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40" w:rsidRDefault="005371A9" w:rsidP="00C4205C">
      <w:pPr>
        <w:rPr>
          <w:rFonts w:asci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-38735</wp:posOffset>
            </wp:positionV>
            <wp:extent cx="666750" cy="600075"/>
            <wp:effectExtent l="19050" t="0" r="0" b="0"/>
            <wp:wrapNone/>
            <wp:docPr id="2" name="圖片 2" descr="TAC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CC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05C">
        <w:rPr>
          <w:rFonts w:ascii="Times New Roman" w:hint="eastAsia"/>
          <w:sz w:val="36"/>
          <w:szCs w:val="36"/>
        </w:rPr>
        <w:t xml:space="preserve">            </w:t>
      </w:r>
      <w:r w:rsidR="00D50F62">
        <w:rPr>
          <w:rFonts w:ascii="Times New Roman" w:hint="eastAsia"/>
          <w:sz w:val="36"/>
          <w:szCs w:val="36"/>
        </w:rPr>
        <w:t>台灣雲端</w:t>
      </w:r>
      <w:r w:rsidR="006E7B55" w:rsidRPr="00E9202F">
        <w:rPr>
          <w:rFonts w:ascii="Times New Roman" w:hint="eastAsia"/>
          <w:sz w:val="36"/>
          <w:szCs w:val="36"/>
        </w:rPr>
        <w:t>計算學會</w:t>
      </w:r>
      <w:r w:rsidR="006E7B55" w:rsidRPr="00E9202F">
        <w:rPr>
          <w:rFonts w:ascii="Times New Roman" w:hAnsi="Times New Roman" w:hint="eastAsia"/>
          <w:sz w:val="36"/>
          <w:szCs w:val="36"/>
        </w:rPr>
        <w:t xml:space="preserve">  </w:t>
      </w:r>
      <w:r w:rsidR="007307C2" w:rsidRPr="00E9202F">
        <w:rPr>
          <w:rFonts w:ascii="Times New Roman" w:hint="eastAsia"/>
          <w:sz w:val="36"/>
          <w:szCs w:val="36"/>
        </w:rPr>
        <w:t>會員</w:t>
      </w:r>
      <w:r w:rsidR="007307C2">
        <w:rPr>
          <w:rFonts w:ascii="Times New Roman" w:hint="eastAsia"/>
          <w:sz w:val="36"/>
          <w:szCs w:val="36"/>
        </w:rPr>
        <w:t>續繳會費通知</w:t>
      </w:r>
      <w:r w:rsidR="007307C2" w:rsidRPr="00E9202F">
        <w:rPr>
          <w:rFonts w:ascii="Times New Roman" w:hint="eastAsia"/>
          <w:sz w:val="36"/>
          <w:szCs w:val="36"/>
        </w:rPr>
        <w:t>書</w:t>
      </w:r>
    </w:p>
    <w:p w:rsidR="00A13740" w:rsidRPr="00A13740" w:rsidRDefault="00A13740" w:rsidP="00C4205C">
      <w:pPr>
        <w:rPr>
          <w:rFonts w:ascii="Times New Roman"/>
          <w:sz w:val="2"/>
          <w:szCs w:val="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15"/>
        <w:gridCol w:w="2812"/>
        <w:gridCol w:w="1393"/>
        <w:gridCol w:w="709"/>
        <w:gridCol w:w="3827"/>
      </w:tblGrid>
      <w:tr w:rsidR="007307C2" w:rsidRPr="002E35E0" w:rsidTr="002A6B93">
        <w:trPr>
          <w:trHeight w:val="3549"/>
        </w:trPr>
        <w:tc>
          <w:tcPr>
            <w:tcW w:w="10774" w:type="dxa"/>
            <w:gridSpan w:val="6"/>
            <w:tcBorders>
              <w:bottom w:val="nil"/>
            </w:tcBorders>
            <w:vAlign w:val="center"/>
          </w:tcPr>
          <w:p w:rsidR="002A6B93" w:rsidRDefault="002A6B93" w:rsidP="002A6B93">
            <w:pPr>
              <w:spacing w:afterLines="50" w:after="1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敬愛的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會員，您好</w:t>
            </w:r>
          </w:p>
          <w:p w:rsidR="002A6B93" w:rsidRDefault="002A6B93" w:rsidP="002A6B93">
            <w:pPr>
              <w:spacing w:afterLines="50" w:after="190"/>
              <w:ind w:firstLineChars="203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首先感謝您對本會的支持與認同，</w:t>
            </w:r>
            <w:r w:rsidRPr="00D10350">
              <w:rPr>
                <w:rFonts w:ascii="Times New Roman" w:hAnsi="Times New Roman" w:hint="eastAsia"/>
                <w:sz w:val="24"/>
                <w:szCs w:val="24"/>
              </w:rPr>
              <w:t>目前環境日益艱難，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許多工作需要</w:t>
            </w:r>
            <w:r w:rsidRPr="00D10350">
              <w:rPr>
                <w:rFonts w:ascii="Times New Roman" w:hAnsi="Times New Roman" w:hint="eastAsia"/>
                <w:sz w:val="24"/>
                <w:szCs w:val="24"/>
              </w:rPr>
              <w:t>藉由組織的力量</w:t>
            </w:r>
            <w:r>
              <w:rPr>
                <w:rFonts w:ascii="Times New Roman" w:hAnsi="Times New Roman" w:hint="eastAsia"/>
                <w:sz w:val="24"/>
                <w:szCs w:val="24"/>
              </w:rPr>
              <w:t>才能完成</w:t>
            </w:r>
            <w:r w:rsidRPr="00D10350">
              <w:rPr>
                <w:rFonts w:ascii="Times New Roman" w:hAnsi="Times New Roman" w:hint="eastAsia"/>
                <w:sz w:val="24"/>
                <w:szCs w:val="24"/>
              </w:rPr>
              <w:t>，而組織的力量來自於會員的加入與團結。</w:t>
            </w:r>
          </w:p>
          <w:p w:rsidR="002A6B93" w:rsidRDefault="002A6B93" w:rsidP="002A6B93">
            <w:pPr>
              <w:spacing w:afterLines="50" w:after="190"/>
              <w:ind w:firstLineChars="203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本會會費繳納相當具有彈性，可一次繳納多年，累積至壹萬貳千元即可成為永久會員。</w:t>
            </w:r>
            <w:r w:rsidRPr="00D10350">
              <w:rPr>
                <w:rFonts w:ascii="Times New Roman" w:hAnsi="Times New Roman" w:hint="eastAsia"/>
                <w:sz w:val="24"/>
                <w:szCs w:val="24"/>
              </w:rPr>
              <w:t>由於本會目前尚未收到您今年度（</w:t>
            </w:r>
            <w:r w:rsidR="00D86ADD">
              <w:rPr>
                <w:rFonts w:ascii="Times New Roman" w:hAnsi="Times New Roman"/>
                <w:sz w:val="24"/>
                <w:szCs w:val="24"/>
              </w:rPr>
              <w:t>110</w:t>
            </w:r>
            <w:r w:rsidRPr="00D10350">
              <w:rPr>
                <w:rFonts w:ascii="Times New Roman" w:hAnsi="Times New Roman"/>
                <w:sz w:val="24"/>
                <w:szCs w:val="24"/>
              </w:rPr>
              <w:t>年）的經常會費（壹仟貳佰元整），特寄發此通知，提醒您在繁忙的工作之餘，務必關注自身權益。</w:t>
            </w:r>
          </w:p>
          <w:p w:rsidR="002A6B93" w:rsidRDefault="002A6B93" w:rsidP="002A6B93">
            <w:pPr>
              <w:spacing w:afterLines="50" w:after="190"/>
              <w:ind w:firstLineChars="203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CDA">
              <w:rPr>
                <w:rFonts w:ascii="Times New Roman" w:hAnsi="Times New Roman" w:hint="eastAsia"/>
                <w:sz w:val="24"/>
                <w:szCs w:val="24"/>
              </w:rPr>
              <w:t>若經此催告後您願意延續會籍，請於</w:t>
            </w:r>
            <w:r w:rsidR="00D86ADD">
              <w:rPr>
                <w:rFonts w:ascii="Times New Roman" w:hAnsi="Times New Roman"/>
                <w:sz w:val="24"/>
                <w:szCs w:val="24"/>
              </w:rPr>
              <w:t>111</w:t>
            </w:r>
            <w:r w:rsidRPr="00F53CDA"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CDA">
              <w:rPr>
                <w:rFonts w:ascii="Times New Roman" w:hAnsi="Times New Roman"/>
                <w:sz w:val="24"/>
                <w:szCs w:val="24"/>
              </w:rPr>
              <w:t>月</w:t>
            </w:r>
            <w:r w:rsidR="00D86ADD">
              <w:rPr>
                <w:rFonts w:ascii="Times New Roman" w:hAnsi="Times New Roman"/>
                <w:sz w:val="24"/>
                <w:szCs w:val="24"/>
              </w:rPr>
              <w:t>1</w:t>
            </w:r>
            <w:r w:rsidRPr="00F53CDA">
              <w:rPr>
                <w:rFonts w:ascii="Times New Roman" w:hAnsi="Times New Roman"/>
                <w:sz w:val="24"/>
                <w:szCs w:val="24"/>
              </w:rPr>
              <w:t>日前繳交經常會費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，繳費方式可以參考下面所列方式。</w:t>
            </w:r>
            <w:r w:rsidRPr="00F53CDA">
              <w:rPr>
                <w:rFonts w:ascii="Times New Roman" w:hAnsi="Times New Roman" w:hint="eastAsia"/>
                <w:sz w:val="24"/>
                <w:szCs w:val="24"/>
              </w:rPr>
              <w:t>經催告後若</w:t>
            </w:r>
            <w:proofErr w:type="gramStart"/>
            <w:r w:rsidRPr="00F53CDA">
              <w:rPr>
                <w:rFonts w:ascii="Times New Roman" w:hAnsi="Times New Roman" w:hint="eastAsia"/>
                <w:sz w:val="24"/>
                <w:szCs w:val="24"/>
              </w:rPr>
              <w:t>不</w:t>
            </w:r>
            <w:proofErr w:type="gramEnd"/>
            <w:r w:rsidRPr="00F53CDA">
              <w:rPr>
                <w:rFonts w:ascii="Times New Roman" w:hAnsi="Times New Roman" w:hint="eastAsia"/>
                <w:sz w:val="24"/>
                <w:szCs w:val="24"/>
              </w:rPr>
              <w:t>續會，亦請</w:t>
            </w:r>
            <w:r>
              <w:rPr>
                <w:rFonts w:ascii="Times New Roman" w:hAnsi="Times New Roman" w:hint="eastAsia"/>
                <w:sz w:val="24"/>
                <w:szCs w:val="24"/>
              </w:rPr>
              <w:t>告知我們，我們將寄</w:t>
            </w:r>
            <w:r w:rsidRPr="00F53CDA">
              <w:rPr>
                <w:rFonts w:ascii="Times New Roman" w:hAnsi="Times New Roman" w:hint="eastAsia"/>
                <w:sz w:val="24"/>
                <w:szCs w:val="24"/>
              </w:rPr>
              <w:t>「出會申請書」</w:t>
            </w:r>
            <w:r>
              <w:rPr>
                <w:rFonts w:ascii="Times New Roman" w:hAnsi="Times New Roman" w:hint="eastAsia"/>
                <w:sz w:val="24"/>
                <w:szCs w:val="24"/>
              </w:rPr>
              <w:t>給您，協助完成出會手續。</w:t>
            </w:r>
          </w:p>
          <w:p w:rsidR="002A6B93" w:rsidRDefault="002A6B93" w:rsidP="002A6B93">
            <w:pPr>
              <w:spacing w:afterLines="50" w:after="190"/>
              <w:ind w:firstLineChars="203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祝您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身體健康！萬事如意！</w:t>
            </w:r>
          </w:p>
          <w:p w:rsidR="007307C2" w:rsidRPr="002E35E0" w:rsidRDefault="002A6B93" w:rsidP="002A6B9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台灣雲端計算學會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敬上</w:t>
            </w:r>
          </w:p>
        </w:tc>
      </w:tr>
      <w:tr w:rsidR="00F444E7" w:rsidRPr="002E35E0" w:rsidTr="002A2240">
        <w:trPr>
          <w:trHeight w:val="761"/>
        </w:trPr>
        <w:tc>
          <w:tcPr>
            <w:tcW w:w="1418" w:type="dxa"/>
            <w:vMerge w:val="restart"/>
            <w:vAlign w:val="center"/>
          </w:tcPr>
          <w:p w:rsidR="00F444E7" w:rsidRPr="002E35E0" w:rsidRDefault="00F444E7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2E35E0">
              <w:rPr>
                <w:rFonts w:ascii="Times New Roman" w:hint="eastAsia"/>
                <w:sz w:val="24"/>
                <w:szCs w:val="24"/>
              </w:rPr>
              <w:t>會員身份</w:t>
            </w:r>
          </w:p>
          <w:p w:rsidR="00F444E7" w:rsidRPr="002E35E0" w:rsidRDefault="00F444E7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2E35E0">
              <w:rPr>
                <w:rFonts w:ascii="Times New Roman" w:hint="eastAsia"/>
                <w:sz w:val="24"/>
                <w:szCs w:val="24"/>
              </w:rPr>
              <w:t>請勾選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F444E7" w:rsidRPr="002E35E0" w:rsidRDefault="00F444E7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:rsidR="00F444E7" w:rsidRDefault="00F444E7" w:rsidP="000565F3">
            <w:pPr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個人會員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200</w:t>
            </w:r>
            <w:r w:rsidRPr="002E35E0">
              <w:rPr>
                <w:rFonts w:ascii="Times New Roman" w:hint="eastAsia"/>
                <w:sz w:val="24"/>
                <w:szCs w:val="24"/>
              </w:rPr>
              <w:t>元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</w:p>
          <w:p w:rsidR="00F444E7" w:rsidRPr="002E35E0" w:rsidRDefault="00F444E7" w:rsidP="00F655E5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 w:rsidR="00086D36">
              <w:rPr>
                <w:rFonts w:ascii="Times New Roman" w:hint="eastAsia"/>
                <w:sz w:val="24"/>
                <w:szCs w:val="24"/>
              </w:rPr>
              <w:t>可累積</w:t>
            </w:r>
            <w:r>
              <w:rPr>
                <w:rFonts w:ascii="Times New Roman" w:hint="eastAsia"/>
                <w:sz w:val="24"/>
                <w:szCs w:val="24"/>
              </w:rPr>
              <w:t>12,000</w:t>
            </w:r>
            <w:r>
              <w:rPr>
                <w:rFonts w:ascii="Times New Roman" w:hint="eastAsia"/>
                <w:sz w:val="24"/>
                <w:szCs w:val="24"/>
              </w:rPr>
              <w:t>元即成</w:t>
            </w:r>
            <w:r w:rsidR="00F655E5">
              <w:rPr>
                <w:rFonts w:ascii="Times New Roman" w:hint="eastAsia"/>
                <w:sz w:val="24"/>
                <w:szCs w:val="24"/>
              </w:rPr>
              <w:t>永久</w:t>
            </w:r>
            <w:r>
              <w:rPr>
                <w:rFonts w:ascii="Times New Roman" w:hint="eastAsia"/>
                <w:sz w:val="24"/>
                <w:szCs w:val="24"/>
              </w:rPr>
              <w:t>會員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4E7" w:rsidRPr="002E35E0" w:rsidRDefault="00C45CB4" w:rsidP="002E35E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V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444E7" w:rsidRPr="00F655E5" w:rsidRDefault="00F655E5" w:rsidP="00F655E5">
            <w:pPr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永久</w:t>
            </w:r>
            <w:r w:rsidR="00F444E7" w:rsidRPr="002E35E0">
              <w:rPr>
                <w:rFonts w:ascii="Times New Roman" w:hint="eastAsia"/>
                <w:sz w:val="24"/>
                <w:szCs w:val="24"/>
              </w:rPr>
              <w:t>會員</w:t>
            </w:r>
            <w:r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 w:rsidR="00F444E7" w:rsidRPr="002E35E0">
              <w:rPr>
                <w:rFonts w:ascii="Times New Roman" w:hAnsi="Times New Roman" w:hint="eastAsia"/>
                <w:sz w:val="24"/>
                <w:szCs w:val="24"/>
              </w:rPr>
              <w:t>,000</w:t>
            </w:r>
            <w:r w:rsidR="00F444E7" w:rsidRPr="002E35E0">
              <w:rPr>
                <w:rFonts w:ascii="Times New Roman" w:hint="eastAsia"/>
                <w:sz w:val="24"/>
                <w:szCs w:val="24"/>
              </w:rPr>
              <w:t>元</w:t>
            </w:r>
          </w:p>
        </w:tc>
      </w:tr>
      <w:tr w:rsidR="00F444E7" w:rsidRPr="002E35E0" w:rsidTr="002A2240">
        <w:trPr>
          <w:trHeight w:val="812"/>
        </w:trPr>
        <w:tc>
          <w:tcPr>
            <w:tcW w:w="1418" w:type="dxa"/>
            <w:vMerge/>
            <w:vAlign w:val="center"/>
          </w:tcPr>
          <w:p w:rsidR="00F444E7" w:rsidRPr="002E35E0" w:rsidRDefault="00F444E7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F444E7" w:rsidRPr="002E35E0" w:rsidRDefault="00F444E7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:rsidR="00F444E7" w:rsidRDefault="00F444E7" w:rsidP="002E35E0">
            <w:pPr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學生會員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600</w:t>
            </w:r>
            <w:r w:rsidRPr="002E35E0">
              <w:rPr>
                <w:rFonts w:ascii="Times New Roman" w:hint="eastAsia"/>
                <w:sz w:val="24"/>
                <w:szCs w:val="24"/>
              </w:rPr>
              <w:t>元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</w:p>
          <w:p w:rsidR="00F444E7" w:rsidRPr="002E35E0" w:rsidRDefault="00F444E7" w:rsidP="002E35E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可累積至</w:t>
            </w:r>
            <w:r>
              <w:rPr>
                <w:rFonts w:ascii="Times New Roman" w:hint="eastAsia"/>
                <w:sz w:val="24"/>
                <w:szCs w:val="24"/>
              </w:rPr>
              <w:t>12,000</w:t>
            </w:r>
            <w:r>
              <w:rPr>
                <w:rFonts w:ascii="Times New Roman" w:hint="eastAsia"/>
                <w:sz w:val="24"/>
                <w:szCs w:val="24"/>
              </w:rPr>
              <w:t>元成為</w:t>
            </w:r>
            <w:r w:rsidR="00F655E5">
              <w:rPr>
                <w:rFonts w:ascii="Times New Roman" w:hint="eastAsia"/>
                <w:sz w:val="24"/>
                <w:szCs w:val="24"/>
              </w:rPr>
              <w:t>永久</w:t>
            </w:r>
            <w:r>
              <w:rPr>
                <w:rFonts w:ascii="Times New Roman" w:hint="eastAsia"/>
                <w:sz w:val="24"/>
                <w:szCs w:val="24"/>
              </w:rPr>
              <w:t>會員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4E7" w:rsidRPr="002E35E0" w:rsidRDefault="00F444E7" w:rsidP="002E35E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444E7" w:rsidRPr="002E35E0" w:rsidRDefault="00F444E7" w:rsidP="00025363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贊助會員</w:t>
            </w:r>
            <w:r>
              <w:rPr>
                <w:rFonts w:ascii="Times New Roman" w:hint="eastAsia"/>
                <w:sz w:val="24"/>
                <w:szCs w:val="24"/>
              </w:rPr>
              <w:t xml:space="preserve"> 600</w:t>
            </w:r>
            <w:r>
              <w:rPr>
                <w:rFonts w:ascii="Times New Roman" w:hint="eastAsia"/>
                <w:sz w:val="24"/>
                <w:szCs w:val="24"/>
              </w:rPr>
              <w:t>元</w:t>
            </w: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起</w:t>
            </w:r>
            <w:r>
              <w:rPr>
                <w:rFonts w:ascii="Times New Roman" w:hint="eastAsia"/>
                <w:sz w:val="24"/>
                <w:szCs w:val="24"/>
              </w:rPr>
              <w:t>)/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</w:p>
        </w:tc>
      </w:tr>
      <w:tr w:rsidR="00EA1941" w:rsidRPr="002E35E0" w:rsidTr="002A2240">
        <w:trPr>
          <w:trHeight w:val="750"/>
        </w:trPr>
        <w:tc>
          <w:tcPr>
            <w:tcW w:w="10774" w:type="dxa"/>
            <w:gridSpan w:val="6"/>
            <w:vAlign w:val="center"/>
          </w:tcPr>
          <w:p w:rsidR="00EA1941" w:rsidRPr="002E35E0" w:rsidRDefault="00EA1941" w:rsidP="002A6B93">
            <w:pPr>
              <w:spacing w:line="0" w:lineRule="atLeast"/>
              <w:jc w:val="distribute"/>
              <w:rPr>
                <w:rFonts w:asci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中華民國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2E35E0">
              <w:rPr>
                <w:rFonts w:ascii="Times New Roman" w:hint="eastAsia"/>
                <w:sz w:val="24"/>
                <w:szCs w:val="24"/>
              </w:rPr>
              <w:t>年月日</w:t>
            </w:r>
          </w:p>
        </w:tc>
      </w:tr>
      <w:tr w:rsidR="00120BEE" w:rsidRPr="002E35E0" w:rsidTr="00774497">
        <w:trPr>
          <w:trHeight w:val="1052"/>
        </w:trPr>
        <w:tc>
          <w:tcPr>
            <w:tcW w:w="10774" w:type="dxa"/>
            <w:gridSpan w:val="6"/>
          </w:tcPr>
          <w:p w:rsidR="00120BEE" w:rsidRPr="00F448CC" w:rsidRDefault="00120BEE" w:rsidP="00774497">
            <w:pPr>
              <w:numPr>
                <w:ilvl w:val="0"/>
                <w:numId w:val="2"/>
              </w:numPr>
              <w:spacing w:beforeLines="50" w:before="190" w:line="240" w:lineRule="atLeast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 w:rsidRPr="00C72250">
              <w:rPr>
                <w:rFonts w:ascii="Times New Roman" w:hint="eastAsia"/>
                <w:color w:val="800000"/>
                <w:sz w:val="26"/>
                <w:szCs w:val="26"/>
              </w:rPr>
              <w:t>填妥申請書</w:t>
            </w:r>
            <w:r w:rsidR="007C0318" w:rsidRPr="00C72250">
              <w:rPr>
                <w:rFonts w:ascii="Times New Roman" w:hint="eastAsia"/>
                <w:color w:val="800000"/>
                <w:sz w:val="26"/>
                <w:szCs w:val="26"/>
              </w:rPr>
              <w:t>並繳費</w:t>
            </w:r>
            <w:r w:rsidRPr="00C72250">
              <w:rPr>
                <w:rFonts w:ascii="Times New Roman" w:hint="eastAsia"/>
                <w:color w:val="800000"/>
                <w:sz w:val="26"/>
                <w:szCs w:val="26"/>
              </w:rPr>
              <w:t>後，請</w:t>
            </w:r>
            <w:r w:rsidRPr="00C72250">
              <w:rPr>
                <w:rFonts w:ascii="Times New Roman" w:hAnsi="Times New Roman" w:hint="eastAsia"/>
                <w:color w:val="800000"/>
                <w:sz w:val="26"/>
                <w:szCs w:val="26"/>
              </w:rPr>
              <w:t xml:space="preserve">e-mail </w:t>
            </w:r>
            <w:r w:rsidRPr="00C72250">
              <w:rPr>
                <w:rFonts w:ascii="Times New Roman" w:hAnsi="Times New Roman" w:hint="eastAsia"/>
                <w:color w:val="800000"/>
                <w:sz w:val="26"/>
                <w:szCs w:val="26"/>
              </w:rPr>
              <w:t>至</w:t>
            </w:r>
            <w:r w:rsidR="00774497" w:rsidRPr="00774497">
              <w:rPr>
                <w:rFonts w:ascii="Times New Roman" w:hAnsi="Times New Roman"/>
                <w:color w:val="800000"/>
                <w:sz w:val="26"/>
                <w:szCs w:val="26"/>
              </w:rPr>
              <w:t>itlabassistant@gmail.com</w:t>
            </w:r>
            <w:r w:rsidRPr="00C72250">
              <w:rPr>
                <w:rFonts w:ascii="Times New Roman" w:hAnsi="Times New Roman" w:hint="eastAsia"/>
                <w:color w:val="800000"/>
                <w:sz w:val="26"/>
                <w:szCs w:val="26"/>
              </w:rPr>
              <w:t xml:space="preserve"> </w:t>
            </w:r>
            <w:r w:rsidR="00F448CC" w:rsidRPr="00F448CC">
              <w:rPr>
                <w:rFonts w:ascii="Times New Roman" w:hAnsi="Times New Roman" w:hint="eastAsia"/>
                <w:color w:val="800000"/>
                <w:sz w:val="26"/>
                <w:szCs w:val="26"/>
              </w:rPr>
              <w:t>藍尹秀</w:t>
            </w:r>
            <w:r w:rsidRPr="00F448CC">
              <w:rPr>
                <w:rFonts w:ascii="Times New Roman" w:hAnsi="Times New Roman" w:hint="eastAsia"/>
                <w:color w:val="800000"/>
                <w:sz w:val="26"/>
                <w:szCs w:val="26"/>
              </w:rPr>
              <w:t>小姐收</w:t>
            </w:r>
            <w:r w:rsidRPr="00F448CC">
              <w:rPr>
                <w:rFonts w:ascii="Times New Roman" w:hint="eastAsia"/>
                <w:color w:val="800000"/>
                <w:sz w:val="26"/>
                <w:szCs w:val="26"/>
              </w:rPr>
              <w:t>，謝謝</w:t>
            </w:r>
            <w:r w:rsidRPr="00F448CC">
              <w:rPr>
                <w:rFonts w:ascii="Times New Roman" w:hAnsi="Times New Roman" w:hint="eastAsia"/>
                <w:color w:val="800000"/>
                <w:sz w:val="26"/>
                <w:szCs w:val="26"/>
              </w:rPr>
              <w:t>!</w:t>
            </w:r>
          </w:p>
          <w:p w:rsidR="00120BEE" w:rsidRPr="002E35E0" w:rsidRDefault="00120BEE" w:rsidP="00774497">
            <w:pPr>
              <w:spacing w:line="240" w:lineRule="atLeast"/>
              <w:ind w:left="357"/>
              <w:rPr>
                <w:rFonts w:ascii="Times New Roman"/>
              </w:rPr>
            </w:pPr>
            <w:r w:rsidRPr="00C72250">
              <w:rPr>
                <w:rFonts w:ascii="Times New Roman" w:hint="eastAsia"/>
                <w:color w:val="800000"/>
                <w:sz w:val="26"/>
                <w:szCs w:val="26"/>
              </w:rPr>
              <w:t>網址：</w:t>
            </w:r>
            <w:r w:rsidRPr="00C72250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http://tacc.org.tw</w:t>
            </w:r>
          </w:p>
        </w:tc>
      </w:tr>
      <w:tr w:rsidR="002A2240" w:rsidRPr="002E35E0" w:rsidTr="001845CB">
        <w:trPr>
          <w:trHeight w:val="1951"/>
        </w:trPr>
        <w:tc>
          <w:tcPr>
            <w:tcW w:w="4845" w:type="dxa"/>
            <w:gridSpan w:val="3"/>
            <w:vMerge w:val="restart"/>
          </w:tcPr>
          <w:p w:rsidR="002A2240" w:rsidRDefault="002A2240" w:rsidP="002A2240">
            <w:pPr>
              <w:spacing w:beforeLines="50" w:before="19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□</w:t>
            </w:r>
            <w:r w:rsidRPr="00DF5E45">
              <w:rPr>
                <w:rFonts w:hint="eastAsia"/>
                <w:color w:val="FF0000"/>
                <w:sz w:val="24"/>
                <w:szCs w:val="24"/>
              </w:rPr>
              <w:t>國內匯款方式：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sz w:val="24"/>
                <w:szCs w:val="24"/>
              </w:rPr>
              <w:t>請將款項匯入下列帳號：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1.</w:t>
            </w:r>
            <w:r w:rsidRPr="00DF5E45">
              <w:rPr>
                <w:sz w:val="24"/>
                <w:szCs w:val="24"/>
              </w:rPr>
              <w:t>銀行</w:t>
            </w:r>
            <w:r w:rsidRPr="00DF5E45">
              <w:rPr>
                <w:rFonts w:hint="eastAsia"/>
                <w:sz w:val="24"/>
                <w:szCs w:val="24"/>
              </w:rPr>
              <w:t>名稱</w:t>
            </w:r>
            <w:r w:rsidRPr="00DF5E45">
              <w:rPr>
                <w:sz w:val="24"/>
                <w:szCs w:val="24"/>
              </w:rPr>
              <w:t>：兆豐國際商業銀行  新竹分行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2.</w:t>
            </w:r>
            <w:r w:rsidRPr="00DF5E45">
              <w:rPr>
                <w:sz w:val="24"/>
                <w:szCs w:val="24"/>
              </w:rPr>
              <w:t>銀行代號：017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3.</w:t>
            </w:r>
            <w:r w:rsidRPr="00DF5E45">
              <w:rPr>
                <w:sz w:val="24"/>
                <w:szCs w:val="24"/>
              </w:rPr>
              <w:t>戶名：台灣</w:t>
            </w:r>
            <w:r w:rsidRPr="00DF5E45">
              <w:rPr>
                <w:rFonts w:hint="eastAsia"/>
                <w:sz w:val="24"/>
                <w:szCs w:val="24"/>
              </w:rPr>
              <w:t>雲端</w:t>
            </w:r>
            <w:r w:rsidRPr="00DF5E45">
              <w:rPr>
                <w:sz w:val="24"/>
                <w:szCs w:val="24"/>
              </w:rPr>
              <w:t>計算學會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4.</w:t>
            </w:r>
            <w:r w:rsidRPr="00DF5E45">
              <w:rPr>
                <w:sz w:val="24"/>
                <w:szCs w:val="24"/>
              </w:rPr>
              <w:t>帳號：20309038593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匯款後請填具下列資料：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匯款日期：_______________________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匯款人姓名：_____________________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匯款後五碼：_____________________</w:t>
            </w:r>
          </w:p>
          <w:p w:rsidR="002A2240" w:rsidRPr="00C72250" w:rsidRDefault="002A2240" w:rsidP="002A2240">
            <w:pPr>
              <w:rPr>
                <w:rFonts w:ascii="Times New Roman"/>
                <w:color w:val="800000"/>
                <w:sz w:val="26"/>
                <w:szCs w:val="26"/>
              </w:rPr>
            </w:pPr>
            <w:r w:rsidRPr="00DF5E45">
              <w:rPr>
                <w:rFonts w:hint="eastAsia"/>
                <w:sz w:val="24"/>
                <w:szCs w:val="24"/>
              </w:rPr>
              <w:t>收據抬頭：_______________________</w:t>
            </w:r>
          </w:p>
        </w:tc>
        <w:tc>
          <w:tcPr>
            <w:tcW w:w="5929" w:type="dxa"/>
            <w:gridSpan w:val="3"/>
          </w:tcPr>
          <w:p w:rsidR="002A2240" w:rsidRPr="00DF5E45" w:rsidRDefault="002A2240" w:rsidP="002A2240">
            <w:pPr>
              <w:spacing w:beforeLines="50" w:before="190"/>
              <w:ind w:left="552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□開立支票方式</w:t>
            </w:r>
            <w:r w:rsidRPr="00DF5E45">
              <w:rPr>
                <w:rFonts w:hint="eastAsia"/>
                <w:color w:val="FF0000"/>
                <w:sz w:val="24"/>
                <w:szCs w:val="24"/>
              </w:rPr>
              <w:t>：</w:t>
            </w:r>
          </w:p>
          <w:p w:rsidR="00D86ADD" w:rsidRPr="00B34D85" w:rsidRDefault="00D86ADD" w:rsidP="00D86ADD">
            <w:pPr>
              <w:widowControl/>
              <w:ind w:left="552"/>
              <w:rPr>
                <w:sz w:val="24"/>
                <w:szCs w:val="24"/>
              </w:rPr>
            </w:pPr>
            <w:r w:rsidRPr="00B34D85">
              <w:rPr>
                <w:rFonts w:hint="eastAsia"/>
                <w:sz w:val="24"/>
                <w:szCs w:val="24"/>
              </w:rPr>
              <w:t>支票抬頭：</w:t>
            </w:r>
            <w:r w:rsidRPr="00B34D85">
              <w:rPr>
                <w:sz w:val="24"/>
                <w:szCs w:val="24"/>
              </w:rPr>
              <w:t>台灣</w:t>
            </w:r>
            <w:r>
              <w:rPr>
                <w:rFonts w:hint="eastAsia"/>
                <w:sz w:val="24"/>
                <w:szCs w:val="24"/>
              </w:rPr>
              <w:t>雲端</w:t>
            </w:r>
            <w:r w:rsidRPr="00B34D85">
              <w:rPr>
                <w:sz w:val="24"/>
                <w:szCs w:val="24"/>
              </w:rPr>
              <w:t>計算學會</w:t>
            </w:r>
          </w:p>
          <w:p w:rsidR="002A2240" w:rsidRPr="001845CB" w:rsidRDefault="00D86ADD" w:rsidP="00D86ADD">
            <w:pPr>
              <w:widowControl/>
              <w:ind w:left="55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郵寄住址：</w:t>
            </w:r>
            <w:r w:rsidRPr="00830593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>-</w:t>
            </w:r>
            <w:r w:rsidRPr="00830593">
              <w:rPr>
                <w:sz w:val="24"/>
                <w:szCs w:val="24"/>
              </w:rPr>
              <w:t>54台中市霧峰區柳豐路500號</w:t>
            </w:r>
            <w:r w:rsidRPr="00774497"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亞洲</w:t>
            </w:r>
            <w:r w:rsidRPr="00774497">
              <w:rPr>
                <w:sz w:val="24"/>
                <w:szCs w:val="24"/>
              </w:rPr>
              <w:t>大學</w:t>
            </w:r>
            <w:r w:rsidRPr="00830593">
              <w:rPr>
                <w:rFonts w:hint="eastAsia"/>
                <w:sz w:val="24"/>
                <w:szCs w:val="24"/>
              </w:rPr>
              <w:t>資訊大樓六樓</w:t>
            </w:r>
            <w:r w:rsidRPr="00774497">
              <w:rPr>
                <w:sz w:val="24"/>
                <w:szCs w:val="24"/>
              </w:rPr>
              <w:t>6樓</w:t>
            </w:r>
            <w:r>
              <w:rPr>
                <w:sz w:val="24"/>
                <w:szCs w:val="24"/>
              </w:rPr>
              <w:t>H-602</w:t>
            </w:r>
            <w:r w:rsidRPr="00774497">
              <w:rPr>
                <w:sz w:val="24"/>
                <w:szCs w:val="24"/>
              </w:rPr>
              <w:t>室)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0593">
              <w:rPr>
                <w:rFonts w:hint="eastAsia"/>
                <w:sz w:val="24"/>
                <w:szCs w:val="24"/>
              </w:rPr>
              <w:t>林玎盈</w:t>
            </w:r>
            <w:r>
              <w:rPr>
                <w:rFonts w:hint="eastAsia"/>
                <w:sz w:val="24"/>
                <w:szCs w:val="24"/>
              </w:rPr>
              <w:t>小姐 收</w:t>
            </w:r>
          </w:p>
        </w:tc>
      </w:tr>
      <w:tr w:rsidR="002A2240" w:rsidRPr="002E35E0" w:rsidTr="002A6B93">
        <w:trPr>
          <w:trHeight w:val="2416"/>
        </w:trPr>
        <w:tc>
          <w:tcPr>
            <w:tcW w:w="4845" w:type="dxa"/>
            <w:gridSpan w:val="3"/>
            <w:vMerge/>
          </w:tcPr>
          <w:p w:rsidR="002A2240" w:rsidRDefault="002A2240" w:rsidP="002A2240">
            <w:pPr>
              <w:spacing w:beforeLines="50" w:before="190"/>
              <w:rPr>
                <w:color w:val="FF0000"/>
                <w:sz w:val="24"/>
                <w:szCs w:val="24"/>
              </w:rPr>
            </w:pPr>
          </w:p>
        </w:tc>
        <w:tc>
          <w:tcPr>
            <w:tcW w:w="5929" w:type="dxa"/>
            <w:gridSpan w:val="3"/>
          </w:tcPr>
          <w:p w:rsidR="002A2240" w:rsidRDefault="002A2240" w:rsidP="002A2240">
            <w:pPr>
              <w:widowControl/>
              <w:ind w:left="552"/>
              <w:rPr>
                <w:sz w:val="24"/>
                <w:szCs w:val="24"/>
              </w:rPr>
            </w:pPr>
          </w:p>
          <w:p w:rsidR="002A2240" w:rsidRPr="00DF5E45" w:rsidRDefault="002A2240" w:rsidP="002A2240">
            <w:pPr>
              <w:widowControl/>
              <w:ind w:left="552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□現金繳款方式</w:t>
            </w:r>
            <w:r w:rsidRPr="00DF5E45">
              <w:rPr>
                <w:rFonts w:hint="eastAsia"/>
                <w:color w:val="FF0000"/>
                <w:sz w:val="24"/>
                <w:szCs w:val="24"/>
              </w:rPr>
              <w:t>：</w:t>
            </w:r>
          </w:p>
          <w:p w:rsidR="002A2240" w:rsidRPr="002A6B93" w:rsidRDefault="00D86ADD" w:rsidP="002A6B93">
            <w:pPr>
              <w:widowControl/>
              <w:ind w:left="552"/>
              <w:rPr>
                <w:sz w:val="24"/>
                <w:szCs w:val="24"/>
              </w:rPr>
            </w:pPr>
            <w:r w:rsidRPr="00B34D85">
              <w:rPr>
                <w:rFonts w:hint="eastAsia"/>
                <w:sz w:val="24"/>
                <w:szCs w:val="24"/>
              </w:rPr>
              <w:t>請至</w:t>
            </w:r>
            <w:r>
              <w:rPr>
                <w:sz w:val="24"/>
                <w:szCs w:val="24"/>
              </w:rPr>
              <w:t xml:space="preserve"> </w:t>
            </w:r>
            <w:r w:rsidRPr="00830593">
              <w:rPr>
                <w:sz w:val="24"/>
                <w:szCs w:val="24"/>
              </w:rPr>
              <w:t>台中市霧峰區柳豐路500號 (亞洲大學資訊大樓六樓6樓</w:t>
            </w:r>
            <w:r>
              <w:rPr>
                <w:sz w:val="24"/>
                <w:szCs w:val="24"/>
              </w:rPr>
              <w:t>H-602</w:t>
            </w:r>
            <w:r w:rsidRPr="00830593">
              <w:rPr>
                <w:sz w:val="24"/>
                <w:szCs w:val="24"/>
              </w:rPr>
              <w:t>室) 林玎盈小姐</w:t>
            </w:r>
            <w:r>
              <w:rPr>
                <w:rFonts w:hint="eastAsia"/>
                <w:sz w:val="24"/>
                <w:szCs w:val="24"/>
              </w:rPr>
              <w:t xml:space="preserve"> 繳納</w:t>
            </w:r>
            <w:bookmarkStart w:id="0" w:name="_GoBack"/>
            <w:bookmarkEnd w:id="0"/>
          </w:p>
        </w:tc>
      </w:tr>
    </w:tbl>
    <w:p w:rsidR="002278EB" w:rsidRPr="009443AA" w:rsidRDefault="002A6B93" w:rsidP="00590952">
      <w:pPr>
        <w:spacing w:line="0" w:lineRule="atLeast"/>
        <w:jc w:val="right"/>
        <w:rPr>
          <w:rFonts w:ascii="Times New Roman" w:hAnsi="Times New Roman"/>
          <w:color w:val="800000"/>
          <w:sz w:val="20"/>
          <w:szCs w:val="20"/>
        </w:rPr>
      </w:pPr>
      <w:r>
        <w:rPr>
          <w:rFonts w:ascii="Times New Roman" w:hAnsi="Times New Roman" w:hint="eastAsia"/>
          <w:color w:val="800000"/>
          <w:sz w:val="20"/>
          <w:szCs w:val="20"/>
        </w:rPr>
        <w:t>107.05.14</w:t>
      </w:r>
      <w:r w:rsidR="00590952" w:rsidRPr="009443AA">
        <w:rPr>
          <w:rFonts w:ascii="Times New Roman" w:hAnsi="Times New Roman" w:hint="eastAsia"/>
          <w:color w:val="800000"/>
          <w:sz w:val="20"/>
          <w:szCs w:val="20"/>
        </w:rPr>
        <w:t>修訂</w:t>
      </w:r>
    </w:p>
    <w:sectPr w:rsidR="002278EB" w:rsidRPr="009443AA" w:rsidSect="00A13740">
      <w:headerReference w:type="even" r:id="rId8"/>
      <w:headerReference w:type="default" r:id="rId9"/>
      <w:headerReference w:type="first" r:id="rId10"/>
      <w:pgSz w:w="11906" w:h="16838" w:code="9"/>
      <w:pgMar w:top="567" w:right="567" w:bottom="567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CAA" w:rsidRDefault="00FB2CAA" w:rsidP="00120BEE">
      <w:r>
        <w:separator/>
      </w:r>
    </w:p>
  </w:endnote>
  <w:endnote w:type="continuationSeparator" w:id="0">
    <w:p w:rsidR="00FB2CAA" w:rsidRDefault="00FB2CAA" w:rsidP="0012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CAA" w:rsidRDefault="00FB2CAA" w:rsidP="00120BEE">
      <w:r>
        <w:separator/>
      </w:r>
    </w:p>
  </w:footnote>
  <w:footnote w:type="continuationSeparator" w:id="0">
    <w:p w:rsidR="00FB2CAA" w:rsidRDefault="00FB2CAA" w:rsidP="0012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A6" w:rsidRDefault="00FB2CA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9638" o:spid="_x0000_s2050" type="#_x0000_t75" style="position:absolute;margin-left:0;margin-top:0;width:524.35pt;height:474.8pt;z-index:-251658752;mso-position-horizontal:center;mso-position-horizontal-relative:margin;mso-position-vertical:center;mso-position-vertical-relative:margin" o:allowincell="f">
          <v:imagedata r:id="rId1" o:title="TACC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A6" w:rsidRDefault="00FB2CA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9639" o:spid="_x0000_s2051" type="#_x0000_t75" style="position:absolute;margin-left:0;margin-top:0;width:524.35pt;height:474.8pt;z-index:-251657728;mso-position-horizontal:center;mso-position-horizontal-relative:margin;mso-position-vertical:center;mso-position-vertical-relative:margin" o:allowincell="f">
          <v:imagedata r:id="rId1" o:title="TACC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A6" w:rsidRDefault="00FB2CA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9637" o:spid="_x0000_s2049" type="#_x0000_t75" style="position:absolute;margin-left:0;margin-top:0;width:524.35pt;height:474.8pt;z-index:-251659776;mso-position-horizontal:center;mso-position-horizontal-relative:margin;mso-position-vertical:center;mso-position-vertical-relative:margin" o:allowincell="f">
          <v:imagedata r:id="rId1" o:title="TACC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2CB"/>
    <w:multiLevelType w:val="multilevel"/>
    <w:tmpl w:val="19C0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66819"/>
    <w:multiLevelType w:val="hybridMultilevel"/>
    <w:tmpl w:val="C9289722"/>
    <w:lvl w:ilvl="0" w:tplc="19BCB770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BD83906"/>
    <w:multiLevelType w:val="hybridMultilevel"/>
    <w:tmpl w:val="80526EBA"/>
    <w:lvl w:ilvl="0" w:tplc="9934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9E860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50772F"/>
    <w:multiLevelType w:val="hybridMultilevel"/>
    <w:tmpl w:val="73365540"/>
    <w:lvl w:ilvl="0" w:tplc="5030D38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3E21C2"/>
    <w:multiLevelType w:val="hybridMultilevel"/>
    <w:tmpl w:val="51521244"/>
    <w:lvl w:ilvl="0" w:tplc="835836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0829F2"/>
    <w:multiLevelType w:val="hybridMultilevel"/>
    <w:tmpl w:val="F98E5D7E"/>
    <w:lvl w:ilvl="0" w:tplc="8C424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55"/>
    <w:rsid w:val="00013DBB"/>
    <w:rsid w:val="00025363"/>
    <w:rsid w:val="000565F3"/>
    <w:rsid w:val="00081EFF"/>
    <w:rsid w:val="00086D36"/>
    <w:rsid w:val="000B303B"/>
    <w:rsid w:val="000D22FB"/>
    <w:rsid w:val="000D41AA"/>
    <w:rsid w:val="000F3A40"/>
    <w:rsid w:val="00120769"/>
    <w:rsid w:val="00120BEE"/>
    <w:rsid w:val="00137A0C"/>
    <w:rsid w:val="001845CB"/>
    <w:rsid w:val="001A538E"/>
    <w:rsid w:val="001C5272"/>
    <w:rsid w:val="001D1D2D"/>
    <w:rsid w:val="00201E50"/>
    <w:rsid w:val="00207ACE"/>
    <w:rsid w:val="002251F5"/>
    <w:rsid w:val="002278EB"/>
    <w:rsid w:val="0023194D"/>
    <w:rsid w:val="00247802"/>
    <w:rsid w:val="00282536"/>
    <w:rsid w:val="002A2240"/>
    <w:rsid w:val="002A587B"/>
    <w:rsid w:val="002A6B93"/>
    <w:rsid w:val="002B1E91"/>
    <w:rsid w:val="002C5EAB"/>
    <w:rsid w:val="002E35E0"/>
    <w:rsid w:val="002F3099"/>
    <w:rsid w:val="00307A42"/>
    <w:rsid w:val="003914DA"/>
    <w:rsid w:val="003A45E6"/>
    <w:rsid w:val="003C7DE0"/>
    <w:rsid w:val="003D16EF"/>
    <w:rsid w:val="003F05B4"/>
    <w:rsid w:val="00427C18"/>
    <w:rsid w:val="0043582B"/>
    <w:rsid w:val="00444D7A"/>
    <w:rsid w:val="00451C4C"/>
    <w:rsid w:val="004533E2"/>
    <w:rsid w:val="00453C57"/>
    <w:rsid w:val="00482F1D"/>
    <w:rsid w:val="004C0066"/>
    <w:rsid w:val="004C5C29"/>
    <w:rsid w:val="00516D4A"/>
    <w:rsid w:val="00517457"/>
    <w:rsid w:val="005371A9"/>
    <w:rsid w:val="0055397D"/>
    <w:rsid w:val="0057651E"/>
    <w:rsid w:val="00590952"/>
    <w:rsid w:val="006356DF"/>
    <w:rsid w:val="006362B2"/>
    <w:rsid w:val="00636954"/>
    <w:rsid w:val="00637E74"/>
    <w:rsid w:val="0065176E"/>
    <w:rsid w:val="00662F3A"/>
    <w:rsid w:val="006D2930"/>
    <w:rsid w:val="006E7B55"/>
    <w:rsid w:val="00702FEA"/>
    <w:rsid w:val="00726200"/>
    <w:rsid w:val="007307C2"/>
    <w:rsid w:val="00762AF4"/>
    <w:rsid w:val="00774497"/>
    <w:rsid w:val="007763D8"/>
    <w:rsid w:val="00782177"/>
    <w:rsid w:val="00785490"/>
    <w:rsid w:val="007B21D4"/>
    <w:rsid w:val="007C0318"/>
    <w:rsid w:val="007C692B"/>
    <w:rsid w:val="007D0511"/>
    <w:rsid w:val="007F66F6"/>
    <w:rsid w:val="008041D9"/>
    <w:rsid w:val="00815FFD"/>
    <w:rsid w:val="00824954"/>
    <w:rsid w:val="008551A6"/>
    <w:rsid w:val="008A63D1"/>
    <w:rsid w:val="00900281"/>
    <w:rsid w:val="00906C10"/>
    <w:rsid w:val="009443AA"/>
    <w:rsid w:val="00955B10"/>
    <w:rsid w:val="0096468E"/>
    <w:rsid w:val="009B4632"/>
    <w:rsid w:val="009F628E"/>
    <w:rsid w:val="00A10696"/>
    <w:rsid w:val="00A10AE0"/>
    <w:rsid w:val="00A13740"/>
    <w:rsid w:val="00A21FF3"/>
    <w:rsid w:val="00A36DFD"/>
    <w:rsid w:val="00A40920"/>
    <w:rsid w:val="00A533A3"/>
    <w:rsid w:val="00A84072"/>
    <w:rsid w:val="00A95981"/>
    <w:rsid w:val="00AB3306"/>
    <w:rsid w:val="00AF023A"/>
    <w:rsid w:val="00B34D85"/>
    <w:rsid w:val="00B5661A"/>
    <w:rsid w:val="00BE2C84"/>
    <w:rsid w:val="00BF6F83"/>
    <w:rsid w:val="00C11910"/>
    <w:rsid w:val="00C3117C"/>
    <w:rsid w:val="00C4205C"/>
    <w:rsid w:val="00C45CB4"/>
    <w:rsid w:val="00C72250"/>
    <w:rsid w:val="00C82C78"/>
    <w:rsid w:val="00CA771F"/>
    <w:rsid w:val="00CB49F7"/>
    <w:rsid w:val="00CB4EB0"/>
    <w:rsid w:val="00CC033A"/>
    <w:rsid w:val="00CD3D0B"/>
    <w:rsid w:val="00D15999"/>
    <w:rsid w:val="00D50F62"/>
    <w:rsid w:val="00D8084A"/>
    <w:rsid w:val="00D83C9D"/>
    <w:rsid w:val="00D86ADD"/>
    <w:rsid w:val="00DE40C6"/>
    <w:rsid w:val="00DF5E45"/>
    <w:rsid w:val="00E02A81"/>
    <w:rsid w:val="00E4687D"/>
    <w:rsid w:val="00E67823"/>
    <w:rsid w:val="00E72D06"/>
    <w:rsid w:val="00E9202F"/>
    <w:rsid w:val="00EA1941"/>
    <w:rsid w:val="00EA6403"/>
    <w:rsid w:val="00EA6573"/>
    <w:rsid w:val="00EB27BF"/>
    <w:rsid w:val="00ED1902"/>
    <w:rsid w:val="00F013A3"/>
    <w:rsid w:val="00F03C70"/>
    <w:rsid w:val="00F10A8A"/>
    <w:rsid w:val="00F444E7"/>
    <w:rsid w:val="00F448CC"/>
    <w:rsid w:val="00F655E5"/>
    <w:rsid w:val="00F97DE0"/>
    <w:rsid w:val="00FA2BAD"/>
    <w:rsid w:val="00FB2CAA"/>
    <w:rsid w:val="00FD57B5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E2F69DBA-CE7D-49B5-BF0C-5770F343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99"/>
    <w:pPr>
      <w:widowControl w:val="0"/>
    </w:pPr>
    <w:rPr>
      <w:rFonts w:ascii="標楷體" w:eastAsia="標楷體" w:hAnsi="標楷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B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17C"/>
    <w:rPr>
      <w:rFonts w:ascii="Arial" w:eastAsia="新細明體" w:hAnsi="Arial" w:cs="Times New Roman"/>
      <w:sz w:val="18"/>
      <w:szCs w:val="18"/>
    </w:rPr>
  </w:style>
  <w:style w:type="character" w:styleId="a5">
    <w:name w:val="Hyperlink"/>
    <w:basedOn w:val="a0"/>
    <w:rsid w:val="002A587B"/>
    <w:rPr>
      <w:color w:val="0000FF"/>
      <w:u w:val="single"/>
    </w:rPr>
  </w:style>
  <w:style w:type="paragraph" w:styleId="a6">
    <w:name w:val="header"/>
    <w:basedOn w:val="a"/>
    <w:link w:val="a7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20BEE"/>
    <w:rPr>
      <w:rFonts w:ascii="標楷體" w:eastAsia="標楷體" w:hAnsi="標楷體" w:cs="新細明體"/>
    </w:rPr>
  </w:style>
  <w:style w:type="paragraph" w:styleId="a8">
    <w:name w:val="footer"/>
    <w:basedOn w:val="a"/>
    <w:link w:val="a9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20BEE"/>
    <w:rPr>
      <w:rFonts w:ascii="標楷體" w:eastAsia="標楷體" w:hAnsi="標楷體" w:cs="新細明體"/>
    </w:rPr>
  </w:style>
  <w:style w:type="paragraph" w:customStyle="1" w:styleId="interpret1">
    <w:name w:val="interpret1"/>
    <w:basedOn w:val="a"/>
    <w:rsid w:val="007F66F6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91273492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610864070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06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9924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93752015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6271948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6695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4442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6320961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738405120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137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7401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3917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942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社團法人台灣格網計算學會  會員入會申請書</dc:title>
  <dc:creator>WCHSU</dc:creator>
  <cp:lastModifiedBy>cyulin</cp:lastModifiedBy>
  <cp:revision>16</cp:revision>
  <cp:lastPrinted>2008-03-05T02:04:00Z</cp:lastPrinted>
  <dcterms:created xsi:type="dcterms:W3CDTF">2014-03-27T02:43:00Z</dcterms:created>
  <dcterms:modified xsi:type="dcterms:W3CDTF">2021-12-17T11:28:00Z</dcterms:modified>
</cp:coreProperties>
</file>