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172" w:rsidRDefault="00825172" w:rsidP="00E9153A">
      <w:pPr>
        <w:pStyle w:val="11"/>
      </w:pPr>
    </w:p>
    <w:p w:rsidR="00825172" w:rsidRDefault="00825172" w:rsidP="00E9153A">
      <w:pPr>
        <w:pStyle w:val="11"/>
      </w:pPr>
    </w:p>
    <w:p w:rsidR="00C21B9E" w:rsidRPr="00E9153A" w:rsidRDefault="00C21B9E" w:rsidP="00E9153A">
      <w:pPr>
        <w:pStyle w:val="11"/>
      </w:pPr>
      <w:r w:rsidRPr="00E9153A">
        <w:rPr>
          <w:rFonts w:hint="eastAsia"/>
        </w:rPr>
        <w:t>社團法人</w:t>
      </w:r>
      <w:r w:rsidRPr="00E9153A">
        <w:t>台灣</w:t>
      </w:r>
      <w:r w:rsidRPr="00E9153A">
        <w:rPr>
          <w:rFonts w:hint="eastAsia"/>
        </w:rPr>
        <w:t>雲端</w:t>
      </w:r>
      <w:r w:rsidRPr="00E9153A">
        <w:t>計算學會</w:t>
      </w:r>
    </w:p>
    <w:p w:rsidR="00C21B9E" w:rsidRPr="00E9153A" w:rsidRDefault="00C21B9E" w:rsidP="00E9153A">
      <w:pPr>
        <w:pStyle w:val="11"/>
      </w:pPr>
      <w:r w:rsidRPr="00E9153A">
        <w:rPr>
          <w:rFonts w:hint="eastAsia"/>
        </w:rPr>
        <w:t>第三屆第</w:t>
      </w:r>
      <w:r w:rsidR="00976EAE">
        <w:rPr>
          <w:rFonts w:hint="eastAsia"/>
        </w:rPr>
        <w:t>四</w:t>
      </w:r>
      <w:r w:rsidRPr="00E9153A">
        <w:rPr>
          <w:rFonts w:hint="eastAsia"/>
        </w:rPr>
        <w:t>次理、監事</w:t>
      </w:r>
      <w:r w:rsidRPr="00E9153A">
        <w:t>會</w:t>
      </w:r>
      <w:r w:rsidRPr="00E9153A">
        <w:rPr>
          <w:rFonts w:hint="eastAsia"/>
        </w:rPr>
        <w:t>議</w:t>
      </w:r>
    </w:p>
    <w:p w:rsidR="00C21B9E" w:rsidRPr="00E70E5D" w:rsidRDefault="00C21B9E" w:rsidP="00E9153A">
      <w:pPr>
        <w:pStyle w:val="11"/>
      </w:pPr>
    </w:p>
    <w:p w:rsidR="00C21B9E" w:rsidRPr="00E9153A" w:rsidRDefault="00C21B9E" w:rsidP="00E9153A">
      <w:pPr>
        <w:pStyle w:val="11"/>
      </w:pPr>
      <w:r w:rsidRPr="00E9153A">
        <w:t>會議手冊</w:t>
      </w:r>
    </w:p>
    <w:p w:rsidR="00C21B9E" w:rsidRPr="00B509EC" w:rsidRDefault="00C21B9E" w:rsidP="00E9153A">
      <w:pPr>
        <w:pStyle w:val="11"/>
      </w:pPr>
    </w:p>
    <w:p w:rsidR="00C21B9E" w:rsidRPr="00B509EC" w:rsidRDefault="00C21B9E" w:rsidP="00E9153A">
      <w:pPr>
        <w:pStyle w:val="11"/>
      </w:pPr>
    </w:p>
    <w:p w:rsidR="00C21B9E" w:rsidRPr="00B509EC" w:rsidRDefault="00C21B9E" w:rsidP="00E9153A">
      <w:pPr>
        <w:pStyle w:val="11"/>
      </w:pPr>
    </w:p>
    <w:p w:rsidR="00C21B9E" w:rsidRPr="00B509EC" w:rsidRDefault="00C21B9E" w:rsidP="00E9153A">
      <w:pPr>
        <w:pStyle w:val="11"/>
      </w:pPr>
    </w:p>
    <w:p w:rsidR="00C21B9E" w:rsidRPr="00B509EC" w:rsidRDefault="00C21B9E" w:rsidP="00E04F12">
      <w:pPr>
        <w:jc w:val="center"/>
        <w:rPr>
          <w:rFonts w:ascii="標楷體" w:eastAsia="標楷體" w:hAnsi="標楷體"/>
          <w:sz w:val="28"/>
          <w:szCs w:val="28"/>
        </w:rPr>
      </w:pPr>
    </w:p>
    <w:p w:rsidR="00C21B9E" w:rsidRPr="00B509EC" w:rsidRDefault="00C21B9E" w:rsidP="00E04F12">
      <w:pPr>
        <w:jc w:val="center"/>
        <w:rPr>
          <w:rFonts w:ascii="標楷體" w:eastAsia="標楷體" w:hAnsi="標楷體"/>
          <w:sz w:val="28"/>
          <w:szCs w:val="28"/>
        </w:rPr>
      </w:pPr>
    </w:p>
    <w:p w:rsidR="00C21B9E" w:rsidRPr="00B509EC" w:rsidRDefault="00C21B9E" w:rsidP="00E04F12">
      <w:pPr>
        <w:jc w:val="center"/>
        <w:rPr>
          <w:rFonts w:ascii="標楷體" w:eastAsia="標楷體" w:hAnsi="標楷體"/>
          <w:sz w:val="28"/>
          <w:szCs w:val="28"/>
        </w:rPr>
      </w:pPr>
    </w:p>
    <w:p w:rsidR="00C21B9E" w:rsidRPr="00B509EC" w:rsidRDefault="00C21B9E" w:rsidP="005B1C48">
      <w:pPr>
        <w:jc w:val="center"/>
        <w:rPr>
          <w:rFonts w:ascii="標楷體" w:eastAsia="標楷體" w:hAnsi="標楷體"/>
          <w:sz w:val="28"/>
          <w:szCs w:val="28"/>
        </w:rPr>
      </w:pPr>
    </w:p>
    <w:p w:rsidR="00C21B9E" w:rsidRPr="00E9153A" w:rsidRDefault="00C21B9E" w:rsidP="00E9153A">
      <w:pPr>
        <w:pStyle w:val="11"/>
      </w:pPr>
      <w:r w:rsidRPr="00E9153A">
        <w:t>中華民</w:t>
      </w:r>
      <w:r w:rsidRPr="00E9153A">
        <w:rPr>
          <w:rFonts w:hint="eastAsia"/>
        </w:rPr>
        <w:t>國</w:t>
      </w:r>
      <w:r w:rsidRPr="00E9153A">
        <w:rPr>
          <w:rFonts w:hint="eastAsia"/>
        </w:rPr>
        <w:t>1</w:t>
      </w:r>
      <w:r w:rsidR="00976EAE">
        <w:rPr>
          <w:rFonts w:hint="eastAsia"/>
        </w:rPr>
        <w:t>02</w:t>
      </w:r>
      <w:r w:rsidRPr="00E9153A">
        <w:t>年</w:t>
      </w:r>
      <w:r w:rsidR="00976EAE">
        <w:rPr>
          <w:rFonts w:hint="eastAsia"/>
        </w:rPr>
        <w:t>2</w:t>
      </w:r>
      <w:r w:rsidRPr="00E9153A">
        <w:t>月</w:t>
      </w:r>
      <w:r w:rsidR="00976EAE">
        <w:rPr>
          <w:rFonts w:hint="eastAsia"/>
        </w:rPr>
        <w:t>22</w:t>
      </w:r>
      <w:r w:rsidRPr="00E9153A">
        <w:t>日</w:t>
      </w:r>
    </w:p>
    <w:p w:rsidR="00E9153A" w:rsidRPr="003F1D10" w:rsidRDefault="00976EAE" w:rsidP="005B1C48">
      <w:pPr>
        <w:jc w:val="center"/>
        <w:rPr>
          <w:rFonts w:eastAsia="標楷體"/>
          <w:b/>
          <w:sz w:val="36"/>
          <w:szCs w:val="36"/>
        </w:rPr>
      </w:pPr>
      <w:r>
        <w:rPr>
          <w:rFonts w:eastAsia="標楷體" w:hint="eastAsia"/>
          <w:color w:val="000000"/>
          <w:sz w:val="36"/>
          <w:szCs w:val="36"/>
        </w:rPr>
        <w:t>逢甲大學資訊處會議室</w:t>
      </w:r>
    </w:p>
    <w:p w:rsidR="00E9153A" w:rsidRDefault="00E9153A" w:rsidP="005B1C48">
      <w:pPr>
        <w:jc w:val="center"/>
        <w:rPr>
          <w:rFonts w:eastAsia="標楷體"/>
          <w:b/>
          <w:sz w:val="36"/>
          <w:szCs w:val="36"/>
        </w:rPr>
      </w:pPr>
    </w:p>
    <w:p w:rsidR="00E36D37" w:rsidRDefault="00E36D37" w:rsidP="005B1C48">
      <w:pPr>
        <w:jc w:val="center"/>
        <w:rPr>
          <w:rFonts w:eastAsia="標楷體"/>
          <w:b/>
          <w:sz w:val="36"/>
          <w:szCs w:val="36"/>
        </w:rPr>
      </w:pPr>
    </w:p>
    <w:p w:rsidR="00DE4325" w:rsidRPr="00170A18" w:rsidRDefault="00DE4325" w:rsidP="002C24B7">
      <w:pPr>
        <w:jc w:val="center"/>
        <w:rPr>
          <w:rFonts w:eastAsia="標楷體"/>
          <w:sz w:val="32"/>
          <w:szCs w:val="32"/>
        </w:rPr>
      </w:pPr>
      <w:r w:rsidRPr="00170A18">
        <w:rPr>
          <w:rFonts w:eastAsia="標楷體"/>
        </w:rPr>
        <w:lastRenderedPageBreak/>
        <w:t xml:space="preserve">                  </w:t>
      </w:r>
      <w:r w:rsidRPr="00170A18">
        <w:rPr>
          <w:rFonts w:eastAsia="標楷體"/>
          <w:sz w:val="32"/>
          <w:szCs w:val="32"/>
        </w:rPr>
        <w:t xml:space="preserve">       </w:t>
      </w:r>
    </w:p>
    <w:p w:rsidR="00E81AB4" w:rsidRPr="00E81AB4" w:rsidRDefault="00E81AB4" w:rsidP="00E81AB4">
      <w:pPr>
        <w:ind w:left="429" w:hanging="429"/>
        <w:jc w:val="center"/>
        <w:rPr>
          <w:rFonts w:eastAsia="標楷體"/>
          <w:b/>
          <w:sz w:val="36"/>
          <w:szCs w:val="36"/>
        </w:rPr>
      </w:pPr>
      <w:r w:rsidRPr="00E81AB4">
        <w:rPr>
          <w:rFonts w:eastAsia="標楷體" w:hint="eastAsia"/>
          <w:b/>
          <w:sz w:val="36"/>
          <w:szCs w:val="36"/>
        </w:rPr>
        <w:t>台灣雲端計算學會</w:t>
      </w:r>
    </w:p>
    <w:p w:rsidR="00E81AB4" w:rsidRPr="00E81AB4" w:rsidRDefault="00E81AB4" w:rsidP="00E81AB4">
      <w:pPr>
        <w:ind w:left="429" w:hanging="429"/>
        <w:jc w:val="center"/>
        <w:rPr>
          <w:rFonts w:eastAsia="標楷體"/>
          <w:sz w:val="32"/>
          <w:szCs w:val="32"/>
        </w:rPr>
      </w:pPr>
      <w:r w:rsidRPr="00E81AB4">
        <w:rPr>
          <w:rFonts w:eastAsia="標楷體" w:hint="eastAsia"/>
          <w:sz w:val="32"/>
          <w:szCs w:val="32"/>
        </w:rPr>
        <w:t>開會通知單</w:t>
      </w:r>
    </w:p>
    <w:p w:rsidR="00E81AB4" w:rsidRPr="00E81AB4" w:rsidRDefault="00E81AB4" w:rsidP="00D7761E">
      <w:pPr>
        <w:snapToGrid w:val="0"/>
        <w:spacing w:beforeLines="25" w:before="90" w:line="240" w:lineRule="exact"/>
        <w:ind w:left="5440" w:hangingChars="1700" w:hanging="5440"/>
        <w:jc w:val="both"/>
        <w:rPr>
          <w:rFonts w:eastAsia="標楷體"/>
          <w:sz w:val="20"/>
          <w:szCs w:val="20"/>
        </w:rPr>
      </w:pPr>
      <w:r w:rsidRPr="00E81AB4">
        <w:rPr>
          <w:rFonts w:eastAsia="標楷體" w:hint="eastAsia"/>
          <w:sz w:val="32"/>
          <w:szCs w:val="32"/>
        </w:rPr>
        <w:t xml:space="preserve">                                          </w:t>
      </w:r>
      <w:r w:rsidRPr="00E81AB4">
        <w:rPr>
          <w:rFonts w:eastAsia="標楷體" w:hint="eastAsia"/>
          <w:sz w:val="20"/>
          <w:szCs w:val="20"/>
        </w:rPr>
        <w:t>聯絡人</w:t>
      </w:r>
      <w:r w:rsidRPr="00E81AB4">
        <w:rPr>
          <w:rFonts w:eastAsia="標楷體" w:hAnsi="標楷體"/>
          <w:sz w:val="20"/>
          <w:szCs w:val="20"/>
        </w:rPr>
        <w:t>：</w:t>
      </w:r>
      <w:r w:rsidRPr="00E81AB4">
        <w:rPr>
          <w:rFonts w:eastAsia="標楷體" w:hint="eastAsia"/>
          <w:sz w:val="20"/>
          <w:szCs w:val="20"/>
        </w:rPr>
        <w:t xml:space="preserve"> </w:t>
      </w:r>
      <w:r w:rsidRPr="00E81AB4">
        <w:rPr>
          <w:rFonts w:eastAsia="標楷體" w:hint="eastAsia"/>
          <w:sz w:val="20"/>
          <w:szCs w:val="20"/>
        </w:rPr>
        <w:t>石紋菱小姐</w:t>
      </w:r>
      <w:r w:rsidRPr="00E81AB4">
        <w:rPr>
          <w:rFonts w:eastAsia="標楷體" w:hint="eastAsia"/>
          <w:sz w:val="20"/>
          <w:szCs w:val="20"/>
        </w:rPr>
        <w:t xml:space="preserve"> </w:t>
      </w:r>
    </w:p>
    <w:p w:rsidR="00E81AB4" w:rsidRPr="00E81AB4" w:rsidRDefault="00E81AB4" w:rsidP="00D7761E">
      <w:pPr>
        <w:snapToGrid w:val="0"/>
        <w:spacing w:beforeLines="25" w:before="90" w:line="240" w:lineRule="exact"/>
        <w:ind w:firstLineChars="3350" w:firstLine="6700"/>
        <w:jc w:val="both"/>
        <w:rPr>
          <w:rFonts w:eastAsia="標楷體"/>
          <w:sz w:val="20"/>
          <w:szCs w:val="20"/>
        </w:rPr>
      </w:pPr>
      <w:r w:rsidRPr="00E81AB4">
        <w:rPr>
          <w:rFonts w:eastAsia="標楷體" w:hint="eastAsia"/>
          <w:sz w:val="20"/>
          <w:szCs w:val="20"/>
        </w:rPr>
        <w:t>電</w:t>
      </w:r>
      <w:r w:rsidRPr="00E81AB4">
        <w:rPr>
          <w:rFonts w:eastAsia="標楷體" w:hint="eastAsia"/>
          <w:sz w:val="20"/>
          <w:szCs w:val="20"/>
        </w:rPr>
        <w:t xml:space="preserve">  </w:t>
      </w:r>
      <w:r w:rsidRPr="00E81AB4">
        <w:rPr>
          <w:rFonts w:eastAsia="標楷體" w:hint="eastAsia"/>
          <w:sz w:val="20"/>
          <w:szCs w:val="20"/>
        </w:rPr>
        <w:t>話</w:t>
      </w:r>
      <w:r w:rsidRPr="00E81AB4">
        <w:rPr>
          <w:rFonts w:eastAsia="標楷體" w:hAnsi="標楷體"/>
          <w:sz w:val="20"/>
          <w:szCs w:val="20"/>
        </w:rPr>
        <w:t>：</w:t>
      </w:r>
      <w:r w:rsidRPr="00E81AB4">
        <w:rPr>
          <w:rFonts w:eastAsia="標楷體" w:hint="eastAsia"/>
          <w:sz w:val="20"/>
          <w:szCs w:val="20"/>
        </w:rPr>
        <w:t xml:space="preserve"> </w:t>
      </w:r>
      <w:r w:rsidRPr="00E81AB4">
        <w:rPr>
          <w:rFonts w:eastAsia="標楷體"/>
          <w:sz w:val="20"/>
          <w:szCs w:val="20"/>
        </w:rPr>
        <w:t>03</w:t>
      </w:r>
      <w:r w:rsidRPr="00E81AB4">
        <w:rPr>
          <w:rFonts w:eastAsia="標楷體" w:hint="eastAsia"/>
          <w:sz w:val="20"/>
          <w:szCs w:val="20"/>
        </w:rPr>
        <w:t>8</w:t>
      </w:r>
      <w:r w:rsidRPr="00E81AB4">
        <w:rPr>
          <w:rFonts w:eastAsia="標楷體"/>
          <w:sz w:val="20"/>
          <w:szCs w:val="20"/>
        </w:rPr>
        <w:t>-</w:t>
      </w:r>
      <w:r w:rsidRPr="00E81AB4">
        <w:rPr>
          <w:rFonts w:eastAsia="標楷體" w:hint="eastAsia"/>
          <w:sz w:val="20"/>
          <w:szCs w:val="20"/>
        </w:rPr>
        <w:t>633276</w:t>
      </w:r>
    </w:p>
    <w:p w:rsidR="00E81AB4" w:rsidRPr="00E81AB4" w:rsidRDefault="00E81AB4" w:rsidP="00D7761E">
      <w:pPr>
        <w:snapToGrid w:val="0"/>
        <w:spacing w:beforeLines="25" w:before="90" w:line="240" w:lineRule="exact"/>
        <w:jc w:val="both"/>
        <w:rPr>
          <w:rFonts w:eastAsia="標楷體"/>
          <w:sz w:val="32"/>
          <w:szCs w:val="32"/>
        </w:rPr>
      </w:pPr>
      <w:r w:rsidRPr="00E81AB4">
        <w:rPr>
          <w:rFonts w:eastAsia="標楷體" w:hint="eastAsia"/>
        </w:rPr>
        <w:t xml:space="preserve">                                                        </w:t>
      </w:r>
      <w:r w:rsidRPr="00E81AB4">
        <w:rPr>
          <w:rFonts w:eastAsia="標楷體"/>
        </w:rPr>
        <w:t>wl@</w:t>
      </w:r>
      <w:r w:rsidRPr="00E81AB4">
        <w:rPr>
          <w:rFonts w:eastAsia="標楷體" w:hint="eastAsia"/>
        </w:rPr>
        <w:t>mail.ndhu.edu.tw</w:t>
      </w:r>
      <w:r w:rsidRPr="00E81AB4">
        <w:rPr>
          <w:rFonts w:eastAsia="標楷體"/>
        </w:rPr>
        <w:t xml:space="preserve">                     </w:t>
      </w:r>
      <w:r w:rsidRPr="00E81AB4">
        <w:rPr>
          <w:rFonts w:eastAsia="標楷體"/>
          <w:sz w:val="32"/>
          <w:szCs w:val="32"/>
        </w:rPr>
        <w:t xml:space="preserve">       </w:t>
      </w:r>
    </w:p>
    <w:p w:rsidR="00E81AB4" w:rsidRPr="00E81AB4" w:rsidRDefault="00E81AB4" w:rsidP="00D7761E">
      <w:pPr>
        <w:snapToGrid w:val="0"/>
        <w:spacing w:beforeLines="25" w:before="90"/>
        <w:ind w:left="431" w:hanging="431"/>
        <w:jc w:val="both"/>
        <w:rPr>
          <w:rFonts w:eastAsia="標楷體"/>
        </w:rPr>
      </w:pPr>
      <w:r w:rsidRPr="00E81AB4">
        <w:rPr>
          <w:rFonts w:eastAsia="標楷體" w:hint="eastAsia"/>
        </w:rPr>
        <w:t>受</w:t>
      </w:r>
      <w:r w:rsidRPr="00E81AB4">
        <w:rPr>
          <w:rFonts w:eastAsia="標楷體" w:hint="eastAsia"/>
        </w:rPr>
        <w:t xml:space="preserve"> </w:t>
      </w:r>
      <w:r w:rsidRPr="00E81AB4">
        <w:rPr>
          <w:rFonts w:eastAsia="標楷體" w:hint="eastAsia"/>
        </w:rPr>
        <w:t>文</w:t>
      </w:r>
      <w:r w:rsidRPr="00E81AB4">
        <w:rPr>
          <w:rFonts w:eastAsia="標楷體" w:hint="eastAsia"/>
        </w:rPr>
        <w:t xml:space="preserve"> </w:t>
      </w:r>
      <w:r w:rsidRPr="00E81AB4">
        <w:rPr>
          <w:rFonts w:eastAsia="標楷體" w:hint="eastAsia"/>
        </w:rPr>
        <w:t>者：如正、副文</w:t>
      </w:r>
      <w:r w:rsidRPr="00E81AB4">
        <w:rPr>
          <w:rFonts w:eastAsia="標楷體" w:hint="eastAsia"/>
        </w:rPr>
        <w:t xml:space="preserve">  </w:t>
      </w:r>
    </w:p>
    <w:p w:rsidR="00E81AB4" w:rsidRPr="00E81AB4" w:rsidRDefault="00E81AB4" w:rsidP="00D7761E">
      <w:pPr>
        <w:snapToGrid w:val="0"/>
        <w:spacing w:beforeLines="25" w:before="90"/>
        <w:ind w:left="431" w:hanging="431"/>
        <w:jc w:val="both"/>
        <w:rPr>
          <w:rFonts w:eastAsia="標楷體"/>
          <w:color w:val="FF0000"/>
        </w:rPr>
      </w:pPr>
      <w:r w:rsidRPr="00E81AB4">
        <w:rPr>
          <w:rFonts w:eastAsia="標楷體" w:hint="eastAsia"/>
        </w:rPr>
        <w:t>發文日期：中華民國</w:t>
      </w:r>
      <w:r w:rsidRPr="00E81AB4">
        <w:rPr>
          <w:rFonts w:eastAsia="標楷體" w:hint="eastAsia"/>
        </w:rPr>
        <w:t>10</w:t>
      </w:r>
      <w:r w:rsidR="001453A4">
        <w:rPr>
          <w:rFonts w:eastAsia="標楷體" w:hint="eastAsia"/>
        </w:rPr>
        <w:t>2</w:t>
      </w:r>
      <w:r w:rsidRPr="00E81AB4">
        <w:rPr>
          <w:rFonts w:eastAsia="標楷體" w:hint="eastAsia"/>
          <w:color w:val="000000"/>
        </w:rPr>
        <w:t>年</w:t>
      </w:r>
      <w:r w:rsidRPr="00E81AB4">
        <w:rPr>
          <w:rFonts w:eastAsia="標楷體" w:hint="eastAsia"/>
          <w:color w:val="000000"/>
        </w:rPr>
        <w:t xml:space="preserve">2 </w:t>
      </w:r>
      <w:r w:rsidRPr="00E81AB4">
        <w:rPr>
          <w:rFonts w:eastAsia="標楷體" w:hint="eastAsia"/>
          <w:color w:val="000000"/>
        </w:rPr>
        <w:t>月</w:t>
      </w:r>
      <w:r w:rsidR="001453A4">
        <w:rPr>
          <w:rFonts w:eastAsia="標楷體" w:hint="eastAsia"/>
          <w:color w:val="000000"/>
        </w:rPr>
        <w:t>8</w:t>
      </w:r>
      <w:r w:rsidRPr="00E81AB4">
        <w:rPr>
          <w:rFonts w:eastAsia="標楷體" w:hint="eastAsia"/>
          <w:color w:val="000000"/>
        </w:rPr>
        <w:t>日</w:t>
      </w:r>
    </w:p>
    <w:p w:rsidR="00E81AB4" w:rsidRPr="00E81AB4" w:rsidRDefault="00E81AB4" w:rsidP="00D7761E">
      <w:pPr>
        <w:snapToGrid w:val="0"/>
        <w:spacing w:beforeLines="25" w:before="90"/>
        <w:ind w:left="431" w:hanging="431"/>
        <w:jc w:val="both"/>
        <w:rPr>
          <w:rFonts w:eastAsia="標楷體"/>
        </w:rPr>
      </w:pPr>
      <w:r w:rsidRPr="00E81AB4">
        <w:rPr>
          <w:rFonts w:eastAsia="標楷體" w:hint="eastAsia"/>
        </w:rPr>
        <w:t>發文字號：雲字第</w:t>
      </w:r>
      <w:r w:rsidRPr="00E81AB4">
        <w:rPr>
          <w:rFonts w:eastAsia="標楷體" w:hint="eastAsia"/>
        </w:rPr>
        <w:t>10</w:t>
      </w:r>
      <w:r w:rsidR="001453A4">
        <w:rPr>
          <w:rFonts w:eastAsia="標楷體" w:hint="eastAsia"/>
        </w:rPr>
        <w:t>2</w:t>
      </w:r>
      <w:r w:rsidRPr="00E81AB4">
        <w:rPr>
          <w:rFonts w:eastAsia="標楷體" w:hint="eastAsia"/>
        </w:rPr>
        <w:t>02001</w:t>
      </w:r>
      <w:r w:rsidRPr="00E81AB4">
        <w:rPr>
          <w:rFonts w:eastAsia="標楷體" w:hint="eastAsia"/>
        </w:rPr>
        <w:t>號</w:t>
      </w:r>
      <w:r w:rsidRPr="00E81AB4">
        <w:rPr>
          <w:rFonts w:eastAsia="標楷體" w:hint="eastAsia"/>
        </w:rPr>
        <w:t xml:space="preserve">  </w:t>
      </w:r>
    </w:p>
    <w:p w:rsidR="00E81AB4" w:rsidRPr="00E81AB4" w:rsidRDefault="00E81AB4" w:rsidP="00D7761E">
      <w:pPr>
        <w:snapToGrid w:val="0"/>
        <w:spacing w:beforeLines="25" w:before="90"/>
        <w:ind w:left="431" w:hanging="431"/>
        <w:jc w:val="both"/>
        <w:rPr>
          <w:rFonts w:eastAsia="標楷體"/>
        </w:rPr>
      </w:pPr>
      <w:r w:rsidRPr="00E81AB4">
        <w:rPr>
          <w:rFonts w:eastAsia="標楷體" w:hint="eastAsia"/>
        </w:rPr>
        <w:t>附</w:t>
      </w:r>
      <w:r w:rsidRPr="00E81AB4">
        <w:rPr>
          <w:rFonts w:eastAsia="標楷體" w:hint="eastAsia"/>
        </w:rPr>
        <w:t xml:space="preserve">    </w:t>
      </w:r>
      <w:r w:rsidRPr="00E81AB4">
        <w:rPr>
          <w:rFonts w:eastAsia="標楷體" w:hint="eastAsia"/>
        </w:rPr>
        <w:t>件：會議議程、交通資訊</w:t>
      </w:r>
    </w:p>
    <w:p w:rsidR="00E81AB4" w:rsidRPr="00E81AB4" w:rsidRDefault="00E81AB4" w:rsidP="00D7761E">
      <w:pPr>
        <w:snapToGrid w:val="0"/>
        <w:spacing w:beforeLines="25" w:before="90"/>
        <w:ind w:left="431" w:hanging="431"/>
        <w:jc w:val="both"/>
        <w:rPr>
          <w:rFonts w:eastAsia="標楷體"/>
          <w:sz w:val="20"/>
          <w:szCs w:val="20"/>
        </w:rPr>
      </w:pPr>
    </w:p>
    <w:p w:rsidR="00E81AB4" w:rsidRPr="00E81AB4" w:rsidRDefault="00E81AB4" w:rsidP="00D7761E">
      <w:pPr>
        <w:snapToGrid w:val="0"/>
        <w:spacing w:beforeLines="25" w:before="90"/>
        <w:ind w:left="1243" w:hangingChars="518" w:hanging="1243"/>
        <w:jc w:val="both"/>
        <w:rPr>
          <w:rFonts w:eastAsia="標楷體"/>
        </w:rPr>
      </w:pPr>
      <w:r w:rsidRPr="00E81AB4">
        <w:rPr>
          <w:rFonts w:eastAsia="標楷體" w:hint="eastAsia"/>
        </w:rPr>
        <w:t>開會事由：召開第三屆第</w:t>
      </w:r>
      <w:r w:rsidR="001453A4">
        <w:rPr>
          <w:rFonts w:eastAsia="標楷體" w:hint="eastAsia"/>
        </w:rPr>
        <w:t>四</w:t>
      </w:r>
      <w:r w:rsidRPr="00E81AB4">
        <w:rPr>
          <w:rFonts w:eastAsia="標楷體" w:hint="eastAsia"/>
        </w:rPr>
        <w:t>次理</w:t>
      </w:r>
      <w:r w:rsidRPr="00E81AB4">
        <w:rPr>
          <w:rFonts w:eastAsia="標楷體" w:hAnsi="新細明體" w:hint="eastAsia"/>
        </w:rPr>
        <w:t>、</w:t>
      </w:r>
      <w:r w:rsidRPr="00E81AB4">
        <w:rPr>
          <w:rFonts w:eastAsia="標楷體" w:hint="eastAsia"/>
        </w:rPr>
        <w:t>監事會議</w:t>
      </w:r>
    </w:p>
    <w:p w:rsidR="00E81AB4" w:rsidRPr="00E81AB4" w:rsidRDefault="00E81AB4" w:rsidP="00D7761E">
      <w:pPr>
        <w:snapToGrid w:val="0"/>
        <w:spacing w:beforeLines="50" w:before="180"/>
        <w:ind w:left="1243" w:hangingChars="518" w:hanging="1243"/>
        <w:jc w:val="both"/>
        <w:rPr>
          <w:rFonts w:eastAsia="標楷體"/>
          <w:color w:val="000000"/>
        </w:rPr>
      </w:pPr>
      <w:r w:rsidRPr="00E81AB4">
        <w:rPr>
          <w:rFonts w:eastAsia="標楷體" w:hint="eastAsia"/>
        </w:rPr>
        <w:t>開會時間：民國</w:t>
      </w:r>
      <w:r w:rsidRPr="00E81AB4">
        <w:rPr>
          <w:rFonts w:eastAsia="標楷體" w:hint="eastAsia"/>
        </w:rPr>
        <w:t>101</w:t>
      </w:r>
      <w:r w:rsidRPr="00E81AB4">
        <w:rPr>
          <w:rFonts w:eastAsia="標楷體" w:hint="eastAsia"/>
        </w:rPr>
        <w:t>年</w:t>
      </w:r>
      <w:r w:rsidRPr="00E81AB4">
        <w:rPr>
          <w:rFonts w:eastAsia="標楷體" w:hint="eastAsia"/>
        </w:rPr>
        <w:t>2</w:t>
      </w:r>
      <w:r w:rsidRPr="00E81AB4">
        <w:rPr>
          <w:rFonts w:eastAsia="標楷體" w:hint="eastAsia"/>
        </w:rPr>
        <w:t>月</w:t>
      </w:r>
      <w:r w:rsidRPr="00E81AB4">
        <w:rPr>
          <w:rFonts w:eastAsia="標楷體" w:hint="eastAsia"/>
          <w:color w:val="000000"/>
        </w:rPr>
        <w:t>2</w:t>
      </w:r>
      <w:r w:rsidR="001453A4">
        <w:rPr>
          <w:rFonts w:eastAsia="標楷體" w:hint="eastAsia"/>
          <w:color w:val="000000"/>
        </w:rPr>
        <w:t>2</w:t>
      </w:r>
      <w:r w:rsidRPr="00E81AB4">
        <w:rPr>
          <w:rFonts w:eastAsia="標楷體" w:hint="eastAsia"/>
          <w:color w:val="000000"/>
        </w:rPr>
        <w:t>日</w:t>
      </w:r>
      <w:r w:rsidRPr="00E81AB4">
        <w:rPr>
          <w:rFonts w:eastAsia="標楷體" w:hint="eastAsia"/>
          <w:color w:val="000000"/>
        </w:rPr>
        <w:t>(</w:t>
      </w:r>
      <w:r w:rsidRPr="00E81AB4">
        <w:rPr>
          <w:rFonts w:eastAsia="標楷體" w:hint="eastAsia"/>
          <w:color w:val="000000"/>
        </w:rPr>
        <w:t>星期</w:t>
      </w:r>
      <w:r w:rsidR="001453A4">
        <w:rPr>
          <w:rFonts w:eastAsia="標楷體" w:hint="eastAsia"/>
          <w:color w:val="000000"/>
        </w:rPr>
        <w:t>五</w:t>
      </w:r>
      <w:r w:rsidRPr="00E81AB4">
        <w:rPr>
          <w:rFonts w:eastAsia="標楷體" w:hint="eastAsia"/>
          <w:color w:val="000000"/>
        </w:rPr>
        <w:t xml:space="preserve">) </w:t>
      </w:r>
      <w:r w:rsidR="005035D8">
        <w:rPr>
          <w:rFonts w:eastAsia="標楷體" w:hint="eastAsia"/>
          <w:color w:val="000000"/>
        </w:rPr>
        <w:t>中</w:t>
      </w:r>
      <w:r w:rsidRPr="00E81AB4">
        <w:rPr>
          <w:rFonts w:eastAsia="標楷體" w:hint="eastAsia"/>
          <w:color w:val="000000"/>
        </w:rPr>
        <w:t>午</w:t>
      </w:r>
      <w:r w:rsidRPr="00E81AB4">
        <w:rPr>
          <w:rFonts w:eastAsia="標楷體" w:hint="eastAsia"/>
          <w:color w:val="000000"/>
        </w:rPr>
        <w:t>1</w:t>
      </w:r>
      <w:r w:rsidR="001453A4">
        <w:rPr>
          <w:rFonts w:eastAsia="標楷體" w:hint="eastAsia"/>
          <w:color w:val="000000"/>
        </w:rPr>
        <w:t>2</w:t>
      </w:r>
      <w:r w:rsidRPr="00E81AB4">
        <w:rPr>
          <w:rFonts w:eastAsia="標楷體"/>
          <w:color w:val="000000"/>
        </w:rPr>
        <w:t>:</w:t>
      </w:r>
      <w:r w:rsidRPr="00E81AB4">
        <w:rPr>
          <w:rFonts w:eastAsia="標楷體" w:hint="eastAsia"/>
          <w:color w:val="000000"/>
        </w:rPr>
        <w:t>0</w:t>
      </w:r>
      <w:r w:rsidRPr="00E81AB4">
        <w:rPr>
          <w:rFonts w:eastAsia="標楷體"/>
          <w:color w:val="000000"/>
        </w:rPr>
        <w:t>0~</w:t>
      </w:r>
      <w:r w:rsidRPr="00E81AB4">
        <w:rPr>
          <w:rFonts w:eastAsia="標楷體" w:hint="eastAsia"/>
          <w:color w:val="000000"/>
        </w:rPr>
        <w:t>1</w:t>
      </w:r>
      <w:r w:rsidR="001453A4">
        <w:rPr>
          <w:rFonts w:eastAsia="標楷體" w:hint="eastAsia"/>
          <w:color w:val="000000"/>
        </w:rPr>
        <w:t>4</w:t>
      </w:r>
      <w:r w:rsidRPr="00E81AB4">
        <w:rPr>
          <w:rFonts w:eastAsia="標楷體"/>
          <w:color w:val="000000"/>
        </w:rPr>
        <w:t>:</w:t>
      </w:r>
      <w:r w:rsidR="001453A4">
        <w:rPr>
          <w:rFonts w:eastAsia="標楷體" w:hint="eastAsia"/>
          <w:color w:val="000000"/>
        </w:rPr>
        <w:t>0</w:t>
      </w:r>
      <w:r w:rsidRPr="00E81AB4">
        <w:rPr>
          <w:rFonts w:eastAsia="標楷體"/>
          <w:color w:val="000000"/>
        </w:rPr>
        <w:t>0</w:t>
      </w:r>
    </w:p>
    <w:p w:rsidR="00E81AB4" w:rsidRPr="00E81AB4" w:rsidRDefault="00E81AB4" w:rsidP="00D7761E">
      <w:pPr>
        <w:snapToGrid w:val="0"/>
        <w:spacing w:beforeLines="50" w:before="180"/>
        <w:rPr>
          <w:rFonts w:ascii="Arial" w:eastAsia="標楷體" w:hAnsi="Arial" w:cs="Arial"/>
        </w:rPr>
      </w:pPr>
      <w:r w:rsidRPr="00E81AB4">
        <w:rPr>
          <w:rFonts w:eastAsia="標楷體" w:hint="eastAsia"/>
          <w:color w:val="000000"/>
        </w:rPr>
        <w:t>開會地點：</w:t>
      </w:r>
      <w:r w:rsidR="001453A4">
        <w:rPr>
          <w:rFonts w:eastAsia="標楷體" w:hint="eastAsia"/>
          <w:color w:val="000000"/>
        </w:rPr>
        <w:t>逢甲大學資訊處</w:t>
      </w:r>
      <w:r w:rsidRPr="00E81AB4">
        <w:rPr>
          <w:rFonts w:eastAsia="標楷體" w:hint="eastAsia"/>
          <w:color w:val="000000"/>
        </w:rPr>
        <w:t>(</w:t>
      </w:r>
      <w:r w:rsidRPr="00E81AB4">
        <w:rPr>
          <w:rFonts w:ascii="標楷體" w:eastAsia="標楷體" w:hAnsi="標楷體"/>
        </w:rPr>
        <w:t>台中市</w:t>
      </w:r>
      <w:r w:rsidR="001453A4">
        <w:rPr>
          <w:rFonts w:ascii="標楷體" w:eastAsia="標楷體" w:hAnsi="標楷體" w:hint="eastAsia"/>
        </w:rPr>
        <w:t>西屯區文華路100號</w:t>
      </w:r>
      <w:r w:rsidR="00E20DDE">
        <w:rPr>
          <w:rFonts w:ascii="標楷體" w:eastAsia="標楷體" w:hAnsi="標楷體" w:hint="eastAsia"/>
        </w:rPr>
        <w:t xml:space="preserve"> 人言大樓三樓</w:t>
      </w:r>
      <w:r w:rsidR="001453A4">
        <w:rPr>
          <w:rFonts w:ascii="標楷體" w:eastAsia="標楷體" w:hAnsi="標楷體" w:hint="eastAsia"/>
        </w:rPr>
        <w:t>資訊處</w:t>
      </w:r>
      <w:r w:rsidRPr="00E81AB4">
        <w:rPr>
          <w:rFonts w:ascii="標楷體" w:eastAsia="標楷體" w:hAnsi="標楷體" w:hint="eastAsia"/>
        </w:rPr>
        <w:t>會議室)</w:t>
      </w:r>
    </w:p>
    <w:p w:rsidR="00E81AB4" w:rsidRPr="00E81AB4" w:rsidRDefault="00E81AB4" w:rsidP="00D7761E">
      <w:pPr>
        <w:snapToGrid w:val="0"/>
        <w:spacing w:beforeLines="50" w:before="180"/>
        <w:ind w:left="431" w:hanging="431"/>
        <w:jc w:val="both"/>
        <w:rPr>
          <w:rFonts w:eastAsia="標楷體"/>
        </w:rPr>
      </w:pPr>
      <w:r w:rsidRPr="00E81AB4">
        <w:rPr>
          <w:rFonts w:eastAsia="標楷體" w:hint="eastAsia"/>
        </w:rPr>
        <w:t>主持人：張瑞雄理事長</w:t>
      </w:r>
    </w:p>
    <w:p w:rsidR="00E81AB4" w:rsidRPr="00E81AB4" w:rsidRDefault="00E81AB4" w:rsidP="00D7761E">
      <w:pPr>
        <w:snapToGrid w:val="0"/>
        <w:spacing w:beforeLines="50" w:before="180"/>
        <w:ind w:left="431" w:hanging="431"/>
        <w:jc w:val="both"/>
        <w:rPr>
          <w:rFonts w:eastAsia="標楷體"/>
        </w:rPr>
      </w:pPr>
      <w:r w:rsidRPr="00E81AB4">
        <w:rPr>
          <w:rFonts w:eastAsia="標楷體" w:hint="eastAsia"/>
        </w:rPr>
        <w:t>出席者：</w:t>
      </w:r>
      <w:r w:rsidRPr="00E81AB4">
        <w:rPr>
          <w:rFonts w:eastAsia="標楷體" w:hint="eastAsia"/>
        </w:rPr>
        <w:t xml:space="preserve"> </w:t>
      </w:r>
    </w:p>
    <w:p w:rsidR="00E81AB4" w:rsidRPr="00E81AB4" w:rsidRDefault="00E81AB4" w:rsidP="00D7761E">
      <w:pPr>
        <w:numPr>
          <w:ilvl w:val="0"/>
          <w:numId w:val="25"/>
        </w:numPr>
        <w:snapToGrid w:val="0"/>
        <w:spacing w:beforeLines="50" w:before="180" w:line="288" w:lineRule="auto"/>
        <w:ind w:left="1678"/>
        <w:jc w:val="both"/>
        <w:rPr>
          <w:rFonts w:eastAsia="標楷體"/>
        </w:rPr>
      </w:pPr>
      <w:r w:rsidRPr="00E81AB4">
        <w:rPr>
          <w:rFonts w:eastAsia="標楷體" w:hint="eastAsia"/>
        </w:rPr>
        <w:t>理事長：國立東華大學資工系張瑞雄教授</w:t>
      </w:r>
    </w:p>
    <w:p w:rsidR="00E81AB4" w:rsidRPr="00E81AB4" w:rsidRDefault="00E81AB4" w:rsidP="00D7761E">
      <w:pPr>
        <w:numPr>
          <w:ilvl w:val="0"/>
          <w:numId w:val="25"/>
        </w:numPr>
        <w:snapToGrid w:val="0"/>
        <w:spacing w:beforeLines="50" w:before="180" w:line="288" w:lineRule="auto"/>
        <w:ind w:left="1678"/>
        <w:jc w:val="both"/>
        <w:rPr>
          <w:rFonts w:eastAsia="標楷體"/>
          <w:color w:val="000000"/>
        </w:rPr>
      </w:pPr>
      <w:r w:rsidRPr="00E81AB4">
        <w:rPr>
          <w:rFonts w:eastAsia="標楷體" w:hint="eastAsia"/>
        </w:rPr>
        <w:t>常務理事、理事：</w:t>
      </w:r>
      <w:r w:rsidRPr="00E81AB4">
        <w:rPr>
          <w:rFonts w:eastAsia="標楷體" w:hint="eastAsia"/>
          <w:color w:val="000000"/>
        </w:rPr>
        <w:t>清華大學資工系鍾葉青教授、清華大學資工系金仲達教授、中華大學資工系許慶賢教授、成功大學電機系楊竹星教授、靜宜大學資工系李冠憬教授、財團法人國家實驗研究院國家高速網路與計算中心張西亞研究員、東海大學楊朝棟教授、成功大學電機系謝錫堃教授、台灣大學資訊系劉邦鋒教授、彰化師範大學資訊工程系伍朝欽教授、財團法人國家實驗研究院國家高速網路與計算中心蔡惠峰資深研究員及成功大學合聘教授、台灣大學電機系王勝德教授、台中教育大學資科系王讚彬教授、亞洲大學曾憲雄副校長</w:t>
      </w:r>
    </w:p>
    <w:p w:rsidR="00E81AB4" w:rsidRPr="00E81AB4" w:rsidRDefault="00E81AB4" w:rsidP="00D7761E">
      <w:pPr>
        <w:numPr>
          <w:ilvl w:val="0"/>
          <w:numId w:val="25"/>
        </w:numPr>
        <w:snapToGrid w:val="0"/>
        <w:spacing w:beforeLines="50" w:before="180" w:line="288" w:lineRule="auto"/>
        <w:ind w:left="1678"/>
        <w:jc w:val="both"/>
        <w:rPr>
          <w:rFonts w:eastAsia="標楷體"/>
          <w:color w:val="000000"/>
        </w:rPr>
      </w:pPr>
      <w:r w:rsidRPr="00E81AB4">
        <w:rPr>
          <w:rFonts w:eastAsia="標楷體" w:hint="eastAsia"/>
          <w:color w:val="000000"/>
        </w:rPr>
        <w:t>常務監事、監事：台中教育大學資科系賴冠州副教授、台南大學資工系陳宗禧教授、台北大學資工系張玉山教授、台中教育大學資科系黃國展副教授、中央研究院吳真貞副研究員</w:t>
      </w:r>
    </w:p>
    <w:p w:rsidR="00E81AB4" w:rsidRPr="00E81AB4" w:rsidRDefault="00E81AB4" w:rsidP="00D7761E">
      <w:pPr>
        <w:snapToGrid w:val="0"/>
        <w:spacing w:beforeLines="25" w:before="90"/>
        <w:ind w:left="431" w:hanging="431"/>
        <w:jc w:val="both"/>
        <w:rPr>
          <w:rFonts w:eastAsia="標楷體"/>
          <w:color w:val="000000"/>
        </w:rPr>
      </w:pPr>
      <w:r w:rsidRPr="00E81AB4">
        <w:rPr>
          <w:rFonts w:eastAsia="標楷體" w:hint="eastAsia"/>
          <w:color w:val="000000"/>
        </w:rPr>
        <w:t>列席者：</w:t>
      </w:r>
      <w:r w:rsidR="00182AF7">
        <w:rPr>
          <w:rFonts w:eastAsia="標楷體" w:hint="eastAsia"/>
          <w:color w:val="000000"/>
        </w:rPr>
        <w:t>秘書長</w:t>
      </w:r>
      <w:r w:rsidRPr="00E81AB4">
        <w:rPr>
          <w:rFonts w:eastAsia="標楷體" w:hint="eastAsia"/>
          <w:color w:val="000000"/>
        </w:rPr>
        <w:t>國立彰化師大資工系鄧德雋教授、副</w:t>
      </w:r>
      <w:r w:rsidR="00182AF7">
        <w:rPr>
          <w:rFonts w:eastAsia="標楷體" w:hint="eastAsia"/>
          <w:color w:val="000000"/>
        </w:rPr>
        <w:t>秘書長</w:t>
      </w:r>
      <w:r w:rsidRPr="00E81AB4">
        <w:rPr>
          <w:rFonts w:eastAsia="標楷體" w:hint="eastAsia"/>
          <w:color w:val="000000"/>
        </w:rPr>
        <w:t>國立東華大學資工系彭勝龍副</w:t>
      </w:r>
    </w:p>
    <w:p w:rsidR="00E81AB4" w:rsidRPr="00E81AB4" w:rsidRDefault="00E81AB4" w:rsidP="00D7761E">
      <w:pPr>
        <w:snapToGrid w:val="0"/>
        <w:spacing w:beforeLines="25" w:before="90"/>
        <w:ind w:left="431" w:hanging="431"/>
        <w:jc w:val="both"/>
        <w:rPr>
          <w:rFonts w:eastAsia="標楷體"/>
          <w:color w:val="000000"/>
        </w:rPr>
      </w:pPr>
      <w:r w:rsidRPr="00E81AB4">
        <w:rPr>
          <w:rFonts w:eastAsia="標楷體" w:hint="eastAsia"/>
          <w:color w:val="000000"/>
        </w:rPr>
        <w:t xml:space="preserve">        </w:t>
      </w:r>
      <w:r w:rsidRPr="00E81AB4">
        <w:rPr>
          <w:rFonts w:eastAsia="標楷體" w:hint="eastAsia"/>
          <w:color w:val="000000"/>
        </w:rPr>
        <w:t>教授、國立東華大學</w:t>
      </w:r>
      <w:r w:rsidR="001453A4">
        <w:rPr>
          <w:rFonts w:eastAsia="標楷體" w:hint="eastAsia"/>
          <w:color w:val="000000"/>
        </w:rPr>
        <w:t>雲端計算與</w:t>
      </w:r>
      <w:r w:rsidRPr="00E81AB4">
        <w:rPr>
          <w:rFonts w:eastAsia="標楷體" w:hint="eastAsia"/>
          <w:color w:val="000000"/>
        </w:rPr>
        <w:t>數位內容中心石紋菱小姐</w:t>
      </w:r>
    </w:p>
    <w:p w:rsidR="00DE4325" w:rsidRPr="00E81AB4" w:rsidRDefault="00DE4325" w:rsidP="00D7761E">
      <w:pPr>
        <w:snapToGrid w:val="0"/>
        <w:spacing w:beforeLines="25" w:before="90"/>
        <w:ind w:left="431" w:hanging="431"/>
        <w:rPr>
          <w:rFonts w:eastAsia="標楷體"/>
          <w:color w:val="000000"/>
        </w:rPr>
      </w:pPr>
    </w:p>
    <w:p w:rsidR="002C24B7" w:rsidRPr="002C24B7" w:rsidRDefault="00862291" w:rsidP="00E3149C">
      <w:pPr>
        <w:jc w:val="center"/>
        <w:rPr>
          <w:rFonts w:eastAsia="標楷體"/>
          <w:b/>
          <w:sz w:val="32"/>
          <w:szCs w:val="32"/>
        </w:rPr>
      </w:pPr>
      <w:r w:rsidRPr="0070763A">
        <w:rPr>
          <w:rFonts w:eastAsia="標楷體"/>
          <w:color w:val="000000"/>
          <w:sz w:val="32"/>
          <w:szCs w:val="32"/>
        </w:rPr>
        <w:br w:type="page"/>
      </w:r>
      <w:r w:rsidR="002C24B7" w:rsidRPr="002C24B7">
        <w:rPr>
          <w:rFonts w:ascii="標楷體" w:eastAsia="標楷體" w:hAnsi="標楷體" w:hint="eastAsia"/>
          <w:b/>
          <w:sz w:val="32"/>
          <w:szCs w:val="32"/>
        </w:rPr>
        <w:lastRenderedPageBreak/>
        <w:t>『台灣雲端計算學會第三屆第</w:t>
      </w:r>
      <w:r w:rsidR="00BF62B7">
        <w:rPr>
          <w:rFonts w:ascii="標楷體" w:eastAsia="標楷體" w:hAnsi="標楷體" w:hint="eastAsia"/>
          <w:b/>
          <w:sz w:val="32"/>
          <w:szCs w:val="32"/>
        </w:rPr>
        <w:t>四</w:t>
      </w:r>
      <w:r w:rsidR="002C24B7" w:rsidRPr="002C24B7">
        <w:rPr>
          <w:rFonts w:ascii="標楷體" w:eastAsia="標楷體" w:hAnsi="標楷體" w:hint="eastAsia"/>
          <w:b/>
          <w:sz w:val="32"/>
          <w:szCs w:val="32"/>
        </w:rPr>
        <w:t>次理事、監事會議』會議</w:t>
      </w:r>
      <w:r w:rsidR="00E3149C">
        <w:rPr>
          <w:rFonts w:ascii="標楷體" w:eastAsia="標楷體" w:hAnsi="標楷體" w:hint="eastAsia"/>
          <w:b/>
          <w:sz w:val="32"/>
          <w:szCs w:val="32"/>
        </w:rPr>
        <w:t>記錄</w:t>
      </w:r>
    </w:p>
    <w:p w:rsidR="002C24B7" w:rsidRPr="002C24B7" w:rsidRDefault="002C24B7" w:rsidP="00D7761E">
      <w:pPr>
        <w:snapToGrid w:val="0"/>
        <w:spacing w:beforeLines="50" w:before="180" w:line="0" w:lineRule="atLeast"/>
        <w:ind w:left="1450" w:hangingChars="518" w:hanging="1450"/>
        <w:rPr>
          <w:rFonts w:eastAsia="標楷體"/>
          <w:color w:val="000000"/>
          <w:sz w:val="28"/>
          <w:szCs w:val="28"/>
        </w:rPr>
      </w:pPr>
      <w:r w:rsidRPr="002C24B7">
        <w:rPr>
          <w:rFonts w:eastAsia="標楷體" w:hAnsi="標楷體" w:hint="eastAsia"/>
          <w:sz w:val="28"/>
          <w:szCs w:val="28"/>
        </w:rPr>
        <w:t>時</w:t>
      </w:r>
      <w:r w:rsidRPr="002C24B7">
        <w:rPr>
          <w:rFonts w:eastAsia="標楷體" w:hint="eastAsia"/>
          <w:sz w:val="28"/>
          <w:szCs w:val="28"/>
        </w:rPr>
        <w:t xml:space="preserve">    </w:t>
      </w:r>
      <w:r w:rsidRPr="002C24B7">
        <w:rPr>
          <w:rFonts w:eastAsia="標楷體" w:hAnsi="標楷體" w:hint="eastAsia"/>
          <w:sz w:val="28"/>
          <w:szCs w:val="28"/>
        </w:rPr>
        <w:t>間：</w:t>
      </w:r>
      <w:r w:rsidRPr="002C24B7">
        <w:rPr>
          <w:rFonts w:eastAsia="標楷體" w:hint="eastAsia"/>
          <w:sz w:val="28"/>
          <w:szCs w:val="28"/>
        </w:rPr>
        <w:t>民國</w:t>
      </w:r>
      <w:r w:rsidRPr="002C24B7">
        <w:rPr>
          <w:rFonts w:eastAsia="標楷體" w:hint="eastAsia"/>
          <w:sz w:val="28"/>
          <w:szCs w:val="28"/>
        </w:rPr>
        <w:t>10</w:t>
      </w:r>
      <w:r w:rsidR="00E60D88">
        <w:rPr>
          <w:rFonts w:eastAsia="標楷體" w:hint="eastAsia"/>
          <w:sz w:val="28"/>
          <w:szCs w:val="28"/>
        </w:rPr>
        <w:t>2</w:t>
      </w:r>
      <w:r w:rsidRPr="002C24B7">
        <w:rPr>
          <w:rFonts w:eastAsia="標楷體" w:hint="eastAsia"/>
          <w:sz w:val="28"/>
          <w:szCs w:val="28"/>
        </w:rPr>
        <w:t>年</w:t>
      </w:r>
      <w:r w:rsidRPr="002C24B7">
        <w:rPr>
          <w:rFonts w:eastAsia="標楷體" w:hint="eastAsia"/>
          <w:sz w:val="28"/>
          <w:szCs w:val="28"/>
        </w:rPr>
        <w:t>2</w:t>
      </w:r>
      <w:r w:rsidRPr="002C24B7">
        <w:rPr>
          <w:rFonts w:eastAsia="標楷體" w:hint="eastAsia"/>
          <w:sz w:val="28"/>
          <w:szCs w:val="28"/>
        </w:rPr>
        <w:t>月</w:t>
      </w:r>
      <w:r w:rsidRPr="002C24B7">
        <w:rPr>
          <w:rFonts w:eastAsia="標楷體" w:hint="eastAsia"/>
          <w:color w:val="000000"/>
          <w:sz w:val="28"/>
          <w:szCs w:val="28"/>
        </w:rPr>
        <w:t>2</w:t>
      </w:r>
      <w:r w:rsidR="00E60D88">
        <w:rPr>
          <w:rFonts w:eastAsia="標楷體" w:hint="eastAsia"/>
          <w:color w:val="000000"/>
          <w:sz w:val="28"/>
          <w:szCs w:val="28"/>
        </w:rPr>
        <w:t>2</w:t>
      </w:r>
      <w:r w:rsidRPr="002C24B7">
        <w:rPr>
          <w:rFonts w:eastAsia="標楷體" w:hint="eastAsia"/>
          <w:color w:val="000000"/>
          <w:sz w:val="28"/>
          <w:szCs w:val="28"/>
        </w:rPr>
        <w:t>日</w:t>
      </w:r>
      <w:r w:rsidRPr="002C24B7">
        <w:rPr>
          <w:rFonts w:eastAsia="標楷體" w:hint="eastAsia"/>
          <w:color w:val="000000"/>
          <w:sz w:val="28"/>
          <w:szCs w:val="28"/>
        </w:rPr>
        <w:t>(</w:t>
      </w:r>
      <w:r w:rsidRPr="002C24B7">
        <w:rPr>
          <w:rFonts w:eastAsia="標楷體" w:hint="eastAsia"/>
          <w:color w:val="000000"/>
          <w:sz w:val="28"/>
          <w:szCs w:val="28"/>
        </w:rPr>
        <w:t>星期</w:t>
      </w:r>
      <w:r w:rsidR="00E60D88">
        <w:rPr>
          <w:rFonts w:eastAsia="標楷體" w:hint="eastAsia"/>
          <w:color w:val="000000"/>
          <w:sz w:val="28"/>
          <w:szCs w:val="28"/>
        </w:rPr>
        <w:t>五</w:t>
      </w:r>
      <w:r w:rsidRPr="002C24B7">
        <w:rPr>
          <w:rFonts w:eastAsia="標楷體" w:hint="eastAsia"/>
          <w:color w:val="000000"/>
          <w:sz w:val="28"/>
          <w:szCs w:val="28"/>
        </w:rPr>
        <w:t xml:space="preserve">) </w:t>
      </w:r>
      <w:r w:rsidR="00E60D88">
        <w:rPr>
          <w:rFonts w:eastAsia="標楷體" w:hint="eastAsia"/>
          <w:color w:val="000000"/>
          <w:sz w:val="28"/>
          <w:szCs w:val="28"/>
        </w:rPr>
        <w:t>中</w:t>
      </w:r>
      <w:r w:rsidRPr="002C24B7">
        <w:rPr>
          <w:rFonts w:eastAsia="標楷體" w:hint="eastAsia"/>
          <w:color w:val="000000"/>
          <w:sz w:val="28"/>
          <w:szCs w:val="28"/>
        </w:rPr>
        <w:t>午</w:t>
      </w:r>
      <w:r w:rsidRPr="002C24B7">
        <w:rPr>
          <w:rFonts w:eastAsia="標楷體" w:hint="eastAsia"/>
          <w:color w:val="000000"/>
          <w:sz w:val="28"/>
          <w:szCs w:val="28"/>
        </w:rPr>
        <w:t>1</w:t>
      </w:r>
      <w:r w:rsidR="00E60D88">
        <w:rPr>
          <w:rFonts w:eastAsia="標楷體" w:hint="eastAsia"/>
          <w:color w:val="000000"/>
          <w:sz w:val="28"/>
          <w:szCs w:val="28"/>
        </w:rPr>
        <w:t>2</w:t>
      </w:r>
      <w:r w:rsidRPr="002C24B7">
        <w:rPr>
          <w:rFonts w:eastAsia="標楷體"/>
          <w:color w:val="000000"/>
          <w:sz w:val="28"/>
          <w:szCs w:val="28"/>
        </w:rPr>
        <w:t>:</w:t>
      </w:r>
      <w:r w:rsidRPr="002C24B7">
        <w:rPr>
          <w:rFonts w:eastAsia="標楷體" w:hint="eastAsia"/>
          <w:color w:val="000000"/>
          <w:sz w:val="28"/>
          <w:szCs w:val="28"/>
        </w:rPr>
        <w:t>0</w:t>
      </w:r>
      <w:r w:rsidRPr="002C24B7">
        <w:rPr>
          <w:rFonts w:eastAsia="標楷體"/>
          <w:color w:val="000000"/>
          <w:sz w:val="28"/>
          <w:szCs w:val="28"/>
        </w:rPr>
        <w:t>0~</w:t>
      </w:r>
      <w:r w:rsidRPr="002C24B7">
        <w:rPr>
          <w:rFonts w:eastAsia="標楷體" w:hint="eastAsia"/>
          <w:color w:val="000000"/>
          <w:sz w:val="28"/>
          <w:szCs w:val="28"/>
        </w:rPr>
        <w:t>1</w:t>
      </w:r>
      <w:r w:rsidR="00E60D88">
        <w:rPr>
          <w:rFonts w:eastAsia="標楷體" w:hint="eastAsia"/>
          <w:color w:val="000000"/>
          <w:sz w:val="28"/>
          <w:szCs w:val="28"/>
        </w:rPr>
        <w:t>4</w:t>
      </w:r>
      <w:r w:rsidRPr="002C24B7">
        <w:rPr>
          <w:rFonts w:eastAsia="標楷體"/>
          <w:color w:val="000000"/>
          <w:sz w:val="28"/>
          <w:szCs w:val="28"/>
        </w:rPr>
        <w:t>:</w:t>
      </w:r>
      <w:r w:rsidR="00E60D88">
        <w:rPr>
          <w:rFonts w:eastAsia="標楷體" w:hint="eastAsia"/>
          <w:color w:val="000000"/>
          <w:sz w:val="28"/>
          <w:szCs w:val="28"/>
        </w:rPr>
        <w:t>0</w:t>
      </w:r>
      <w:r w:rsidRPr="002C24B7">
        <w:rPr>
          <w:rFonts w:eastAsia="標楷體"/>
          <w:color w:val="000000"/>
          <w:sz w:val="28"/>
          <w:szCs w:val="28"/>
        </w:rPr>
        <w:t>0</w:t>
      </w:r>
    </w:p>
    <w:p w:rsidR="004B7448" w:rsidRDefault="002C24B7" w:rsidP="00D7761E">
      <w:pPr>
        <w:snapToGrid w:val="0"/>
        <w:spacing w:beforeLines="50" w:before="180"/>
        <w:rPr>
          <w:rFonts w:eastAsia="標楷體"/>
          <w:color w:val="000000"/>
          <w:sz w:val="28"/>
          <w:szCs w:val="28"/>
        </w:rPr>
      </w:pPr>
      <w:r w:rsidRPr="002C24B7">
        <w:rPr>
          <w:rFonts w:eastAsia="標楷體" w:hAnsi="標楷體" w:hint="eastAsia"/>
          <w:color w:val="000000"/>
          <w:sz w:val="28"/>
          <w:szCs w:val="28"/>
        </w:rPr>
        <w:t>地</w:t>
      </w:r>
      <w:r w:rsidRPr="002C24B7">
        <w:rPr>
          <w:rFonts w:eastAsia="標楷體" w:hint="eastAsia"/>
          <w:color w:val="000000"/>
          <w:sz w:val="28"/>
          <w:szCs w:val="28"/>
        </w:rPr>
        <w:t xml:space="preserve">    </w:t>
      </w:r>
      <w:r w:rsidRPr="002C24B7">
        <w:rPr>
          <w:rFonts w:eastAsia="標楷體" w:hAnsi="標楷體" w:hint="eastAsia"/>
          <w:color w:val="000000"/>
          <w:sz w:val="28"/>
          <w:szCs w:val="28"/>
        </w:rPr>
        <w:t>點：</w:t>
      </w:r>
      <w:r w:rsidR="004B7448">
        <w:rPr>
          <w:rFonts w:eastAsia="標楷體" w:hint="eastAsia"/>
          <w:color w:val="000000"/>
          <w:sz w:val="28"/>
          <w:szCs w:val="28"/>
        </w:rPr>
        <w:t>逢甲大學</w:t>
      </w:r>
      <w:r w:rsidR="004B7448">
        <w:rPr>
          <w:rFonts w:eastAsia="標楷體" w:hint="eastAsia"/>
          <w:color w:val="000000"/>
          <w:sz w:val="28"/>
          <w:szCs w:val="28"/>
        </w:rPr>
        <w:t xml:space="preserve"> </w:t>
      </w:r>
      <w:r w:rsidR="004B7448">
        <w:rPr>
          <w:rFonts w:eastAsia="標楷體" w:hint="eastAsia"/>
          <w:color w:val="000000"/>
          <w:sz w:val="28"/>
          <w:szCs w:val="28"/>
        </w:rPr>
        <w:t>資訊處會議室</w:t>
      </w:r>
    </w:p>
    <w:p w:rsidR="002C24B7" w:rsidRPr="002C24B7" w:rsidRDefault="002C24B7" w:rsidP="00D7761E">
      <w:pPr>
        <w:snapToGrid w:val="0"/>
        <w:spacing w:beforeLines="50" w:before="180"/>
        <w:rPr>
          <w:rFonts w:ascii="Arial" w:eastAsia="標楷體" w:hAnsi="Arial" w:cs="Arial"/>
          <w:sz w:val="28"/>
          <w:szCs w:val="28"/>
        </w:rPr>
      </w:pPr>
      <w:r w:rsidRPr="002C24B7">
        <w:rPr>
          <w:rFonts w:ascii="標楷體" w:eastAsia="標楷體" w:hAnsi="標楷體" w:hint="eastAsia"/>
          <w:sz w:val="28"/>
          <w:szCs w:val="28"/>
        </w:rPr>
        <w:t xml:space="preserve">          (</w:t>
      </w:r>
      <w:r w:rsidR="004B7448" w:rsidRPr="004B7448">
        <w:rPr>
          <w:rFonts w:ascii="標楷體" w:eastAsia="標楷體" w:hAnsi="標楷體"/>
          <w:sz w:val="28"/>
          <w:szCs w:val="28"/>
        </w:rPr>
        <w:t>台中市</w:t>
      </w:r>
      <w:r w:rsidR="004B7448" w:rsidRPr="004B7448">
        <w:rPr>
          <w:rFonts w:ascii="標楷體" w:eastAsia="標楷體" w:hAnsi="標楷體" w:hint="eastAsia"/>
          <w:sz w:val="28"/>
          <w:szCs w:val="28"/>
        </w:rPr>
        <w:t>西屯區文華路100號</w:t>
      </w:r>
      <w:r w:rsidR="00E20DDE">
        <w:rPr>
          <w:rFonts w:ascii="標楷體" w:eastAsia="標楷體" w:hAnsi="標楷體" w:hint="eastAsia"/>
          <w:sz w:val="28"/>
          <w:szCs w:val="28"/>
        </w:rPr>
        <w:t xml:space="preserve"> 人言大樓三樓</w:t>
      </w:r>
      <w:r w:rsidR="004B7448" w:rsidRPr="004B7448">
        <w:rPr>
          <w:rFonts w:ascii="標楷體" w:eastAsia="標楷體" w:hAnsi="標楷體" w:hint="eastAsia"/>
          <w:sz w:val="28"/>
          <w:szCs w:val="28"/>
        </w:rPr>
        <w:t>資訊處會議室</w:t>
      </w:r>
      <w:r w:rsidRPr="002C24B7">
        <w:rPr>
          <w:rFonts w:ascii="標楷體" w:eastAsia="標楷體" w:hAnsi="標楷體" w:hint="eastAsia"/>
          <w:sz w:val="28"/>
          <w:szCs w:val="28"/>
        </w:rPr>
        <w:t>)</w:t>
      </w:r>
    </w:p>
    <w:p w:rsidR="00E3149C" w:rsidRDefault="00E3149C" w:rsidP="00447A17">
      <w:pPr>
        <w:spacing w:before="50" w:line="0" w:lineRule="atLeast"/>
        <w:rPr>
          <w:rFonts w:eastAsia="標楷體" w:hAnsi="標楷體"/>
          <w:sz w:val="28"/>
          <w:szCs w:val="28"/>
        </w:rPr>
      </w:pPr>
      <w:r>
        <w:rPr>
          <w:rFonts w:eastAsia="標楷體" w:hAnsi="標楷體" w:hint="eastAsia"/>
          <w:sz w:val="28"/>
          <w:szCs w:val="28"/>
        </w:rPr>
        <w:t>出席人員</w:t>
      </w:r>
      <w:r w:rsidR="002C24B7" w:rsidRPr="002C24B7">
        <w:rPr>
          <w:rFonts w:eastAsia="標楷體" w:hAnsi="標楷體" w:hint="eastAsia"/>
          <w:sz w:val="28"/>
          <w:szCs w:val="28"/>
        </w:rPr>
        <w:t>：張瑞雄</w:t>
      </w:r>
      <w:r>
        <w:rPr>
          <w:rFonts w:eastAsia="標楷體" w:hAnsi="標楷體" w:hint="eastAsia"/>
          <w:sz w:val="28"/>
          <w:szCs w:val="28"/>
        </w:rPr>
        <w:t>、李冠</w:t>
      </w:r>
      <w:proofErr w:type="gramStart"/>
      <w:r>
        <w:rPr>
          <w:rFonts w:eastAsia="標楷體" w:hAnsi="標楷體" w:hint="eastAsia"/>
          <w:sz w:val="28"/>
          <w:szCs w:val="28"/>
        </w:rPr>
        <w:t>憬</w:t>
      </w:r>
      <w:proofErr w:type="gramEnd"/>
      <w:r>
        <w:rPr>
          <w:rFonts w:eastAsia="標楷體" w:hAnsi="標楷體" w:hint="eastAsia"/>
          <w:sz w:val="28"/>
          <w:szCs w:val="28"/>
        </w:rPr>
        <w:t>、張西亞、楊朝棟、謝</w:t>
      </w:r>
      <w:proofErr w:type="gramStart"/>
      <w:r>
        <w:rPr>
          <w:rFonts w:eastAsia="標楷體" w:hAnsi="標楷體" w:hint="eastAsia"/>
          <w:sz w:val="28"/>
          <w:szCs w:val="28"/>
        </w:rPr>
        <w:t>鍚</w:t>
      </w:r>
      <w:proofErr w:type="gramEnd"/>
      <w:r>
        <w:rPr>
          <w:rFonts w:eastAsia="標楷體" w:hAnsi="標楷體" w:hint="eastAsia"/>
          <w:sz w:val="28"/>
          <w:szCs w:val="28"/>
        </w:rPr>
        <w:t>堃、伍朝欽、蔡惠峰、王讚彬、</w:t>
      </w:r>
    </w:p>
    <w:p w:rsidR="002C24B7" w:rsidRDefault="00E3149C" w:rsidP="00447A17">
      <w:pPr>
        <w:spacing w:before="50" w:line="0" w:lineRule="atLeast"/>
        <w:rPr>
          <w:rFonts w:eastAsia="標楷體" w:hAnsi="標楷體"/>
          <w:sz w:val="28"/>
          <w:szCs w:val="28"/>
        </w:rPr>
      </w:pPr>
      <w:r>
        <w:rPr>
          <w:rFonts w:eastAsia="標楷體" w:hAnsi="標楷體" w:hint="eastAsia"/>
          <w:sz w:val="28"/>
          <w:szCs w:val="28"/>
        </w:rPr>
        <w:t xml:space="preserve">          </w:t>
      </w:r>
      <w:r>
        <w:rPr>
          <w:rFonts w:eastAsia="標楷體" w:hAnsi="標楷體" w:hint="eastAsia"/>
          <w:sz w:val="28"/>
          <w:szCs w:val="28"/>
        </w:rPr>
        <w:t>賴冠州、張玉山、黃國展</w:t>
      </w:r>
    </w:p>
    <w:p w:rsidR="00E3149C" w:rsidRDefault="00E3149C" w:rsidP="00447A17">
      <w:pPr>
        <w:spacing w:before="50" w:line="0" w:lineRule="atLeast"/>
        <w:rPr>
          <w:rFonts w:eastAsia="標楷體" w:hAnsi="標楷體"/>
          <w:sz w:val="28"/>
          <w:szCs w:val="28"/>
        </w:rPr>
      </w:pPr>
      <w:r>
        <w:rPr>
          <w:rFonts w:eastAsia="標楷體" w:hAnsi="標楷體" w:hint="eastAsia"/>
          <w:sz w:val="28"/>
          <w:szCs w:val="28"/>
        </w:rPr>
        <w:t>請假人員：鍾葉青、金仲達、許慶賢、楊竹星、劉邦鋒、王勝德、曾憲雄、陳宗禧、</w:t>
      </w:r>
    </w:p>
    <w:p w:rsidR="00E3149C" w:rsidRDefault="00E3149C" w:rsidP="00447A17">
      <w:pPr>
        <w:spacing w:before="50" w:line="0" w:lineRule="atLeast"/>
        <w:rPr>
          <w:rFonts w:eastAsia="標楷體" w:hAnsi="標楷體"/>
          <w:sz w:val="28"/>
          <w:szCs w:val="28"/>
        </w:rPr>
      </w:pPr>
      <w:r>
        <w:rPr>
          <w:rFonts w:eastAsia="標楷體" w:hAnsi="標楷體" w:hint="eastAsia"/>
          <w:sz w:val="28"/>
          <w:szCs w:val="28"/>
        </w:rPr>
        <w:t xml:space="preserve">          </w:t>
      </w:r>
      <w:r>
        <w:rPr>
          <w:rFonts w:eastAsia="標楷體" w:hAnsi="標楷體" w:hint="eastAsia"/>
          <w:sz w:val="28"/>
          <w:szCs w:val="28"/>
        </w:rPr>
        <w:t>吳真貞</w:t>
      </w:r>
    </w:p>
    <w:p w:rsidR="007F41CA" w:rsidRPr="00E3149C" w:rsidRDefault="007F41CA" w:rsidP="00447A17">
      <w:pPr>
        <w:spacing w:before="50" w:line="0" w:lineRule="atLeast"/>
        <w:rPr>
          <w:rFonts w:eastAsia="標楷體"/>
          <w:sz w:val="28"/>
          <w:szCs w:val="28"/>
        </w:rPr>
      </w:pPr>
      <w:r>
        <w:rPr>
          <w:rFonts w:eastAsia="標楷體" w:hAnsi="標楷體" w:hint="eastAsia"/>
          <w:sz w:val="28"/>
          <w:szCs w:val="28"/>
        </w:rPr>
        <w:t>主</w:t>
      </w:r>
      <w:r>
        <w:rPr>
          <w:rFonts w:eastAsia="標楷體" w:hAnsi="標楷體" w:hint="eastAsia"/>
          <w:sz w:val="28"/>
          <w:szCs w:val="28"/>
        </w:rPr>
        <w:t xml:space="preserve">    </w:t>
      </w:r>
      <w:r>
        <w:rPr>
          <w:rFonts w:eastAsia="標楷體" w:hAnsi="標楷體" w:hint="eastAsia"/>
          <w:sz w:val="28"/>
          <w:szCs w:val="28"/>
        </w:rPr>
        <w:t>席：張瑞雄</w:t>
      </w:r>
      <w:r>
        <w:rPr>
          <w:rFonts w:eastAsia="標楷體" w:hAnsi="標楷體" w:hint="eastAsia"/>
          <w:sz w:val="28"/>
          <w:szCs w:val="28"/>
        </w:rPr>
        <w:t xml:space="preserve"> </w:t>
      </w:r>
      <w:r>
        <w:rPr>
          <w:rFonts w:eastAsia="標楷體" w:hAnsi="標楷體" w:hint="eastAsia"/>
          <w:sz w:val="28"/>
          <w:szCs w:val="28"/>
        </w:rPr>
        <w:t>理事長</w:t>
      </w:r>
    </w:p>
    <w:p w:rsidR="002C24B7" w:rsidRPr="002C24B7" w:rsidRDefault="002C24B7" w:rsidP="00D7761E">
      <w:pPr>
        <w:spacing w:beforeLines="50" w:before="180" w:line="0" w:lineRule="atLeast"/>
        <w:rPr>
          <w:rFonts w:eastAsia="標楷體" w:hAnsi="標楷體"/>
          <w:sz w:val="28"/>
          <w:szCs w:val="28"/>
        </w:rPr>
      </w:pPr>
      <w:r w:rsidRPr="002C24B7">
        <w:rPr>
          <w:rFonts w:eastAsia="標楷體" w:hAnsi="標楷體" w:hint="eastAsia"/>
          <w:sz w:val="28"/>
          <w:szCs w:val="28"/>
        </w:rPr>
        <w:t>會議聯絡人：</w:t>
      </w:r>
      <w:proofErr w:type="gramStart"/>
      <w:r w:rsidRPr="002C24B7">
        <w:rPr>
          <w:rFonts w:eastAsia="標楷體" w:hAnsi="標楷體" w:hint="eastAsia"/>
          <w:sz w:val="28"/>
          <w:szCs w:val="28"/>
        </w:rPr>
        <w:t>石紋菱（</w:t>
      </w:r>
      <w:proofErr w:type="gramEnd"/>
      <w:r w:rsidRPr="002C24B7">
        <w:rPr>
          <w:rFonts w:eastAsia="標楷體" w:hAnsi="標楷體" w:hint="eastAsia"/>
          <w:sz w:val="28"/>
          <w:szCs w:val="28"/>
        </w:rPr>
        <w:t>wl</w:t>
      </w:r>
      <w:r w:rsidRPr="002C24B7">
        <w:rPr>
          <w:rFonts w:eastAsia="標楷體"/>
          <w:sz w:val="28"/>
          <w:szCs w:val="28"/>
        </w:rPr>
        <w:t>@</w:t>
      </w:r>
      <w:r w:rsidRPr="002C24B7">
        <w:rPr>
          <w:rFonts w:eastAsia="標楷體" w:hint="eastAsia"/>
          <w:sz w:val="28"/>
          <w:szCs w:val="28"/>
        </w:rPr>
        <w:t>mail.ndhu</w:t>
      </w:r>
      <w:r w:rsidRPr="002C24B7">
        <w:rPr>
          <w:rFonts w:eastAsia="標楷體"/>
          <w:sz w:val="28"/>
          <w:szCs w:val="28"/>
        </w:rPr>
        <w:t>.edu.tw</w:t>
      </w:r>
      <w:r w:rsidRPr="002C24B7">
        <w:rPr>
          <w:rFonts w:eastAsia="標楷體" w:hAnsi="標楷體" w:hint="eastAsia"/>
          <w:sz w:val="28"/>
          <w:szCs w:val="28"/>
        </w:rPr>
        <w:t>；</w:t>
      </w:r>
      <w:r w:rsidRPr="002C24B7">
        <w:rPr>
          <w:rFonts w:eastAsia="標楷體"/>
          <w:sz w:val="28"/>
          <w:szCs w:val="28"/>
        </w:rPr>
        <w:t>03</w:t>
      </w:r>
      <w:r w:rsidRPr="002C24B7">
        <w:rPr>
          <w:rFonts w:eastAsia="標楷體" w:hint="eastAsia"/>
          <w:sz w:val="28"/>
          <w:szCs w:val="28"/>
        </w:rPr>
        <w:t>8</w:t>
      </w:r>
      <w:r w:rsidRPr="002C24B7">
        <w:rPr>
          <w:rFonts w:eastAsia="標楷體"/>
          <w:sz w:val="28"/>
          <w:szCs w:val="28"/>
        </w:rPr>
        <w:t>-</w:t>
      </w:r>
      <w:r w:rsidRPr="002C24B7">
        <w:rPr>
          <w:rFonts w:eastAsia="標楷體" w:hint="eastAsia"/>
          <w:sz w:val="28"/>
          <w:szCs w:val="28"/>
        </w:rPr>
        <w:t>633276</w:t>
      </w:r>
      <w:proofErr w:type="gramStart"/>
      <w:r w:rsidRPr="002C24B7">
        <w:rPr>
          <w:rFonts w:eastAsia="標楷體" w:hAnsi="標楷體" w:hint="eastAsia"/>
          <w:sz w:val="28"/>
          <w:szCs w:val="28"/>
        </w:rPr>
        <w:t>）</w:t>
      </w:r>
      <w:proofErr w:type="gramEnd"/>
      <w:r w:rsidRPr="002C24B7">
        <w:rPr>
          <w:rFonts w:eastAsia="標楷體" w:hint="eastAsia"/>
          <w:sz w:val="28"/>
          <w:szCs w:val="28"/>
        </w:rPr>
        <w:t xml:space="preserve"> </w:t>
      </w:r>
    </w:p>
    <w:p w:rsidR="00DE4325" w:rsidRPr="000D7A17" w:rsidRDefault="00DE4325" w:rsidP="00447A17">
      <w:pPr>
        <w:spacing w:line="400" w:lineRule="exact"/>
        <w:rPr>
          <w:rFonts w:eastAsia="標楷體"/>
          <w:sz w:val="28"/>
          <w:szCs w:val="28"/>
        </w:rPr>
      </w:pPr>
    </w:p>
    <w:p w:rsidR="00DE4325" w:rsidRPr="000D7A17" w:rsidRDefault="00DE4325" w:rsidP="00DE4325">
      <w:pPr>
        <w:spacing w:line="400" w:lineRule="exact"/>
        <w:rPr>
          <w:rFonts w:eastAsia="標楷體"/>
          <w:sz w:val="28"/>
          <w:szCs w:val="28"/>
        </w:rPr>
      </w:pPr>
      <w:r w:rsidRPr="000D7A17">
        <w:rPr>
          <w:rFonts w:eastAsia="標楷體" w:hAnsi="標楷體" w:hint="eastAsia"/>
          <w:sz w:val="28"/>
          <w:szCs w:val="28"/>
        </w:rPr>
        <w:t>議程：</w:t>
      </w:r>
    </w:p>
    <w:p w:rsidR="007F3420" w:rsidRPr="00154976" w:rsidRDefault="007F3420" w:rsidP="00591D1E">
      <w:pPr>
        <w:pStyle w:val="a3"/>
        <w:numPr>
          <w:ilvl w:val="0"/>
          <w:numId w:val="39"/>
        </w:numPr>
        <w:ind w:left="1081" w:hangingChars="300" w:hanging="1081"/>
        <w:jc w:val="left"/>
        <w:outlineLvl w:val="0"/>
        <w:rPr>
          <w:rFonts w:ascii="Times New Roman" w:eastAsia="標楷體" w:cs="新細明體"/>
          <w:b/>
          <w:kern w:val="0"/>
          <w:sz w:val="36"/>
          <w:szCs w:val="36"/>
        </w:rPr>
      </w:pPr>
      <w:bookmarkStart w:id="0" w:name="_Toc349079793"/>
      <w:r w:rsidRPr="00154976">
        <w:rPr>
          <w:rFonts w:ascii="Times New Roman" w:eastAsia="標楷體" w:cs="新細明體" w:hint="eastAsia"/>
          <w:b/>
          <w:kern w:val="0"/>
          <w:sz w:val="36"/>
          <w:szCs w:val="36"/>
        </w:rPr>
        <w:t>主席報告</w:t>
      </w:r>
      <w:bookmarkEnd w:id="0"/>
    </w:p>
    <w:p w:rsidR="007F3420" w:rsidRPr="00591D1E" w:rsidRDefault="00E36D37" w:rsidP="00D7761E">
      <w:pPr>
        <w:pStyle w:val="a3"/>
        <w:numPr>
          <w:ilvl w:val="0"/>
          <w:numId w:val="40"/>
        </w:numPr>
        <w:spacing w:beforeLines="50" w:before="180"/>
        <w:ind w:hanging="294"/>
        <w:jc w:val="left"/>
        <w:rPr>
          <w:rFonts w:ascii="Times New Roman" w:eastAsia="標楷體" w:cs="新細明體"/>
          <w:kern w:val="0"/>
          <w:szCs w:val="32"/>
        </w:rPr>
      </w:pPr>
      <w:r w:rsidRPr="00591D1E">
        <w:rPr>
          <w:rFonts w:ascii="Times New Roman" w:eastAsia="標楷體" w:cs="新細明體" w:hint="eastAsia"/>
          <w:kern w:val="0"/>
          <w:szCs w:val="32"/>
        </w:rPr>
        <w:t xml:space="preserve">  </w:t>
      </w:r>
      <w:r w:rsidR="007F3420" w:rsidRPr="00591D1E">
        <w:rPr>
          <w:rFonts w:ascii="Times New Roman" w:eastAsia="標楷體" w:cs="新細明體" w:hint="eastAsia"/>
          <w:kern w:val="0"/>
          <w:szCs w:val="32"/>
        </w:rPr>
        <w:t>新會員招募狀況</w:t>
      </w:r>
    </w:p>
    <w:p w:rsidR="004768BB" w:rsidRPr="00CA069E" w:rsidRDefault="004768BB" w:rsidP="006B0F6E">
      <w:pPr>
        <w:ind w:left="720"/>
        <w:rPr>
          <w:rFonts w:ascii="標楷體" w:eastAsia="標楷體" w:hAnsi="標楷體"/>
          <w:sz w:val="26"/>
          <w:szCs w:val="26"/>
        </w:rPr>
      </w:pPr>
      <w:r w:rsidRPr="00CA069E">
        <w:rPr>
          <w:rFonts w:ascii="標楷體" w:eastAsia="標楷體" w:hAnsi="標楷體" w:hint="eastAsia"/>
          <w:sz w:val="26"/>
          <w:szCs w:val="26"/>
        </w:rPr>
        <w:t>◎10</w:t>
      </w:r>
      <w:r>
        <w:rPr>
          <w:rFonts w:ascii="標楷體" w:eastAsia="標楷體" w:hAnsi="標楷體" w:hint="eastAsia"/>
          <w:sz w:val="26"/>
          <w:szCs w:val="26"/>
        </w:rPr>
        <w:t>1</w:t>
      </w:r>
      <w:r w:rsidRPr="00CA069E">
        <w:rPr>
          <w:rFonts w:ascii="標楷體" w:eastAsia="標楷體" w:hAnsi="標楷體" w:hint="eastAsia"/>
          <w:sz w:val="26"/>
          <w:szCs w:val="26"/>
        </w:rPr>
        <w:t>年度新增個人會員計</w:t>
      </w:r>
      <w:r>
        <w:rPr>
          <w:rFonts w:ascii="標楷體" w:eastAsia="標楷體" w:hAnsi="標楷體" w:hint="eastAsia"/>
          <w:sz w:val="26"/>
          <w:szCs w:val="26"/>
        </w:rPr>
        <w:t>9</w:t>
      </w:r>
      <w:r w:rsidRPr="00CA069E">
        <w:rPr>
          <w:rFonts w:ascii="標楷體" w:eastAsia="標楷體" w:hAnsi="標楷體" w:hint="eastAsia"/>
          <w:sz w:val="26"/>
          <w:szCs w:val="26"/>
        </w:rPr>
        <w:t>人， 個人會員總計</w:t>
      </w:r>
      <w:r>
        <w:rPr>
          <w:rFonts w:ascii="標楷體" w:eastAsia="標楷體" w:hAnsi="標楷體" w:hint="eastAsia"/>
          <w:sz w:val="26"/>
          <w:szCs w:val="26"/>
        </w:rPr>
        <w:t>95</w:t>
      </w:r>
      <w:r w:rsidRPr="00CA069E">
        <w:rPr>
          <w:rFonts w:ascii="標楷體" w:eastAsia="標楷體" w:hAnsi="標楷體" w:hint="eastAsia"/>
          <w:sz w:val="26"/>
          <w:szCs w:val="26"/>
        </w:rPr>
        <w:t>人。</w:t>
      </w:r>
    </w:p>
    <w:p w:rsidR="004768BB" w:rsidRDefault="004768BB" w:rsidP="006B0F6E">
      <w:pPr>
        <w:pStyle w:val="a3"/>
        <w:ind w:left="720"/>
        <w:jc w:val="left"/>
        <w:rPr>
          <w:rFonts w:ascii="標楷體" w:eastAsia="標楷體" w:hAnsi="標楷體"/>
          <w:sz w:val="26"/>
          <w:szCs w:val="26"/>
        </w:rPr>
      </w:pPr>
      <w:r w:rsidRPr="00CA069E">
        <w:rPr>
          <w:rFonts w:ascii="標楷體" w:eastAsia="標楷體" w:hAnsi="標楷體" w:hint="eastAsia"/>
          <w:sz w:val="26"/>
          <w:szCs w:val="26"/>
        </w:rPr>
        <w:t>◎10</w:t>
      </w:r>
      <w:r w:rsidR="00BF62B7">
        <w:rPr>
          <w:rFonts w:ascii="標楷體" w:eastAsia="標楷體" w:hAnsi="標楷體" w:hint="eastAsia"/>
          <w:sz w:val="26"/>
          <w:szCs w:val="26"/>
        </w:rPr>
        <w:t>1</w:t>
      </w:r>
      <w:r w:rsidRPr="00CA069E">
        <w:rPr>
          <w:rFonts w:ascii="標楷體" w:eastAsia="標楷體" w:hAnsi="標楷體" w:hint="eastAsia"/>
          <w:sz w:val="26"/>
          <w:szCs w:val="26"/>
        </w:rPr>
        <w:t>年度新增學生常年會員</w:t>
      </w:r>
      <w:r w:rsidR="009B2861">
        <w:rPr>
          <w:rFonts w:ascii="標楷體" w:eastAsia="標楷體" w:hAnsi="標楷體" w:hint="eastAsia"/>
          <w:sz w:val="26"/>
          <w:szCs w:val="26"/>
        </w:rPr>
        <w:t>8</w:t>
      </w:r>
      <w:r w:rsidRPr="00CA069E">
        <w:rPr>
          <w:rFonts w:ascii="標楷體" w:eastAsia="標楷體" w:hAnsi="標楷體" w:hint="eastAsia"/>
          <w:sz w:val="26"/>
          <w:szCs w:val="26"/>
        </w:rPr>
        <w:t>人，學生會員總計</w:t>
      </w:r>
      <w:r w:rsidR="009B2861">
        <w:rPr>
          <w:rFonts w:ascii="標楷體" w:eastAsia="標楷體" w:hAnsi="標楷體" w:hint="eastAsia"/>
          <w:sz w:val="26"/>
          <w:szCs w:val="26"/>
        </w:rPr>
        <w:t>8</w:t>
      </w:r>
      <w:r w:rsidRPr="00CA069E">
        <w:rPr>
          <w:rFonts w:ascii="標楷體" w:eastAsia="標楷體" w:hAnsi="標楷體" w:hint="eastAsia"/>
          <w:sz w:val="26"/>
          <w:szCs w:val="26"/>
        </w:rPr>
        <w:t>人。</w:t>
      </w:r>
    </w:p>
    <w:p w:rsidR="00CA069E" w:rsidRDefault="00CA069E" w:rsidP="00E36D37">
      <w:pPr>
        <w:pStyle w:val="a3"/>
        <w:numPr>
          <w:ilvl w:val="0"/>
          <w:numId w:val="40"/>
        </w:numPr>
        <w:ind w:hanging="294"/>
        <w:jc w:val="left"/>
        <w:rPr>
          <w:rFonts w:ascii="標楷體" w:eastAsia="標楷體" w:hAnsi="標楷體"/>
          <w:szCs w:val="32"/>
        </w:rPr>
      </w:pPr>
      <w:bookmarkStart w:id="1" w:name="_GoBack"/>
      <w:r w:rsidRPr="00CA069E">
        <w:rPr>
          <w:rFonts w:ascii="標楷體" w:eastAsia="標楷體" w:hAnsi="標楷體" w:hint="eastAsia"/>
          <w:szCs w:val="32"/>
        </w:rPr>
        <w:t>10</w:t>
      </w:r>
      <w:r w:rsidR="003B7D21">
        <w:rPr>
          <w:rFonts w:ascii="標楷體" w:eastAsia="標楷體" w:hAnsi="標楷體" w:hint="eastAsia"/>
          <w:szCs w:val="32"/>
        </w:rPr>
        <w:t>1</w:t>
      </w:r>
      <w:r w:rsidRPr="00CA069E">
        <w:rPr>
          <w:rFonts w:ascii="標楷體" w:eastAsia="標楷體" w:hAnsi="標楷體" w:hint="eastAsia"/>
          <w:szCs w:val="32"/>
        </w:rPr>
        <w:t>年度協辦相關研討會</w:t>
      </w:r>
    </w:p>
    <w:p w:rsidR="00D01F6F" w:rsidRDefault="004F3630" w:rsidP="00BF62B7">
      <w:pPr>
        <w:pStyle w:val="a3"/>
        <w:ind w:left="993"/>
        <w:jc w:val="left"/>
        <w:rPr>
          <w:rFonts w:ascii="標楷體" w:eastAsia="標楷體" w:hAnsi="標楷體"/>
          <w:sz w:val="26"/>
          <w:szCs w:val="26"/>
        </w:rPr>
      </w:pPr>
      <w:r w:rsidRPr="004F3630">
        <w:rPr>
          <w:rFonts w:ascii="標楷體" w:eastAsia="標楷體" w:hAnsi="標楷體" w:hint="eastAsia"/>
          <w:sz w:val="26"/>
          <w:szCs w:val="26"/>
        </w:rPr>
        <w:t>SC2 2012 (101/2月)</w:t>
      </w:r>
      <w:r>
        <w:rPr>
          <w:rFonts w:ascii="標楷體" w:eastAsia="標楷體" w:hAnsi="標楷體" w:hint="eastAsia"/>
          <w:sz w:val="26"/>
          <w:szCs w:val="26"/>
        </w:rPr>
        <w:t>、CTHPC (101/5月)、MC</w:t>
      </w:r>
      <w:r w:rsidR="00BF62B7">
        <w:rPr>
          <w:rFonts w:ascii="標楷體" w:eastAsia="標楷體" w:hAnsi="標楷體" w:hint="eastAsia"/>
          <w:sz w:val="26"/>
          <w:szCs w:val="26"/>
        </w:rPr>
        <w:t xml:space="preserve"> </w:t>
      </w:r>
      <w:r>
        <w:rPr>
          <w:rFonts w:ascii="標楷體" w:eastAsia="標楷體" w:hAnsi="標楷體" w:hint="eastAsia"/>
          <w:sz w:val="26"/>
          <w:szCs w:val="26"/>
        </w:rPr>
        <w:t>2012 (101/9月)、WASN (101/9月)</w:t>
      </w:r>
      <w:r w:rsidR="00D01F6F">
        <w:rPr>
          <w:rFonts w:ascii="標楷體" w:eastAsia="標楷體" w:hAnsi="標楷體" w:hint="eastAsia"/>
          <w:sz w:val="26"/>
          <w:szCs w:val="26"/>
        </w:rPr>
        <w:t>、ICITES (101/12月)、</w:t>
      </w:r>
      <w:r w:rsidR="00D01F6F" w:rsidRPr="00D01F6F">
        <w:rPr>
          <w:rFonts w:ascii="標楷體" w:eastAsia="標楷體" w:hAnsi="標楷體"/>
          <w:sz w:val="26"/>
          <w:szCs w:val="26"/>
        </w:rPr>
        <w:t xml:space="preserve">IEEE </w:t>
      </w:r>
      <w:proofErr w:type="spellStart"/>
      <w:r w:rsidR="00D01F6F" w:rsidRPr="00D01F6F">
        <w:rPr>
          <w:rFonts w:ascii="標楷體" w:eastAsia="標楷體" w:hAnsi="標楷體"/>
          <w:sz w:val="26"/>
          <w:szCs w:val="26"/>
        </w:rPr>
        <w:t>CloudCom</w:t>
      </w:r>
      <w:proofErr w:type="spellEnd"/>
      <w:r w:rsidR="00BF62B7">
        <w:rPr>
          <w:rFonts w:ascii="標楷體" w:eastAsia="標楷體" w:hAnsi="標楷體" w:hint="eastAsia"/>
          <w:sz w:val="26"/>
          <w:szCs w:val="26"/>
        </w:rPr>
        <w:t xml:space="preserve"> </w:t>
      </w:r>
      <w:r w:rsidR="00D01F6F" w:rsidRPr="00D01F6F">
        <w:rPr>
          <w:rFonts w:ascii="標楷體" w:eastAsia="標楷體" w:hAnsi="標楷體"/>
          <w:sz w:val="26"/>
          <w:szCs w:val="26"/>
        </w:rPr>
        <w:t>2012</w:t>
      </w:r>
      <w:r w:rsidR="00D01F6F">
        <w:rPr>
          <w:rFonts w:ascii="標楷體" w:eastAsia="標楷體" w:hAnsi="標楷體" w:hint="eastAsia"/>
          <w:sz w:val="26"/>
          <w:szCs w:val="26"/>
        </w:rPr>
        <w:t xml:space="preserve"> (101/12月)、ICS 2012 (101/12月)</w:t>
      </w:r>
    </w:p>
    <w:p w:rsidR="00F426EB" w:rsidRDefault="00F426EB" w:rsidP="00F426EB">
      <w:pPr>
        <w:pStyle w:val="a3"/>
        <w:numPr>
          <w:ilvl w:val="0"/>
          <w:numId w:val="40"/>
        </w:numPr>
        <w:ind w:hanging="294"/>
        <w:jc w:val="left"/>
        <w:rPr>
          <w:rFonts w:ascii="標楷體" w:eastAsia="標楷體" w:hAnsi="標楷體"/>
          <w:szCs w:val="32"/>
        </w:rPr>
      </w:pPr>
      <w:r>
        <w:rPr>
          <w:rFonts w:ascii="標楷體" w:eastAsia="標楷體" w:hAnsi="標楷體" w:hint="eastAsia"/>
          <w:szCs w:val="32"/>
        </w:rPr>
        <w:t>101年贊助研討會</w:t>
      </w:r>
    </w:p>
    <w:p w:rsidR="00F426EB" w:rsidRPr="00F426EB" w:rsidRDefault="00F426EB" w:rsidP="00F426EB">
      <w:pPr>
        <w:pStyle w:val="a3"/>
        <w:ind w:left="993"/>
        <w:jc w:val="left"/>
        <w:rPr>
          <w:rFonts w:ascii="標楷體" w:eastAsia="標楷體" w:hAnsi="標楷體"/>
          <w:sz w:val="26"/>
          <w:szCs w:val="26"/>
        </w:rPr>
      </w:pPr>
      <w:r w:rsidRPr="00F426EB">
        <w:rPr>
          <w:rFonts w:ascii="標楷體" w:eastAsia="標楷體" w:hAnsi="標楷體" w:hint="eastAsia"/>
          <w:sz w:val="26"/>
          <w:szCs w:val="26"/>
        </w:rPr>
        <w:t>CUDA</w:t>
      </w:r>
      <w:r w:rsidRPr="00F426EB">
        <w:rPr>
          <w:rFonts w:ascii="標楷體" w:eastAsia="標楷體" w:hAnsi="標楷體" w:hint="eastAsia"/>
          <w:szCs w:val="32"/>
        </w:rPr>
        <w:t xml:space="preserve"> </w:t>
      </w:r>
      <w:r w:rsidRPr="00F426EB">
        <w:rPr>
          <w:rFonts w:ascii="標楷體" w:eastAsia="標楷體" w:hAnsi="標楷體" w:hint="eastAsia"/>
          <w:sz w:val="26"/>
          <w:szCs w:val="26"/>
        </w:rPr>
        <w:t>(101/5月)</w:t>
      </w:r>
    </w:p>
    <w:bookmarkEnd w:id="1"/>
    <w:p w:rsidR="00CA069E" w:rsidRPr="00CA069E" w:rsidRDefault="00CA069E" w:rsidP="00E36D37">
      <w:pPr>
        <w:pStyle w:val="a3"/>
        <w:numPr>
          <w:ilvl w:val="0"/>
          <w:numId w:val="40"/>
        </w:numPr>
        <w:ind w:hanging="294"/>
        <w:jc w:val="left"/>
        <w:rPr>
          <w:rFonts w:ascii="標楷體" w:eastAsia="標楷體" w:hAnsi="標楷體"/>
          <w:szCs w:val="32"/>
        </w:rPr>
      </w:pPr>
      <w:r w:rsidRPr="00CA069E">
        <w:rPr>
          <w:rFonts w:ascii="標楷體" w:eastAsia="標楷體" w:hAnsi="標楷體" w:hint="eastAsia"/>
          <w:szCs w:val="32"/>
        </w:rPr>
        <w:t>會員大會籌備情形</w:t>
      </w:r>
    </w:p>
    <w:p w:rsidR="003B7D21" w:rsidRPr="00C538ED" w:rsidRDefault="00C538ED" w:rsidP="006B0F6E">
      <w:pPr>
        <w:adjustRightInd w:val="0"/>
        <w:snapToGrid w:val="0"/>
        <w:rPr>
          <w:rFonts w:eastAsia="標楷體"/>
          <w:color w:val="000000"/>
          <w:sz w:val="26"/>
          <w:szCs w:val="26"/>
        </w:rPr>
      </w:pPr>
      <w:r>
        <w:rPr>
          <w:rFonts w:ascii="標楷體" w:eastAsia="標楷體" w:hAnsi="標楷體" w:hint="eastAsia"/>
          <w:sz w:val="26"/>
          <w:szCs w:val="26"/>
        </w:rPr>
        <w:t xml:space="preserve">      </w:t>
      </w:r>
      <w:r w:rsidR="003B7D21" w:rsidRPr="00CA069E">
        <w:rPr>
          <w:rFonts w:ascii="標楷體" w:eastAsia="標楷體" w:hAnsi="標楷體" w:hint="eastAsia"/>
          <w:sz w:val="26"/>
          <w:szCs w:val="26"/>
        </w:rPr>
        <w:t>◎</w:t>
      </w:r>
      <w:r w:rsidR="003B7D21" w:rsidRPr="00C538ED">
        <w:rPr>
          <w:rFonts w:eastAsia="標楷體" w:hint="eastAsia"/>
          <w:color w:val="000000"/>
          <w:sz w:val="26"/>
          <w:szCs w:val="26"/>
        </w:rPr>
        <w:t>開會時間：民國</w:t>
      </w:r>
      <w:r w:rsidR="003B7D21" w:rsidRPr="00C538ED">
        <w:rPr>
          <w:rFonts w:eastAsia="標楷體" w:hint="eastAsia"/>
          <w:color w:val="000000"/>
          <w:sz w:val="26"/>
          <w:szCs w:val="26"/>
        </w:rPr>
        <w:t>10</w:t>
      </w:r>
      <w:r w:rsidR="003B7D21">
        <w:rPr>
          <w:rFonts w:eastAsia="標楷體" w:hint="eastAsia"/>
          <w:color w:val="000000"/>
          <w:sz w:val="26"/>
          <w:szCs w:val="26"/>
        </w:rPr>
        <w:t>2</w:t>
      </w:r>
      <w:r w:rsidR="003B7D21" w:rsidRPr="00C538ED">
        <w:rPr>
          <w:rFonts w:eastAsia="標楷體" w:hint="eastAsia"/>
          <w:color w:val="000000"/>
          <w:sz w:val="26"/>
          <w:szCs w:val="26"/>
        </w:rPr>
        <w:t>年</w:t>
      </w:r>
      <w:r w:rsidR="003B7D21" w:rsidRPr="00C538ED">
        <w:rPr>
          <w:rFonts w:eastAsia="標楷體" w:hint="eastAsia"/>
          <w:color w:val="000000"/>
          <w:sz w:val="26"/>
          <w:szCs w:val="26"/>
        </w:rPr>
        <w:t>3</w:t>
      </w:r>
      <w:r w:rsidR="003B7D21" w:rsidRPr="00C538ED">
        <w:rPr>
          <w:rFonts w:eastAsia="標楷體" w:hint="eastAsia"/>
          <w:color w:val="000000"/>
          <w:sz w:val="26"/>
          <w:szCs w:val="26"/>
        </w:rPr>
        <w:t>月</w:t>
      </w:r>
      <w:r w:rsidR="001573DF">
        <w:rPr>
          <w:rFonts w:eastAsia="標楷體" w:hint="eastAsia"/>
          <w:color w:val="000000"/>
          <w:sz w:val="26"/>
          <w:szCs w:val="26"/>
        </w:rPr>
        <w:t>29</w:t>
      </w:r>
      <w:r w:rsidR="003B7D21" w:rsidRPr="00C538ED">
        <w:rPr>
          <w:rFonts w:eastAsia="標楷體" w:hint="eastAsia"/>
          <w:color w:val="000000"/>
          <w:sz w:val="26"/>
          <w:szCs w:val="26"/>
        </w:rPr>
        <w:t>日</w:t>
      </w:r>
      <w:r w:rsidR="003B7D21" w:rsidRPr="00C538ED">
        <w:rPr>
          <w:rFonts w:eastAsia="標楷體" w:hint="eastAsia"/>
          <w:color w:val="000000"/>
          <w:sz w:val="26"/>
          <w:szCs w:val="26"/>
        </w:rPr>
        <w:t>(</w:t>
      </w:r>
      <w:r w:rsidR="003B7D21" w:rsidRPr="00C538ED">
        <w:rPr>
          <w:rFonts w:eastAsia="標楷體" w:hint="eastAsia"/>
          <w:color w:val="000000"/>
          <w:sz w:val="26"/>
          <w:szCs w:val="26"/>
        </w:rPr>
        <w:t>星期五</w:t>
      </w:r>
      <w:r w:rsidR="003B7D21" w:rsidRPr="00C538ED">
        <w:rPr>
          <w:rFonts w:eastAsia="標楷體" w:hint="eastAsia"/>
          <w:color w:val="000000"/>
          <w:sz w:val="26"/>
          <w:szCs w:val="26"/>
        </w:rPr>
        <w:t xml:space="preserve">)  </w:t>
      </w:r>
    </w:p>
    <w:p w:rsidR="003B7D21" w:rsidRDefault="003B7D21" w:rsidP="00D7761E">
      <w:pPr>
        <w:snapToGrid w:val="0"/>
        <w:spacing w:beforeLines="50" w:before="180"/>
        <w:ind w:firstLineChars="300" w:firstLine="780"/>
        <w:rPr>
          <w:rFonts w:eastAsia="標楷體"/>
          <w:color w:val="000000"/>
          <w:sz w:val="26"/>
          <w:szCs w:val="26"/>
        </w:rPr>
      </w:pPr>
      <w:r w:rsidRPr="00C538ED">
        <w:rPr>
          <w:rFonts w:ascii="標楷體" w:eastAsia="標楷體" w:hAnsi="標楷體" w:hint="eastAsia"/>
          <w:sz w:val="26"/>
          <w:szCs w:val="26"/>
        </w:rPr>
        <w:t>◎</w:t>
      </w:r>
      <w:r w:rsidRPr="00C538ED">
        <w:rPr>
          <w:rFonts w:eastAsia="標楷體" w:hint="eastAsia"/>
          <w:color w:val="000000"/>
          <w:sz w:val="26"/>
          <w:szCs w:val="26"/>
        </w:rPr>
        <w:t>開會地點：東</w:t>
      </w:r>
      <w:r>
        <w:rPr>
          <w:rFonts w:eastAsia="標楷體" w:hint="eastAsia"/>
          <w:color w:val="000000"/>
          <w:sz w:val="26"/>
          <w:szCs w:val="26"/>
        </w:rPr>
        <w:t>海</w:t>
      </w:r>
      <w:r w:rsidRPr="00C538ED">
        <w:rPr>
          <w:rFonts w:eastAsia="標楷體" w:hint="eastAsia"/>
          <w:color w:val="000000"/>
          <w:sz w:val="26"/>
          <w:szCs w:val="26"/>
        </w:rPr>
        <w:t>大學</w:t>
      </w:r>
    </w:p>
    <w:p w:rsidR="0005356F" w:rsidRPr="0005356F" w:rsidRDefault="0005356F" w:rsidP="00D7761E">
      <w:pPr>
        <w:snapToGrid w:val="0"/>
        <w:spacing w:beforeLines="50" w:before="180"/>
        <w:ind w:firstLineChars="300" w:firstLine="781"/>
        <w:rPr>
          <w:rFonts w:eastAsia="標楷體"/>
          <w:color w:val="000000"/>
          <w:sz w:val="26"/>
          <w:szCs w:val="26"/>
        </w:rPr>
      </w:pPr>
      <w:r>
        <w:rPr>
          <w:rFonts w:eastAsia="標楷體" w:hint="eastAsia"/>
          <w:b/>
          <w:color w:val="000000"/>
          <w:sz w:val="26"/>
          <w:szCs w:val="26"/>
        </w:rPr>
        <w:t xml:space="preserve">  </w:t>
      </w:r>
    </w:p>
    <w:p w:rsidR="00CA069E" w:rsidRPr="00CA069E" w:rsidRDefault="00CA069E" w:rsidP="00561B99">
      <w:pPr>
        <w:pStyle w:val="a3"/>
        <w:numPr>
          <w:ilvl w:val="0"/>
          <w:numId w:val="39"/>
        </w:numPr>
        <w:ind w:left="1081" w:hangingChars="300" w:hanging="1081"/>
        <w:jc w:val="left"/>
        <w:outlineLvl w:val="0"/>
        <w:rPr>
          <w:rFonts w:eastAsia="標楷體"/>
          <w:b/>
          <w:color w:val="000000"/>
          <w:sz w:val="36"/>
          <w:szCs w:val="36"/>
        </w:rPr>
      </w:pPr>
      <w:bookmarkStart w:id="2" w:name="_Toc349079794"/>
      <w:r w:rsidRPr="00CA069E">
        <w:rPr>
          <w:rFonts w:eastAsia="標楷體" w:hAnsi="標楷體" w:hint="eastAsia"/>
          <w:b/>
          <w:color w:val="000000"/>
          <w:sz w:val="36"/>
          <w:szCs w:val="36"/>
        </w:rPr>
        <w:t>討論事項</w:t>
      </w:r>
      <w:bookmarkEnd w:id="2"/>
    </w:p>
    <w:p w:rsidR="00CA069E" w:rsidRPr="00E36D37" w:rsidRDefault="000822BA" w:rsidP="00C538ED">
      <w:pPr>
        <w:pStyle w:val="ecxmsonormal"/>
        <w:numPr>
          <w:ilvl w:val="0"/>
          <w:numId w:val="45"/>
        </w:numPr>
        <w:shd w:val="clear" w:color="auto" w:fill="FFFFFF"/>
        <w:adjustRightInd w:val="0"/>
        <w:snapToGrid w:val="0"/>
        <w:spacing w:after="120"/>
        <w:ind w:left="964" w:hanging="482"/>
        <w:rPr>
          <w:rFonts w:ascii="標楷體" w:eastAsia="標楷體" w:hAnsi="標楷體"/>
          <w:color w:val="000000"/>
          <w:sz w:val="32"/>
          <w:szCs w:val="32"/>
        </w:rPr>
      </w:pPr>
      <w:r w:rsidRPr="00E36D37">
        <w:rPr>
          <w:rFonts w:ascii="標楷體" w:eastAsia="標楷體" w:hAnsi="標楷體" w:hint="eastAsia"/>
          <w:color w:val="000000"/>
          <w:sz w:val="32"/>
          <w:szCs w:val="32"/>
        </w:rPr>
        <w:t>審核</w:t>
      </w:r>
      <w:r w:rsidR="00CA069E" w:rsidRPr="00E36D37">
        <w:rPr>
          <w:rFonts w:ascii="標楷體" w:eastAsia="標楷體" w:hAnsi="標楷體" w:hint="eastAsia"/>
          <w:color w:val="000000"/>
          <w:sz w:val="32"/>
          <w:szCs w:val="32"/>
        </w:rPr>
        <w:t>「台灣</w:t>
      </w:r>
      <w:r w:rsidRPr="00E36D37">
        <w:rPr>
          <w:rFonts w:ascii="標楷體" w:eastAsia="標楷體" w:hAnsi="標楷體" w:hint="eastAsia"/>
          <w:color w:val="000000"/>
          <w:sz w:val="32"/>
          <w:szCs w:val="32"/>
        </w:rPr>
        <w:t>雲端</w:t>
      </w:r>
      <w:r w:rsidR="00CA069E" w:rsidRPr="00E36D37">
        <w:rPr>
          <w:rFonts w:ascii="標楷體" w:eastAsia="標楷體" w:hAnsi="標楷體" w:hint="eastAsia"/>
          <w:color w:val="000000"/>
          <w:sz w:val="32"/>
          <w:szCs w:val="32"/>
        </w:rPr>
        <w:t>計算學會」10</w:t>
      </w:r>
      <w:r w:rsidR="004B7448" w:rsidRPr="00E36D37">
        <w:rPr>
          <w:rFonts w:ascii="標楷體" w:eastAsia="標楷體" w:hAnsi="標楷體" w:hint="eastAsia"/>
          <w:color w:val="000000"/>
          <w:sz w:val="32"/>
          <w:szCs w:val="32"/>
        </w:rPr>
        <w:t>1</w:t>
      </w:r>
      <w:r w:rsidR="00CA069E" w:rsidRPr="00E36D37">
        <w:rPr>
          <w:rFonts w:ascii="標楷體" w:eastAsia="標楷體" w:hAnsi="標楷體" w:hint="eastAsia"/>
          <w:color w:val="000000"/>
          <w:sz w:val="32"/>
          <w:szCs w:val="32"/>
        </w:rPr>
        <w:t>年度收支</w:t>
      </w:r>
      <w:r w:rsidR="0073559C" w:rsidRPr="00E36D37">
        <w:rPr>
          <w:rFonts w:ascii="標楷體" w:eastAsia="標楷體" w:hAnsi="標楷體" w:hint="eastAsia"/>
          <w:color w:val="000000"/>
          <w:sz w:val="32"/>
          <w:szCs w:val="32"/>
        </w:rPr>
        <w:t>決</w:t>
      </w:r>
      <w:r w:rsidR="00CA069E" w:rsidRPr="00E36D37">
        <w:rPr>
          <w:rFonts w:ascii="標楷體" w:eastAsia="標楷體" w:hAnsi="標楷體" w:hint="eastAsia"/>
          <w:color w:val="000000"/>
          <w:sz w:val="32"/>
          <w:szCs w:val="32"/>
        </w:rPr>
        <w:t xml:space="preserve">算表 </w:t>
      </w:r>
      <w:r w:rsidR="00672268" w:rsidRPr="00E36D37">
        <w:rPr>
          <w:rFonts w:ascii="標楷體" w:eastAsia="標楷體" w:hAnsi="標楷體" w:hint="eastAsia"/>
          <w:color w:val="000000"/>
          <w:sz w:val="32"/>
          <w:szCs w:val="32"/>
        </w:rPr>
        <w:t>(附件</w:t>
      </w:r>
      <w:r w:rsidR="0073559C" w:rsidRPr="00E36D37">
        <w:rPr>
          <w:rFonts w:ascii="標楷體" w:eastAsia="標楷體" w:hAnsi="標楷體" w:hint="eastAsia"/>
          <w:color w:val="000000"/>
          <w:sz w:val="32"/>
          <w:szCs w:val="32"/>
        </w:rPr>
        <w:t>一</w:t>
      </w:r>
      <w:r w:rsidR="00672268" w:rsidRPr="00E36D37">
        <w:rPr>
          <w:rFonts w:ascii="標楷體" w:eastAsia="標楷體" w:hAnsi="標楷體" w:hint="eastAsia"/>
          <w:color w:val="000000"/>
          <w:sz w:val="32"/>
          <w:szCs w:val="32"/>
        </w:rPr>
        <w:t>)</w:t>
      </w:r>
    </w:p>
    <w:p w:rsidR="0073559C" w:rsidRDefault="00CA069E" w:rsidP="00D7761E">
      <w:pPr>
        <w:pStyle w:val="ecxmsonormal"/>
        <w:shd w:val="clear" w:color="auto" w:fill="FFFFFF"/>
        <w:adjustRightInd w:val="0"/>
        <w:snapToGrid w:val="0"/>
        <w:spacing w:beforeLines="50" w:before="180" w:after="120"/>
        <w:ind w:left="960"/>
        <w:rPr>
          <w:rFonts w:ascii="標楷體" w:eastAsia="標楷體" w:hAnsi="標楷體"/>
          <w:color w:val="000000"/>
          <w:sz w:val="32"/>
          <w:szCs w:val="32"/>
        </w:rPr>
      </w:pPr>
      <w:r w:rsidRPr="00E36D37">
        <w:rPr>
          <w:rFonts w:ascii="標楷體" w:eastAsia="標楷體" w:hAnsi="標楷體" w:hint="eastAsia"/>
          <w:color w:val="000000"/>
          <w:sz w:val="32"/>
          <w:szCs w:val="32"/>
        </w:rPr>
        <w:t xml:space="preserve">(提案人: 張瑞雄理事長) </w:t>
      </w:r>
    </w:p>
    <w:p w:rsidR="00130AFF" w:rsidRPr="00E36D37" w:rsidRDefault="00130AFF" w:rsidP="00D7761E">
      <w:pPr>
        <w:pStyle w:val="ecxmsonormal"/>
        <w:shd w:val="clear" w:color="auto" w:fill="FFFFFF"/>
        <w:adjustRightInd w:val="0"/>
        <w:snapToGrid w:val="0"/>
        <w:spacing w:beforeLines="50" w:before="180" w:after="120"/>
        <w:ind w:left="960"/>
        <w:rPr>
          <w:rFonts w:ascii="標楷體" w:eastAsia="標楷體" w:hAnsi="標楷體"/>
          <w:color w:val="000000"/>
          <w:sz w:val="32"/>
          <w:szCs w:val="32"/>
        </w:rPr>
      </w:pPr>
      <w:r>
        <w:rPr>
          <w:rFonts w:ascii="標楷體" w:eastAsia="標楷體" w:hAnsi="標楷體" w:hint="eastAsia"/>
          <w:color w:val="000000"/>
          <w:sz w:val="32"/>
          <w:szCs w:val="32"/>
        </w:rPr>
        <w:lastRenderedPageBreak/>
        <w:t>決議：全數通過。</w:t>
      </w:r>
    </w:p>
    <w:p w:rsidR="00CA069E" w:rsidRDefault="0073559C" w:rsidP="00D7761E">
      <w:pPr>
        <w:pStyle w:val="ecxmsonormal"/>
        <w:numPr>
          <w:ilvl w:val="0"/>
          <w:numId w:val="45"/>
        </w:numPr>
        <w:shd w:val="clear" w:color="auto" w:fill="FFFFFF"/>
        <w:adjustRightInd w:val="0"/>
        <w:snapToGrid w:val="0"/>
        <w:spacing w:beforeLines="50" w:before="180" w:after="120"/>
        <w:rPr>
          <w:rFonts w:ascii="標楷體" w:eastAsia="標楷體" w:hAnsi="標楷體"/>
          <w:color w:val="000000"/>
          <w:sz w:val="32"/>
          <w:szCs w:val="32"/>
        </w:rPr>
      </w:pPr>
      <w:r w:rsidRPr="00E36D37">
        <w:rPr>
          <w:rFonts w:ascii="標楷體" w:eastAsia="標楷體" w:hAnsi="標楷體" w:hint="eastAsia"/>
          <w:color w:val="000000"/>
          <w:sz w:val="32"/>
          <w:szCs w:val="32"/>
        </w:rPr>
        <w:t>審核「台灣雲端計算學會」</w:t>
      </w:r>
      <w:proofErr w:type="gramStart"/>
      <w:r w:rsidRPr="00E36D37">
        <w:rPr>
          <w:rFonts w:ascii="標楷體" w:eastAsia="標楷體" w:hAnsi="標楷體" w:hint="eastAsia"/>
          <w:color w:val="000000"/>
          <w:sz w:val="32"/>
          <w:szCs w:val="32"/>
        </w:rPr>
        <w:t>10</w:t>
      </w:r>
      <w:r w:rsidR="004B7448" w:rsidRPr="00E36D37">
        <w:rPr>
          <w:rFonts w:ascii="標楷體" w:eastAsia="標楷體" w:hAnsi="標楷體" w:hint="eastAsia"/>
          <w:color w:val="000000"/>
          <w:sz w:val="32"/>
          <w:szCs w:val="32"/>
        </w:rPr>
        <w:t>2</w:t>
      </w:r>
      <w:proofErr w:type="gramEnd"/>
      <w:r w:rsidRPr="00E36D37">
        <w:rPr>
          <w:rFonts w:ascii="標楷體" w:eastAsia="標楷體" w:hAnsi="標楷體" w:hint="eastAsia"/>
          <w:color w:val="000000"/>
          <w:sz w:val="32"/>
          <w:szCs w:val="32"/>
        </w:rPr>
        <w:t>年度工作計畫表(附件二)、收支預算表 (附件三)</w:t>
      </w:r>
      <w:r w:rsidR="00C538ED" w:rsidRPr="00E36D37">
        <w:rPr>
          <w:rFonts w:ascii="標楷體" w:eastAsia="標楷體" w:hAnsi="標楷體" w:hint="eastAsia"/>
          <w:color w:val="000000"/>
          <w:sz w:val="32"/>
          <w:szCs w:val="32"/>
        </w:rPr>
        <w:t xml:space="preserve">  </w:t>
      </w:r>
      <w:r w:rsidRPr="00E36D37">
        <w:rPr>
          <w:rFonts w:ascii="標楷體" w:eastAsia="標楷體" w:hAnsi="標楷體" w:hint="eastAsia"/>
          <w:color w:val="000000"/>
          <w:sz w:val="32"/>
          <w:szCs w:val="32"/>
        </w:rPr>
        <w:t xml:space="preserve">(提案人: 張瑞雄理事長) </w:t>
      </w:r>
    </w:p>
    <w:p w:rsidR="00130AFF" w:rsidRPr="00E36D37" w:rsidRDefault="00130AFF" w:rsidP="00D7761E">
      <w:pPr>
        <w:pStyle w:val="ecxmsonormal"/>
        <w:shd w:val="clear" w:color="auto" w:fill="FFFFFF"/>
        <w:adjustRightInd w:val="0"/>
        <w:snapToGrid w:val="0"/>
        <w:spacing w:beforeLines="50" w:before="180" w:after="120"/>
        <w:ind w:left="960"/>
        <w:rPr>
          <w:rFonts w:ascii="標楷體" w:eastAsia="標楷體" w:hAnsi="標楷體"/>
          <w:color w:val="000000"/>
          <w:sz w:val="32"/>
          <w:szCs w:val="32"/>
        </w:rPr>
      </w:pPr>
      <w:r>
        <w:rPr>
          <w:rFonts w:ascii="標楷體" w:eastAsia="標楷體" w:hAnsi="標楷體" w:hint="eastAsia"/>
          <w:color w:val="000000"/>
          <w:sz w:val="32"/>
          <w:szCs w:val="32"/>
        </w:rPr>
        <w:t>決議：全數通過。</w:t>
      </w:r>
    </w:p>
    <w:p w:rsidR="00296B7E" w:rsidRPr="00E36D37" w:rsidRDefault="003B0D2D" w:rsidP="003B0D2D">
      <w:pPr>
        <w:pStyle w:val="af1"/>
        <w:numPr>
          <w:ilvl w:val="0"/>
          <w:numId w:val="45"/>
        </w:numPr>
        <w:ind w:leftChars="0"/>
        <w:rPr>
          <w:rFonts w:ascii="標楷體" w:eastAsia="標楷體" w:hAnsi="標楷體" w:cs="新細明體"/>
          <w:color w:val="000000"/>
          <w:kern w:val="0"/>
          <w:sz w:val="32"/>
          <w:szCs w:val="32"/>
        </w:rPr>
      </w:pPr>
      <w:r w:rsidRPr="00E36D37">
        <w:rPr>
          <w:rFonts w:ascii="標楷體" w:eastAsia="標楷體" w:hAnsi="標楷體" w:hint="eastAsia"/>
          <w:color w:val="000000"/>
          <w:sz w:val="32"/>
          <w:szCs w:val="32"/>
        </w:rPr>
        <w:t>討論清大、彰師大</w:t>
      </w:r>
      <w:r w:rsidR="00BF62B7">
        <w:rPr>
          <w:rFonts w:ascii="標楷體" w:eastAsia="標楷體" w:hAnsi="標楷體" w:hint="eastAsia"/>
          <w:color w:val="000000"/>
          <w:sz w:val="32"/>
          <w:szCs w:val="32"/>
        </w:rPr>
        <w:t>主</w:t>
      </w:r>
      <w:r w:rsidRPr="00E36D37">
        <w:rPr>
          <w:rFonts w:ascii="標楷體" w:eastAsia="標楷體" w:hAnsi="標楷體" w:hint="eastAsia"/>
          <w:color w:val="000000"/>
          <w:sz w:val="32"/>
          <w:szCs w:val="32"/>
        </w:rPr>
        <w:t>辦研討會結餘款回流事宜</w:t>
      </w:r>
      <w:r w:rsidR="00296B7E" w:rsidRPr="00E36D37">
        <w:rPr>
          <w:rFonts w:ascii="標楷體" w:eastAsia="標楷體" w:hAnsi="標楷體" w:cs="新細明體" w:hint="eastAsia"/>
          <w:color w:val="000000"/>
          <w:kern w:val="0"/>
          <w:sz w:val="32"/>
          <w:szCs w:val="32"/>
        </w:rPr>
        <w:t xml:space="preserve">(提案人: 張瑞雄理事長) </w:t>
      </w:r>
    </w:p>
    <w:p w:rsidR="00561B99" w:rsidRDefault="00447A17" w:rsidP="00D7761E">
      <w:pPr>
        <w:pStyle w:val="ecxmsonormal"/>
        <w:shd w:val="clear" w:color="auto" w:fill="FFFFFF"/>
        <w:adjustRightInd w:val="0"/>
        <w:snapToGrid w:val="0"/>
        <w:spacing w:beforeLines="50" w:before="180" w:after="120"/>
        <w:ind w:left="960"/>
        <w:rPr>
          <w:rFonts w:ascii="標楷體" w:eastAsia="標楷體" w:hAnsi="標楷體"/>
          <w:color w:val="000000"/>
          <w:sz w:val="26"/>
          <w:szCs w:val="26"/>
        </w:rPr>
      </w:pPr>
      <w:r w:rsidRPr="00E36D37">
        <w:rPr>
          <w:rFonts w:ascii="標楷體" w:eastAsia="標楷體" w:hAnsi="標楷體" w:hint="eastAsia"/>
          <w:color w:val="000000"/>
          <w:sz w:val="26"/>
          <w:szCs w:val="26"/>
        </w:rPr>
        <w:t>清大</w:t>
      </w:r>
      <w:proofErr w:type="spellStart"/>
      <w:r w:rsidR="006655CC" w:rsidRPr="00E36D37">
        <w:rPr>
          <w:rFonts w:ascii="標楷體" w:eastAsia="標楷體" w:hAnsi="標楷體" w:hint="eastAsia"/>
          <w:color w:val="000000"/>
          <w:sz w:val="26"/>
          <w:szCs w:val="26"/>
        </w:rPr>
        <w:t>CloudCom</w:t>
      </w:r>
      <w:proofErr w:type="spellEnd"/>
      <w:r w:rsidR="006655CC" w:rsidRPr="00E36D37">
        <w:rPr>
          <w:rFonts w:ascii="標楷體" w:eastAsia="標楷體" w:hAnsi="標楷體" w:hint="eastAsia"/>
          <w:color w:val="000000"/>
          <w:sz w:val="26"/>
          <w:szCs w:val="26"/>
        </w:rPr>
        <w:t>研討會</w:t>
      </w:r>
      <w:r w:rsidR="00BF62B7">
        <w:rPr>
          <w:rFonts w:ascii="標楷體" w:eastAsia="標楷體" w:hAnsi="標楷體" w:hint="eastAsia"/>
          <w:color w:val="000000"/>
          <w:sz w:val="26"/>
          <w:szCs w:val="26"/>
        </w:rPr>
        <w:t>結餘款</w:t>
      </w:r>
      <w:r w:rsidR="009B7A07" w:rsidRPr="00E36D37">
        <w:rPr>
          <w:rFonts w:ascii="標楷體" w:eastAsia="標楷體" w:hAnsi="標楷體" w:hint="eastAsia"/>
          <w:color w:val="000000"/>
          <w:sz w:val="26"/>
          <w:szCs w:val="26"/>
        </w:rPr>
        <w:t>：1,7</w:t>
      </w:r>
      <w:r w:rsidR="0056410B">
        <w:rPr>
          <w:rFonts w:ascii="標楷體" w:eastAsia="標楷體" w:hAnsi="標楷體" w:hint="eastAsia"/>
          <w:color w:val="000000"/>
          <w:sz w:val="26"/>
          <w:szCs w:val="26"/>
        </w:rPr>
        <w:t>79,460</w:t>
      </w:r>
      <w:r w:rsidR="009B7A07" w:rsidRPr="00E36D37">
        <w:rPr>
          <w:rFonts w:ascii="標楷體" w:eastAsia="標楷體" w:hAnsi="標楷體" w:hint="eastAsia"/>
          <w:color w:val="000000"/>
          <w:sz w:val="26"/>
          <w:szCs w:val="26"/>
        </w:rPr>
        <w:t>元</w:t>
      </w:r>
    </w:p>
    <w:p w:rsidR="00296B7E" w:rsidRDefault="00447A17" w:rsidP="00D7761E">
      <w:pPr>
        <w:pStyle w:val="ecxmsonormal"/>
        <w:shd w:val="clear" w:color="auto" w:fill="FFFFFF"/>
        <w:adjustRightInd w:val="0"/>
        <w:snapToGrid w:val="0"/>
        <w:spacing w:beforeLines="50" w:before="180" w:after="120"/>
        <w:ind w:left="960"/>
        <w:rPr>
          <w:rFonts w:ascii="標楷體" w:eastAsia="標楷體" w:hAnsi="標楷體"/>
          <w:color w:val="000000"/>
          <w:sz w:val="26"/>
          <w:szCs w:val="26"/>
        </w:rPr>
      </w:pPr>
      <w:proofErr w:type="gramStart"/>
      <w:r w:rsidRPr="00E36D37">
        <w:rPr>
          <w:rFonts w:ascii="標楷體" w:eastAsia="標楷體" w:hAnsi="標楷體" w:hint="eastAsia"/>
          <w:color w:val="000000"/>
          <w:sz w:val="26"/>
          <w:szCs w:val="26"/>
        </w:rPr>
        <w:t>彰</w:t>
      </w:r>
      <w:proofErr w:type="gramEnd"/>
      <w:r w:rsidRPr="00E36D37">
        <w:rPr>
          <w:rFonts w:ascii="標楷體" w:eastAsia="標楷體" w:hAnsi="標楷體" w:hint="eastAsia"/>
          <w:color w:val="000000"/>
          <w:sz w:val="26"/>
          <w:szCs w:val="26"/>
        </w:rPr>
        <w:t>師大</w:t>
      </w:r>
      <w:r w:rsidR="006655CC" w:rsidRPr="00E36D37">
        <w:rPr>
          <w:rFonts w:ascii="標楷體" w:eastAsia="標楷體" w:hAnsi="標楷體" w:hint="eastAsia"/>
          <w:color w:val="000000"/>
          <w:sz w:val="26"/>
          <w:szCs w:val="26"/>
        </w:rPr>
        <w:t>ICITES研討會</w:t>
      </w:r>
      <w:r w:rsidR="00BF62B7">
        <w:rPr>
          <w:rFonts w:ascii="標楷體" w:eastAsia="標楷體" w:hAnsi="標楷體" w:hint="eastAsia"/>
          <w:color w:val="000000"/>
          <w:sz w:val="26"/>
          <w:szCs w:val="26"/>
        </w:rPr>
        <w:t>結餘款</w:t>
      </w:r>
      <w:r w:rsidR="00137DB7" w:rsidRPr="00E36D37">
        <w:rPr>
          <w:rFonts w:ascii="標楷體" w:eastAsia="標楷體" w:hAnsi="標楷體" w:hint="eastAsia"/>
          <w:color w:val="000000"/>
          <w:sz w:val="26"/>
          <w:szCs w:val="26"/>
        </w:rPr>
        <w:t>：</w:t>
      </w:r>
      <w:r w:rsidR="001B2387">
        <w:rPr>
          <w:rFonts w:ascii="標楷體" w:eastAsia="標楷體" w:hAnsi="標楷體" w:hint="eastAsia"/>
          <w:color w:val="000000"/>
          <w:sz w:val="26"/>
          <w:szCs w:val="26"/>
        </w:rPr>
        <w:t>402,326</w:t>
      </w:r>
      <w:r w:rsidR="00137DB7" w:rsidRPr="00E36D37">
        <w:rPr>
          <w:rFonts w:ascii="標楷體" w:eastAsia="標楷體" w:hAnsi="標楷體" w:hint="eastAsia"/>
          <w:color w:val="000000"/>
          <w:sz w:val="26"/>
          <w:szCs w:val="26"/>
        </w:rPr>
        <w:t>元</w:t>
      </w:r>
    </w:p>
    <w:p w:rsidR="00925CB8" w:rsidRDefault="00130AFF" w:rsidP="00D7761E">
      <w:pPr>
        <w:pStyle w:val="ecxmsonormal"/>
        <w:shd w:val="clear" w:color="auto" w:fill="FFFFFF"/>
        <w:adjustRightInd w:val="0"/>
        <w:snapToGrid w:val="0"/>
        <w:spacing w:beforeLines="50" w:before="180" w:after="120"/>
        <w:ind w:left="960"/>
        <w:rPr>
          <w:rFonts w:ascii="標楷體" w:eastAsia="標楷體" w:hAnsi="標楷體"/>
          <w:color w:val="000000"/>
          <w:sz w:val="32"/>
          <w:szCs w:val="32"/>
        </w:rPr>
      </w:pPr>
      <w:r>
        <w:rPr>
          <w:rFonts w:ascii="標楷體" w:eastAsia="標楷體" w:hAnsi="標楷體" w:hint="eastAsia"/>
          <w:color w:val="000000"/>
          <w:sz w:val="32"/>
          <w:szCs w:val="32"/>
        </w:rPr>
        <w:t>決議：</w:t>
      </w:r>
    </w:p>
    <w:p w:rsidR="00925CB8" w:rsidRDefault="00561B99" w:rsidP="00D7761E">
      <w:pPr>
        <w:pStyle w:val="ecxmsonormal"/>
        <w:shd w:val="clear" w:color="auto" w:fill="FFFFFF"/>
        <w:adjustRightInd w:val="0"/>
        <w:snapToGrid w:val="0"/>
        <w:spacing w:beforeLines="50" w:before="180" w:after="120"/>
        <w:ind w:left="960"/>
        <w:rPr>
          <w:rFonts w:ascii="標楷體" w:eastAsia="標楷體" w:hAnsi="標楷體"/>
          <w:sz w:val="32"/>
          <w:szCs w:val="32"/>
        </w:rPr>
      </w:pPr>
      <w:r>
        <w:rPr>
          <w:rFonts w:ascii="標楷體" w:eastAsia="標楷體" w:hAnsi="標楷體" w:hint="eastAsia"/>
          <w:color w:val="000000"/>
          <w:sz w:val="32"/>
          <w:szCs w:val="32"/>
        </w:rPr>
        <w:t>結</w:t>
      </w:r>
      <w:r w:rsidRPr="00561B99">
        <w:rPr>
          <w:rFonts w:ascii="標楷體" w:eastAsia="標楷體" w:hAnsi="標楷體" w:hint="eastAsia"/>
          <w:color w:val="000000"/>
          <w:sz w:val="32"/>
          <w:szCs w:val="32"/>
        </w:rPr>
        <w:t>餘</w:t>
      </w:r>
      <w:r w:rsidRPr="00561B99">
        <w:rPr>
          <w:rFonts w:ascii="標楷體" w:eastAsia="標楷體" w:hAnsi="標楷體" w:hint="eastAsia"/>
          <w:sz w:val="32"/>
          <w:szCs w:val="32"/>
        </w:rPr>
        <w:t>款扣除3%手續費和所得稅(當年度</w:t>
      </w:r>
      <w:proofErr w:type="gramStart"/>
      <w:r w:rsidRPr="00561B99">
        <w:rPr>
          <w:rFonts w:ascii="標楷體" w:eastAsia="標楷體" w:hAnsi="標楷體" w:hint="eastAsia"/>
          <w:sz w:val="32"/>
          <w:szCs w:val="32"/>
        </w:rPr>
        <w:t>則無稅的</w:t>
      </w:r>
      <w:proofErr w:type="gramEnd"/>
      <w:r w:rsidRPr="00561B99">
        <w:rPr>
          <w:rFonts w:ascii="標楷體" w:eastAsia="標楷體" w:hAnsi="標楷體" w:hint="eastAsia"/>
          <w:sz w:val="32"/>
          <w:szCs w:val="32"/>
        </w:rPr>
        <w:t>問題)之後，超過10萬元者，以萬元為單位，</w:t>
      </w:r>
      <w:r>
        <w:rPr>
          <w:rFonts w:ascii="標楷體" w:eastAsia="標楷體" w:hAnsi="標楷體" w:hint="eastAsia"/>
          <w:sz w:val="32"/>
          <w:szCs w:val="32"/>
        </w:rPr>
        <w:t>學會</w:t>
      </w:r>
      <w:r w:rsidRPr="00561B99">
        <w:rPr>
          <w:rFonts w:ascii="標楷體" w:eastAsia="標楷體" w:hAnsi="標楷體" w:hint="eastAsia"/>
          <w:sz w:val="32"/>
          <w:szCs w:val="32"/>
        </w:rPr>
        <w:t>以捐贈方式，捐贈由主辦單位所指定之任</w:t>
      </w:r>
      <w:proofErr w:type="gramStart"/>
      <w:r w:rsidRPr="00561B99">
        <w:rPr>
          <w:rFonts w:ascii="標楷體" w:eastAsia="標楷體" w:hAnsi="標楷體" w:hint="eastAsia"/>
          <w:sz w:val="32"/>
          <w:szCs w:val="32"/>
        </w:rPr>
        <w:t>一</w:t>
      </w:r>
      <w:proofErr w:type="gramEnd"/>
      <w:r w:rsidRPr="00561B99">
        <w:rPr>
          <w:rFonts w:ascii="標楷體" w:eastAsia="標楷體" w:hAnsi="標楷體" w:hint="eastAsia"/>
          <w:sz w:val="32"/>
          <w:szCs w:val="32"/>
        </w:rPr>
        <w:t>合法單位繼續使用該</w:t>
      </w:r>
      <w:r>
        <w:rPr>
          <w:rFonts w:ascii="標楷體" w:eastAsia="標楷體" w:hAnsi="標楷體" w:hint="eastAsia"/>
          <w:sz w:val="32"/>
          <w:szCs w:val="32"/>
        </w:rPr>
        <w:t>結</w:t>
      </w:r>
      <w:r w:rsidRPr="00561B99">
        <w:rPr>
          <w:rFonts w:ascii="標楷體" w:eastAsia="標楷體" w:hAnsi="標楷體" w:hint="eastAsia"/>
          <w:sz w:val="32"/>
          <w:szCs w:val="32"/>
        </w:rPr>
        <w:t>餘款。</w:t>
      </w:r>
    </w:p>
    <w:p w:rsidR="00561B99" w:rsidRPr="00D71115" w:rsidRDefault="00561B99" w:rsidP="00D7761E">
      <w:pPr>
        <w:pStyle w:val="ecxmsonormal"/>
        <w:shd w:val="clear" w:color="auto" w:fill="FFFFFF"/>
        <w:adjustRightInd w:val="0"/>
        <w:snapToGrid w:val="0"/>
        <w:spacing w:beforeLines="50" w:before="180" w:after="120"/>
        <w:ind w:left="960"/>
        <w:rPr>
          <w:rFonts w:ascii="標楷體" w:eastAsia="標楷體" w:hAnsi="標楷體"/>
          <w:color w:val="000000" w:themeColor="text1"/>
          <w:sz w:val="26"/>
          <w:szCs w:val="26"/>
        </w:rPr>
      </w:pPr>
      <w:r w:rsidRPr="00D71115">
        <w:rPr>
          <w:rFonts w:ascii="標楷體" w:eastAsia="標楷體" w:hAnsi="標楷體" w:hint="eastAsia"/>
          <w:color w:val="000000" w:themeColor="text1"/>
          <w:sz w:val="26"/>
          <w:szCs w:val="26"/>
        </w:rPr>
        <w:t>清大</w:t>
      </w:r>
      <w:proofErr w:type="spellStart"/>
      <w:r w:rsidRPr="00D71115">
        <w:rPr>
          <w:rFonts w:ascii="標楷體" w:eastAsia="標楷體" w:hAnsi="標楷體" w:hint="eastAsia"/>
          <w:color w:val="000000" w:themeColor="text1"/>
          <w:sz w:val="26"/>
          <w:szCs w:val="26"/>
        </w:rPr>
        <w:t>CloudCom</w:t>
      </w:r>
      <w:proofErr w:type="spellEnd"/>
      <w:r w:rsidRPr="00D71115">
        <w:rPr>
          <w:rFonts w:ascii="標楷體" w:eastAsia="標楷體" w:hAnsi="標楷體" w:hint="eastAsia"/>
          <w:color w:val="000000" w:themeColor="text1"/>
          <w:sz w:val="26"/>
          <w:szCs w:val="26"/>
        </w:rPr>
        <w:t>研討會結餘款：1,779,460元(捐142萬)</w:t>
      </w:r>
    </w:p>
    <w:p w:rsidR="00561B99" w:rsidRPr="00D71115" w:rsidRDefault="00561B99" w:rsidP="00D7761E">
      <w:pPr>
        <w:pStyle w:val="ecxmsonormal"/>
        <w:shd w:val="clear" w:color="auto" w:fill="FFFFFF"/>
        <w:adjustRightInd w:val="0"/>
        <w:snapToGrid w:val="0"/>
        <w:spacing w:beforeLines="50" w:before="180" w:after="120"/>
        <w:ind w:left="960"/>
        <w:rPr>
          <w:rFonts w:ascii="標楷體" w:eastAsia="標楷體" w:hAnsi="標楷體"/>
          <w:color w:val="000000" w:themeColor="text1"/>
          <w:sz w:val="26"/>
          <w:szCs w:val="26"/>
        </w:rPr>
      </w:pPr>
      <w:proofErr w:type="gramStart"/>
      <w:r w:rsidRPr="00D71115">
        <w:rPr>
          <w:rFonts w:ascii="標楷體" w:eastAsia="標楷體" w:hAnsi="標楷體" w:hint="eastAsia"/>
          <w:color w:val="000000" w:themeColor="text1"/>
          <w:sz w:val="26"/>
          <w:szCs w:val="26"/>
        </w:rPr>
        <w:t>彰</w:t>
      </w:r>
      <w:proofErr w:type="gramEnd"/>
      <w:r w:rsidRPr="00D71115">
        <w:rPr>
          <w:rFonts w:ascii="標楷體" w:eastAsia="標楷體" w:hAnsi="標楷體" w:hint="eastAsia"/>
          <w:color w:val="000000" w:themeColor="text1"/>
          <w:sz w:val="26"/>
          <w:szCs w:val="26"/>
        </w:rPr>
        <w:t>師大ICITES研討會結餘款：402,326元(捐32萬)</w:t>
      </w:r>
    </w:p>
    <w:p w:rsidR="00F32A66" w:rsidRPr="00E36D37" w:rsidRDefault="003B0D2D" w:rsidP="003B0D2D">
      <w:pPr>
        <w:pStyle w:val="af1"/>
        <w:numPr>
          <w:ilvl w:val="0"/>
          <w:numId w:val="45"/>
        </w:numPr>
        <w:ind w:leftChars="0"/>
        <w:rPr>
          <w:rFonts w:ascii="標楷體" w:eastAsia="標楷體" w:hAnsi="標楷體"/>
          <w:color w:val="000000"/>
          <w:sz w:val="32"/>
          <w:szCs w:val="32"/>
        </w:rPr>
      </w:pPr>
      <w:r w:rsidRPr="00E36D37">
        <w:rPr>
          <w:rFonts w:ascii="標楷體" w:eastAsia="標楷體" w:hAnsi="標楷體" w:hint="eastAsia"/>
          <w:color w:val="000000"/>
          <w:sz w:val="32"/>
          <w:szCs w:val="32"/>
        </w:rPr>
        <w:t>討論第四屆會員大會改選理監事提名事宜</w:t>
      </w:r>
      <w:r w:rsidR="00F32A66" w:rsidRPr="00E36D37">
        <w:rPr>
          <w:rFonts w:ascii="標楷體" w:eastAsia="標楷體" w:hAnsi="標楷體" w:hint="eastAsia"/>
          <w:color w:val="000000"/>
          <w:sz w:val="32"/>
          <w:szCs w:val="32"/>
        </w:rPr>
        <w:t xml:space="preserve"> </w:t>
      </w:r>
    </w:p>
    <w:p w:rsidR="00F32A66" w:rsidRPr="00E36D37" w:rsidRDefault="00F32A66" w:rsidP="00F32A66">
      <w:pPr>
        <w:pStyle w:val="af1"/>
        <w:ind w:leftChars="0" w:left="960"/>
        <w:rPr>
          <w:rFonts w:ascii="標楷體" w:eastAsia="標楷體" w:hAnsi="標楷體"/>
          <w:color w:val="000000"/>
          <w:sz w:val="26"/>
          <w:szCs w:val="26"/>
        </w:rPr>
      </w:pPr>
      <w:r w:rsidRPr="00E36D37">
        <w:rPr>
          <w:rFonts w:ascii="標楷體" w:eastAsia="標楷體" w:hAnsi="標楷體" w:hint="eastAsia"/>
          <w:color w:val="000000"/>
          <w:sz w:val="26"/>
          <w:szCs w:val="26"/>
        </w:rPr>
        <w:t>理事15人、候補5人：</w:t>
      </w:r>
    </w:p>
    <w:p w:rsidR="006655CC" w:rsidRDefault="00F32A66" w:rsidP="00BF62B7">
      <w:pPr>
        <w:pStyle w:val="af1"/>
        <w:ind w:leftChars="0" w:left="960"/>
        <w:rPr>
          <w:rFonts w:ascii="標楷體" w:eastAsia="標楷體" w:hAnsi="標楷體"/>
          <w:color w:val="000000"/>
          <w:sz w:val="26"/>
          <w:szCs w:val="26"/>
        </w:rPr>
      </w:pPr>
      <w:r w:rsidRPr="00E36D37">
        <w:rPr>
          <w:rFonts w:ascii="標楷體" w:eastAsia="標楷體" w:hAnsi="標楷體" w:hint="eastAsia"/>
          <w:color w:val="000000"/>
          <w:sz w:val="26"/>
          <w:szCs w:val="26"/>
        </w:rPr>
        <w:t>監事5人、候補1人：</w:t>
      </w:r>
      <w:r>
        <w:rPr>
          <w:rFonts w:ascii="標楷體" w:eastAsia="標楷體" w:hAnsi="標楷體" w:hint="eastAsia"/>
          <w:color w:val="000000"/>
          <w:sz w:val="26"/>
          <w:szCs w:val="26"/>
        </w:rPr>
        <w:t xml:space="preserve"> </w:t>
      </w:r>
    </w:p>
    <w:p w:rsidR="00130AFF" w:rsidRPr="00C538ED" w:rsidRDefault="00130AFF" w:rsidP="00BF62B7">
      <w:pPr>
        <w:pStyle w:val="af1"/>
        <w:ind w:leftChars="0" w:left="960"/>
        <w:rPr>
          <w:rFonts w:ascii="標楷體" w:eastAsia="標楷體" w:hAnsi="標楷體"/>
          <w:color w:val="000000"/>
          <w:sz w:val="26"/>
          <w:szCs w:val="26"/>
        </w:rPr>
      </w:pPr>
      <w:r>
        <w:rPr>
          <w:rFonts w:ascii="標楷體" w:eastAsia="標楷體" w:hAnsi="標楷體" w:hint="eastAsia"/>
          <w:color w:val="000000"/>
          <w:sz w:val="32"/>
          <w:szCs w:val="32"/>
        </w:rPr>
        <w:t>決議：</w:t>
      </w:r>
      <w:r w:rsidR="00506D5A">
        <w:rPr>
          <w:rFonts w:ascii="標楷體" w:eastAsia="標楷體" w:hAnsi="標楷體" w:hint="eastAsia"/>
          <w:color w:val="000000"/>
          <w:sz w:val="32"/>
          <w:szCs w:val="32"/>
        </w:rPr>
        <w:t>請3/20</w:t>
      </w:r>
      <w:r w:rsidR="0061243B">
        <w:rPr>
          <w:rFonts w:ascii="標楷體" w:eastAsia="標楷體" w:hAnsi="標楷體" w:hint="eastAsia"/>
          <w:color w:val="000000"/>
          <w:sz w:val="32"/>
          <w:szCs w:val="32"/>
        </w:rPr>
        <w:t>以前</w:t>
      </w:r>
      <w:r w:rsidR="00506D5A">
        <w:rPr>
          <w:rFonts w:ascii="標楷體" w:eastAsia="標楷體" w:hAnsi="標楷體" w:hint="eastAsia"/>
          <w:color w:val="000000"/>
          <w:sz w:val="32"/>
          <w:szCs w:val="32"/>
        </w:rPr>
        <w:t>把建議人選email</w:t>
      </w:r>
      <w:r w:rsidR="00FA1C47">
        <w:rPr>
          <w:rFonts w:ascii="標楷體" w:eastAsia="標楷體" w:hAnsi="標楷體" w:hint="eastAsia"/>
          <w:color w:val="000000"/>
          <w:sz w:val="32"/>
          <w:szCs w:val="32"/>
        </w:rPr>
        <w:t>至</w:t>
      </w:r>
      <w:r w:rsidR="00506D5A">
        <w:rPr>
          <w:rFonts w:ascii="標楷體" w:eastAsia="標楷體" w:hAnsi="標楷體" w:hint="eastAsia"/>
          <w:color w:val="000000"/>
          <w:sz w:val="32"/>
          <w:szCs w:val="32"/>
        </w:rPr>
        <w:t>雲端學會</w:t>
      </w:r>
      <w:r w:rsidR="00222345">
        <w:rPr>
          <w:rFonts w:ascii="標楷體" w:eastAsia="標楷體" w:hAnsi="標楷體" w:hint="eastAsia"/>
          <w:color w:val="000000"/>
          <w:sz w:val="32"/>
          <w:szCs w:val="32"/>
        </w:rPr>
        <w:t>秘書處</w:t>
      </w:r>
      <w:r w:rsidR="00EE1677">
        <w:rPr>
          <w:rFonts w:ascii="標楷體" w:eastAsia="標楷體" w:hAnsi="標楷體" w:hint="eastAsia"/>
          <w:color w:val="000000"/>
          <w:sz w:val="32"/>
          <w:szCs w:val="32"/>
        </w:rPr>
        <w:t>。</w:t>
      </w:r>
    </w:p>
    <w:p w:rsidR="009B2861" w:rsidRPr="00506D5A" w:rsidRDefault="00CA069E" w:rsidP="00591D1E">
      <w:pPr>
        <w:pStyle w:val="a3"/>
        <w:numPr>
          <w:ilvl w:val="0"/>
          <w:numId w:val="39"/>
        </w:numPr>
        <w:ind w:left="1081" w:hangingChars="300" w:hanging="1081"/>
        <w:jc w:val="left"/>
        <w:outlineLvl w:val="0"/>
        <w:rPr>
          <w:rFonts w:eastAsia="標楷體"/>
          <w:b/>
          <w:sz w:val="36"/>
          <w:szCs w:val="36"/>
        </w:rPr>
      </w:pPr>
      <w:bookmarkStart w:id="3" w:name="_Toc349079795"/>
      <w:r w:rsidRPr="009B2861">
        <w:rPr>
          <w:rFonts w:eastAsia="標楷體" w:hAnsi="標楷體" w:hint="eastAsia"/>
          <w:b/>
          <w:sz w:val="36"/>
          <w:szCs w:val="36"/>
        </w:rPr>
        <w:t>臨時動議</w:t>
      </w:r>
      <w:bookmarkStart w:id="4" w:name="_Toc349079796"/>
      <w:bookmarkEnd w:id="3"/>
    </w:p>
    <w:p w:rsidR="00180A39" w:rsidRPr="005666F4" w:rsidRDefault="00EE1677" w:rsidP="005666F4">
      <w:pPr>
        <w:pStyle w:val="a3"/>
        <w:jc w:val="left"/>
        <w:outlineLvl w:val="0"/>
        <w:rPr>
          <w:rFonts w:eastAsia="標楷體"/>
          <w:szCs w:val="32"/>
        </w:rPr>
      </w:pPr>
      <w:r>
        <w:rPr>
          <w:rFonts w:ascii="標楷體" w:eastAsia="標楷體" w:hAnsi="標楷體" w:hint="eastAsia"/>
          <w:color w:val="000000"/>
          <w:szCs w:val="32"/>
        </w:rPr>
        <w:t xml:space="preserve">       無</w:t>
      </w:r>
    </w:p>
    <w:p w:rsidR="00CA069E" w:rsidRPr="00EE1677" w:rsidRDefault="00CA069E" w:rsidP="00591D1E">
      <w:pPr>
        <w:pStyle w:val="a3"/>
        <w:numPr>
          <w:ilvl w:val="0"/>
          <w:numId w:val="39"/>
        </w:numPr>
        <w:ind w:left="1081" w:hangingChars="300" w:hanging="1081"/>
        <w:jc w:val="left"/>
        <w:outlineLvl w:val="0"/>
        <w:rPr>
          <w:rFonts w:eastAsia="標楷體"/>
          <w:b/>
          <w:sz w:val="36"/>
          <w:szCs w:val="36"/>
        </w:rPr>
      </w:pPr>
      <w:r w:rsidRPr="009B2861">
        <w:rPr>
          <w:rFonts w:eastAsia="標楷體" w:hAnsi="標楷體" w:hint="eastAsia"/>
          <w:b/>
          <w:sz w:val="36"/>
          <w:szCs w:val="36"/>
        </w:rPr>
        <w:t>散會</w:t>
      </w:r>
      <w:bookmarkEnd w:id="4"/>
    </w:p>
    <w:p w:rsidR="00EE1677" w:rsidRDefault="00EE1677" w:rsidP="00EE1677">
      <w:pPr>
        <w:pStyle w:val="a3"/>
        <w:ind w:left="1081"/>
        <w:jc w:val="left"/>
        <w:outlineLvl w:val="0"/>
        <w:rPr>
          <w:rFonts w:eastAsia="標楷體" w:hAnsi="標楷體"/>
          <w:b/>
          <w:sz w:val="36"/>
          <w:szCs w:val="36"/>
        </w:rPr>
      </w:pPr>
    </w:p>
    <w:p w:rsidR="00EE1677" w:rsidRDefault="00EE1677" w:rsidP="00EE1677">
      <w:pPr>
        <w:pStyle w:val="a3"/>
        <w:ind w:left="1081"/>
        <w:jc w:val="left"/>
        <w:outlineLvl w:val="0"/>
        <w:rPr>
          <w:rFonts w:eastAsia="標楷體" w:hAnsi="標楷體"/>
          <w:b/>
          <w:sz w:val="36"/>
          <w:szCs w:val="36"/>
        </w:rPr>
      </w:pPr>
    </w:p>
    <w:p w:rsidR="00EE1677" w:rsidRPr="00130AFF" w:rsidRDefault="00EE1677" w:rsidP="00EE1677">
      <w:pPr>
        <w:pStyle w:val="a3"/>
        <w:ind w:left="1081"/>
        <w:jc w:val="left"/>
        <w:outlineLvl w:val="0"/>
        <w:rPr>
          <w:rFonts w:eastAsia="標楷體"/>
          <w:b/>
          <w:sz w:val="36"/>
          <w:szCs w:val="36"/>
        </w:rPr>
      </w:pPr>
    </w:p>
    <w:p w:rsidR="002C24B7" w:rsidRPr="00863690" w:rsidRDefault="002C24B7" w:rsidP="00D7761E">
      <w:pPr>
        <w:pStyle w:val="a3"/>
        <w:spacing w:beforeLines="50" w:before="180"/>
        <w:jc w:val="left"/>
        <w:outlineLvl w:val="0"/>
        <w:rPr>
          <w:rFonts w:eastAsia="標楷體"/>
          <w:b/>
          <w:sz w:val="36"/>
          <w:szCs w:val="36"/>
        </w:rPr>
      </w:pPr>
      <w:bookmarkStart w:id="5" w:name="_Toc349079797"/>
      <w:r w:rsidRPr="00863690">
        <w:rPr>
          <w:rFonts w:eastAsia="標楷體" w:hint="eastAsia"/>
          <w:b/>
          <w:sz w:val="36"/>
          <w:szCs w:val="36"/>
        </w:rPr>
        <w:lastRenderedPageBreak/>
        <w:t>附件一</w:t>
      </w:r>
      <w:bookmarkEnd w:id="5"/>
    </w:p>
    <w:tbl>
      <w:tblPr>
        <w:tblpPr w:leftFromText="180" w:rightFromText="180" w:vertAnchor="text" w:horzAnchor="margin" w:tblpXSpec="center" w:tblpY="292"/>
        <w:tblW w:w="10623" w:type="dxa"/>
        <w:tblCellMar>
          <w:left w:w="28" w:type="dxa"/>
          <w:right w:w="28" w:type="dxa"/>
        </w:tblCellMar>
        <w:tblLook w:val="0000" w:firstRow="0" w:lastRow="0" w:firstColumn="0" w:lastColumn="0" w:noHBand="0" w:noVBand="0"/>
      </w:tblPr>
      <w:tblGrid>
        <w:gridCol w:w="10623"/>
      </w:tblGrid>
      <w:tr w:rsidR="00115245" w:rsidRPr="00D23C31" w:rsidTr="00D7761E">
        <w:trPr>
          <w:trHeight w:val="282"/>
        </w:trPr>
        <w:tc>
          <w:tcPr>
            <w:tcW w:w="10623" w:type="dxa"/>
            <w:tcBorders>
              <w:top w:val="nil"/>
              <w:left w:val="nil"/>
              <w:bottom w:val="nil"/>
              <w:right w:val="nil"/>
            </w:tcBorders>
            <w:noWrap/>
            <w:vAlign w:val="center"/>
          </w:tcPr>
          <w:p w:rsidR="00115245" w:rsidRPr="00172601" w:rsidRDefault="00115245" w:rsidP="00D7761E">
            <w:pPr>
              <w:pStyle w:val="a3"/>
              <w:spacing w:beforeLines="50" w:before="180"/>
              <w:rPr>
                <w:rFonts w:ascii="Times New Roman" w:eastAsia="標楷體"/>
                <w:kern w:val="0"/>
                <w:sz w:val="28"/>
                <w:szCs w:val="28"/>
              </w:rPr>
            </w:pPr>
            <w:proofErr w:type="gramStart"/>
            <w:r w:rsidRPr="00172601">
              <w:rPr>
                <w:rFonts w:ascii="Times New Roman" w:eastAsia="標楷體"/>
                <w:kern w:val="0"/>
                <w:sz w:val="28"/>
                <w:szCs w:val="28"/>
              </w:rPr>
              <w:t>101</w:t>
            </w:r>
            <w:proofErr w:type="gramEnd"/>
            <w:r w:rsidRPr="00172601">
              <w:rPr>
                <w:rFonts w:ascii="Times New Roman" w:eastAsia="標楷體"/>
                <w:kern w:val="0"/>
                <w:sz w:val="28"/>
                <w:szCs w:val="28"/>
              </w:rPr>
              <w:t>年度經費收支決算表</w:t>
            </w:r>
          </w:p>
          <w:p w:rsidR="00115245" w:rsidRPr="00172601" w:rsidRDefault="00115245" w:rsidP="00D7761E">
            <w:pPr>
              <w:pStyle w:val="a3"/>
              <w:spacing w:beforeLines="50" w:before="180"/>
              <w:rPr>
                <w:rFonts w:ascii="Times New Roman" w:eastAsia="標楷體"/>
                <w:sz w:val="24"/>
              </w:rPr>
            </w:pPr>
            <w:r w:rsidRPr="00172601">
              <w:rPr>
                <w:rFonts w:ascii="Times New Roman" w:eastAsia="標楷體"/>
                <w:kern w:val="0"/>
                <w:sz w:val="24"/>
              </w:rPr>
              <w:t>自</w:t>
            </w:r>
            <w:r w:rsidRPr="00172601">
              <w:rPr>
                <w:rFonts w:ascii="Times New Roman" w:eastAsia="標楷體"/>
                <w:kern w:val="0"/>
                <w:sz w:val="24"/>
              </w:rPr>
              <w:t xml:space="preserve"> 101 </w:t>
            </w:r>
            <w:r w:rsidRPr="00172601">
              <w:rPr>
                <w:rFonts w:ascii="Times New Roman" w:eastAsia="標楷體"/>
                <w:kern w:val="0"/>
                <w:sz w:val="24"/>
              </w:rPr>
              <w:t>年</w:t>
            </w:r>
            <w:r w:rsidRPr="00172601">
              <w:rPr>
                <w:rFonts w:ascii="Times New Roman" w:eastAsia="標楷體"/>
                <w:kern w:val="0"/>
                <w:sz w:val="24"/>
              </w:rPr>
              <w:t xml:space="preserve"> 01 </w:t>
            </w:r>
            <w:r w:rsidRPr="00172601">
              <w:rPr>
                <w:rFonts w:ascii="Times New Roman" w:eastAsia="標楷體"/>
                <w:kern w:val="0"/>
                <w:sz w:val="24"/>
              </w:rPr>
              <w:t>月</w:t>
            </w:r>
            <w:r w:rsidRPr="00172601">
              <w:rPr>
                <w:rFonts w:ascii="Times New Roman" w:eastAsia="標楷體"/>
                <w:kern w:val="0"/>
                <w:sz w:val="24"/>
              </w:rPr>
              <w:t xml:space="preserve"> 01 </w:t>
            </w:r>
            <w:r w:rsidRPr="00172601">
              <w:rPr>
                <w:rFonts w:ascii="Times New Roman" w:eastAsia="標楷體"/>
                <w:kern w:val="0"/>
                <w:sz w:val="24"/>
              </w:rPr>
              <w:t>日至</w:t>
            </w:r>
            <w:r w:rsidRPr="00172601">
              <w:rPr>
                <w:rFonts w:ascii="Times New Roman" w:eastAsia="標楷體"/>
                <w:kern w:val="0"/>
                <w:sz w:val="24"/>
              </w:rPr>
              <w:t xml:space="preserve"> 101 </w:t>
            </w:r>
            <w:r w:rsidRPr="00172601">
              <w:rPr>
                <w:rFonts w:ascii="Times New Roman" w:eastAsia="標楷體"/>
                <w:kern w:val="0"/>
                <w:sz w:val="24"/>
              </w:rPr>
              <w:t>年</w:t>
            </w:r>
            <w:r w:rsidRPr="00172601">
              <w:rPr>
                <w:rFonts w:ascii="Times New Roman" w:eastAsia="標楷體"/>
                <w:kern w:val="0"/>
                <w:sz w:val="24"/>
              </w:rPr>
              <w:t xml:space="preserve"> 12 </w:t>
            </w:r>
            <w:r w:rsidRPr="00172601">
              <w:rPr>
                <w:rFonts w:ascii="Times New Roman" w:eastAsia="標楷體"/>
                <w:kern w:val="0"/>
                <w:sz w:val="24"/>
              </w:rPr>
              <w:t>月</w:t>
            </w:r>
            <w:r w:rsidRPr="00172601">
              <w:rPr>
                <w:rFonts w:ascii="Times New Roman" w:eastAsia="標楷體"/>
                <w:kern w:val="0"/>
                <w:sz w:val="24"/>
              </w:rPr>
              <w:t xml:space="preserve"> 31 </w:t>
            </w:r>
            <w:r w:rsidRPr="00172601">
              <w:rPr>
                <w:rFonts w:ascii="Times New Roman" w:eastAsia="標楷體"/>
                <w:kern w:val="0"/>
                <w:sz w:val="24"/>
              </w:rPr>
              <w:t>日</w:t>
            </w:r>
          </w:p>
          <w:tbl>
            <w:tblPr>
              <w:tblW w:w="9748" w:type="dxa"/>
              <w:jc w:val="center"/>
              <w:tblCellMar>
                <w:left w:w="28" w:type="dxa"/>
                <w:right w:w="28" w:type="dxa"/>
              </w:tblCellMar>
              <w:tblLook w:val="0000" w:firstRow="0" w:lastRow="0" w:firstColumn="0" w:lastColumn="0" w:noHBand="0" w:noVBand="0"/>
            </w:tblPr>
            <w:tblGrid>
              <w:gridCol w:w="296"/>
              <w:gridCol w:w="296"/>
              <w:gridCol w:w="296"/>
              <w:gridCol w:w="2292"/>
              <w:gridCol w:w="1136"/>
              <w:gridCol w:w="5432"/>
            </w:tblGrid>
            <w:tr w:rsidR="00115245" w:rsidRPr="00172601" w:rsidTr="00D7761E">
              <w:trPr>
                <w:trHeight w:val="330"/>
                <w:jc w:val="center"/>
              </w:trPr>
              <w:tc>
                <w:tcPr>
                  <w:tcW w:w="296" w:type="dxa"/>
                  <w:tcBorders>
                    <w:top w:val="single" w:sz="4" w:space="0" w:color="auto"/>
                    <w:left w:val="single" w:sz="4" w:space="0" w:color="auto"/>
                    <w:bottom w:val="single" w:sz="4" w:space="0" w:color="auto"/>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color w:val="000000"/>
                      <w:kern w:val="0"/>
                    </w:rPr>
                  </w:pPr>
                  <w:r w:rsidRPr="00172601">
                    <w:rPr>
                      <w:rFonts w:eastAsia="標楷體"/>
                      <w:color w:val="000000"/>
                      <w:kern w:val="0"/>
                    </w:rPr>
                    <w:t>款</w:t>
                  </w:r>
                </w:p>
              </w:tc>
              <w:tc>
                <w:tcPr>
                  <w:tcW w:w="296" w:type="dxa"/>
                  <w:tcBorders>
                    <w:top w:val="single" w:sz="4" w:space="0" w:color="auto"/>
                    <w:bottom w:val="single" w:sz="4" w:space="0" w:color="auto"/>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color w:val="000000"/>
                      <w:kern w:val="0"/>
                    </w:rPr>
                  </w:pPr>
                  <w:r w:rsidRPr="00172601">
                    <w:rPr>
                      <w:rFonts w:eastAsia="標楷體"/>
                      <w:color w:val="000000"/>
                      <w:kern w:val="0"/>
                    </w:rPr>
                    <w:t>項</w:t>
                  </w:r>
                </w:p>
              </w:tc>
              <w:tc>
                <w:tcPr>
                  <w:tcW w:w="296" w:type="dxa"/>
                  <w:tcBorders>
                    <w:top w:val="single" w:sz="4" w:space="0" w:color="auto"/>
                    <w:bottom w:val="single" w:sz="4" w:space="0" w:color="auto"/>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color w:val="000000"/>
                      <w:kern w:val="0"/>
                    </w:rPr>
                  </w:pPr>
                  <w:r w:rsidRPr="00172601">
                    <w:rPr>
                      <w:rFonts w:eastAsia="標楷體"/>
                      <w:color w:val="000000"/>
                      <w:kern w:val="0"/>
                    </w:rPr>
                    <w:t>目</w:t>
                  </w:r>
                </w:p>
              </w:tc>
              <w:tc>
                <w:tcPr>
                  <w:tcW w:w="2292" w:type="dxa"/>
                  <w:tcBorders>
                    <w:top w:val="single" w:sz="4" w:space="0" w:color="auto"/>
                    <w:bottom w:val="single" w:sz="4" w:space="0" w:color="auto"/>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center"/>
                    <w:rPr>
                      <w:rFonts w:eastAsia="標楷體"/>
                      <w:color w:val="000000"/>
                      <w:kern w:val="0"/>
                    </w:rPr>
                  </w:pPr>
                  <w:r w:rsidRPr="00172601">
                    <w:rPr>
                      <w:rFonts w:eastAsia="標楷體"/>
                      <w:color w:val="000000"/>
                      <w:kern w:val="0"/>
                    </w:rPr>
                    <w:t>科目</w:t>
                  </w:r>
                </w:p>
              </w:tc>
              <w:tc>
                <w:tcPr>
                  <w:tcW w:w="1136" w:type="dxa"/>
                  <w:tcBorders>
                    <w:top w:val="single" w:sz="4" w:space="0" w:color="auto"/>
                    <w:left w:val="single" w:sz="4" w:space="0" w:color="000000"/>
                    <w:bottom w:val="single" w:sz="4" w:space="0" w:color="auto"/>
                    <w:right w:val="single" w:sz="4" w:space="0" w:color="auto"/>
                  </w:tcBorders>
                </w:tcPr>
                <w:p w:rsidR="00115245" w:rsidRPr="00172601" w:rsidRDefault="00115245" w:rsidP="00D7761E">
                  <w:pPr>
                    <w:framePr w:hSpace="180" w:wrap="around" w:vAnchor="text" w:hAnchor="margin" w:xAlign="center" w:y="292"/>
                    <w:widowControl/>
                    <w:jc w:val="center"/>
                    <w:rPr>
                      <w:rFonts w:eastAsia="標楷體"/>
                      <w:color w:val="000000"/>
                      <w:kern w:val="0"/>
                    </w:rPr>
                  </w:pPr>
                  <w:r w:rsidRPr="00172601">
                    <w:rPr>
                      <w:rFonts w:eastAsia="標楷體"/>
                      <w:color w:val="000000"/>
                      <w:kern w:val="0"/>
                    </w:rPr>
                    <w:t>金額</w:t>
                  </w:r>
                </w:p>
              </w:tc>
              <w:tc>
                <w:tcPr>
                  <w:tcW w:w="5432" w:type="dxa"/>
                  <w:tcBorders>
                    <w:top w:val="single" w:sz="4" w:space="0" w:color="auto"/>
                    <w:left w:val="single" w:sz="4" w:space="0" w:color="000000"/>
                    <w:bottom w:val="single" w:sz="4" w:space="0" w:color="auto"/>
                    <w:right w:val="single" w:sz="4" w:space="0" w:color="auto"/>
                  </w:tcBorders>
                </w:tcPr>
                <w:p w:rsidR="00115245" w:rsidRPr="00172601" w:rsidRDefault="00115245" w:rsidP="00D7761E">
                  <w:pPr>
                    <w:framePr w:hSpace="180" w:wrap="around" w:vAnchor="text" w:hAnchor="margin" w:xAlign="center" w:y="292"/>
                    <w:widowControl/>
                    <w:jc w:val="center"/>
                    <w:rPr>
                      <w:rFonts w:eastAsia="標楷體"/>
                      <w:color w:val="000000"/>
                      <w:kern w:val="0"/>
                    </w:rPr>
                  </w:pPr>
                  <w:r w:rsidRPr="00172601">
                    <w:rPr>
                      <w:rFonts w:eastAsia="標楷體"/>
                      <w:color w:val="000000"/>
                      <w:kern w:val="0"/>
                    </w:rPr>
                    <w:t>備註</w:t>
                  </w:r>
                </w:p>
              </w:tc>
            </w:tr>
            <w:tr w:rsidR="00115245" w:rsidRPr="00172601" w:rsidTr="00D7761E">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1</w:t>
                  </w:r>
                </w:p>
              </w:tc>
              <w:tc>
                <w:tcPr>
                  <w:tcW w:w="29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kern w:val="0"/>
                    </w:rPr>
                    <w:t xml:space="preserve">　</w:t>
                  </w:r>
                </w:p>
              </w:tc>
              <w:tc>
                <w:tcPr>
                  <w:tcW w:w="29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kern w:val="0"/>
                    </w:rPr>
                    <w:t xml:space="preserve">　</w:t>
                  </w:r>
                </w:p>
              </w:tc>
              <w:tc>
                <w:tcPr>
                  <w:tcW w:w="2292"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kern w:val="0"/>
                    </w:rPr>
                    <w:t>本會收入</w:t>
                  </w:r>
                </w:p>
              </w:tc>
              <w:tc>
                <w:tcPr>
                  <w:tcW w:w="113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wordWrap w:val="0"/>
                    <w:jc w:val="right"/>
                    <w:rPr>
                      <w:rFonts w:eastAsia="標楷體"/>
                      <w:kern w:val="0"/>
                    </w:rPr>
                  </w:pPr>
                  <w:r w:rsidRPr="00172601">
                    <w:rPr>
                      <w:rFonts w:eastAsia="標楷體"/>
                      <w:kern w:val="0"/>
                    </w:rPr>
                    <w:t>8,032,113</w:t>
                  </w:r>
                </w:p>
              </w:tc>
              <w:tc>
                <w:tcPr>
                  <w:tcW w:w="5432"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kern w:val="0"/>
                    </w:rPr>
                    <w:t xml:space="preserve">　</w:t>
                  </w:r>
                </w:p>
              </w:tc>
            </w:tr>
            <w:tr w:rsidR="00115245" w:rsidRPr="00172601" w:rsidTr="00D7761E">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kern w:val="0"/>
                    </w:rPr>
                    <w:t xml:space="preserve">　</w:t>
                  </w:r>
                </w:p>
              </w:tc>
              <w:tc>
                <w:tcPr>
                  <w:tcW w:w="29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1</w:t>
                  </w:r>
                </w:p>
              </w:tc>
              <w:tc>
                <w:tcPr>
                  <w:tcW w:w="29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kern w:val="0"/>
                    </w:rPr>
                    <w:t xml:space="preserve">　</w:t>
                  </w:r>
                </w:p>
              </w:tc>
              <w:tc>
                <w:tcPr>
                  <w:tcW w:w="2292"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kern w:val="0"/>
                    </w:rPr>
                    <w:t>會費</w:t>
                  </w:r>
                </w:p>
              </w:tc>
              <w:tc>
                <w:tcPr>
                  <w:tcW w:w="1136" w:type="dxa"/>
                  <w:tcBorders>
                    <w:bottom w:val="single" w:sz="4" w:space="0" w:color="000000"/>
                    <w:right w:val="single" w:sz="4" w:space="0" w:color="000000"/>
                  </w:tcBorders>
                  <w:shd w:val="clear" w:color="auto" w:fill="FFFFFF"/>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 xml:space="preserve">　</w:t>
                  </w:r>
                </w:p>
              </w:tc>
              <w:tc>
                <w:tcPr>
                  <w:tcW w:w="5432" w:type="dxa"/>
                  <w:tcBorders>
                    <w:bottom w:val="single" w:sz="4" w:space="0" w:color="000000"/>
                    <w:right w:val="single" w:sz="4" w:space="0" w:color="000000"/>
                  </w:tcBorders>
                  <w:shd w:val="clear" w:color="auto" w:fill="FFFFFF"/>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kern w:val="0"/>
                    </w:rPr>
                    <w:t xml:space="preserve">　</w:t>
                  </w:r>
                </w:p>
              </w:tc>
            </w:tr>
            <w:tr w:rsidR="00115245" w:rsidRPr="00172601" w:rsidTr="00D7761E">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kern w:val="0"/>
                    </w:rPr>
                    <w:t xml:space="preserve">　</w:t>
                  </w:r>
                </w:p>
              </w:tc>
              <w:tc>
                <w:tcPr>
                  <w:tcW w:w="29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kern w:val="0"/>
                    </w:rPr>
                    <w:t xml:space="preserve">　</w:t>
                  </w:r>
                </w:p>
              </w:tc>
              <w:tc>
                <w:tcPr>
                  <w:tcW w:w="29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1</w:t>
                  </w:r>
                </w:p>
              </w:tc>
              <w:tc>
                <w:tcPr>
                  <w:tcW w:w="2292"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kern w:val="0"/>
                    </w:rPr>
                    <w:t>永久會員入會費</w:t>
                  </w:r>
                </w:p>
              </w:tc>
              <w:tc>
                <w:tcPr>
                  <w:tcW w:w="113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 xml:space="preserve">118,800 </w:t>
                  </w:r>
                </w:p>
              </w:tc>
              <w:tc>
                <w:tcPr>
                  <w:tcW w:w="5432" w:type="dxa"/>
                  <w:tcBorders>
                    <w:bottom w:val="single" w:sz="4" w:space="0" w:color="000000"/>
                    <w:right w:val="single" w:sz="4" w:space="0" w:color="000000"/>
                  </w:tcBorders>
                  <w:shd w:val="clear" w:color="auto" w:fill="FFFFFF"/>
                </w:tcPr>
                <w:p w:rsidR="00115245" w:rsidRPr="00172601" w:rsidRDefault="00115245" w:rsidP="00D7761E">
                  <w:pPr>
                    <w:framePr w:hSpace="180" w:wrap="around" w:vAnchor="text" w:hAnchor="margin" w:xAlign="center" w:y="292"/>
                    <w:widowControl/>
                    <w:rPr>
                      <w:rFonts w:eastAsia="標楷體"/>
                      <w:kern w:val="0"/>
                      <w:sz w:val="22"/>
                    </w:rPr>
                  </w:pPr>
                  <w:r w:rsidRPr="00172601">
                    <w:rPr>
                      <w:rFonts w:eastAsia="標楷體"/>
                      <w:kern w:val="0"/>
                      <w:sz w:val="22"/>
                      <w:szCs w:val="22"/>
                    </w:rPr>
                    <w:t>永久會員</w:t>
                  </w:r>
                  <w:r w:rsidRPr="00172601">
                    <w:rPr>
                      <w:rFonts w:eastAsia="標楷體"/>
                      <w:kern w:val="0"/>
                      <w:sz w:val="22"/>
                      <w:szCs w:val="22"/>
                    </w:rPr>
                    <w:t>9</w:t>
                  </w:r>
                  <w:r w:rsidRPr="00172601">
                    <w:rPr>
                      <w:rFonts w:eastAsia="標楷體"/>
                      <w:kern w:val="0"/>
                      <w:sz w:val="22"/>
                      <w:szCs w:val="22"/>
                    </w:rPr>
                    <w:t>名、楊竹星老師補繳成永久會員</w:t>
                  </w:r>
                  <w:r w:rsidRPr="00172601">
                    <w:rPr>
                      <w:rFonts w:eastAsia="標楷體"/>
                      <w:kern w:val="0"/>
                      <w:sz w:val="22"/>
                      <w:szCs w:val="22"/>
                    </w:rPr>
                    <w:t>1</w:t>
                  </w:r>
                  <w:r w:rsidRPr="00172601">
                    <w:rPr>
                      <w:rFonts w:eastAsia="標楷體"/>
                      <w:kern w:val="0"/>
                      <w:sz w:val="22"/>
                      <w:szCs w:val="22"/>
                    </w:rPr>
                    <w:t>名</w:t>
                  </w:r>
                </w:p>
              </w:tc>
            </w:tr>
            <w:tr w:rsidR="00115245" w:rsidRPr="00172601" w:rsidTr="00D7761E">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p>
              </w:tc>
              <w:tc>
                <w:tcPr>
                  <w:tcW w:w="29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p>
              </w:tc>
              <w:tc>
                <w:tcPr>
                  <w:tcW w:w="29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2</w:t>
                  </w:r>
                </w:p>
              </w:tc>
              <w:tc>
                <w:tcPr>
                  <w:tcW w:w="2292"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kern w:val="0"/>
                    </w:rPr>
                    <w:t>學生會員常年會費</w:t>
                  </w:r>
                </w:p>
              </w:tc>
              <w:tc>
                <w:tcPr>
                  <w:tcW w:w="113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 xml:space="preserve">4,800 </w:t>
                  </w:r>
                </w:p>
              </w:tc>
              <w:tc>
                <w:tcPr>
                  <w:tcW w:w="5432" w:type="dxa"/>
                  <w:tcBorders>
                    <w:bottom w:val="single" w:sz="4" w:space="0" w:color="000000"/>
                    <w:right w:val="single" w:sz="4" w:space="0" w:color="000000"/>
                  </w:tcBorders>
                  <w:shd w:val="clear" w:color="auto" w:fill="FFFFFF"/>
                </w:tcPr>
                <w:p w:rsidR="00115245" w:rsidRPr="00172601" w:rsidRDefault="00115245" w:rsidP="00D7761E">
                  <w:pPr>
                    <w:framePr w:hSpace="180" w:wrap="around" w:vAnchor="text" w:hAnchor="margin" w:xAlign="center" w:y="292"/>
                    <w:widowControl/>
                    <w:rPr>
                      <w:rFonts w:eastAsia="標楷體"/>
                      <w:kern w:val="0"/>
                      <w:sz w:val="22"/>
                    </w:rPr>
                  </w:pPr>
                  <w:r w:rsidRPr="00172601">
                    <w:rPr>
                      <w:rFonts w:eastAsia="標楷體"/>
                      <w:kern w:val="0"/>
                      <w:sz w:val="22"/>
                      <w:szCs w:val="22"/>
                    </w:rPr>
                    <w:t>學生會員</w:t>
                  </w:r>
                  <w:r w:rsidRPr="00172601">
                    <w:rPr>
                      <w:rFonts w:eastAsia="標楷體"/>
                      <w:kern w:val="0"/>
                      <w:sz w:val="22"/>
                      <w:szCs w:val="22"/>
                    </w:rPr>
                    <w:t>8</w:t>
                  </w:r>
                  <w:r w:rsidRPr="00172601">
                    <w:rPr>
                      <w:rFonts w:eastAsia="標楷體"/>
                      <w:kern w:val="0"/>
                      <w:sz w:val="22"/>
                      <w:szCs w:val="22"/>
                    </w:rPr>
                    <w:t>名</w:t>
                  </w:r>
                </w:p>
              </w:tc>
            </w:tr>
            <w:tr w:rsidR="00115245" w:rsidRPr="00172601" w:rsidTr="00D7761E">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kern w:val="0"/>
                    </w:rPr>
                    <w:t xml:space="preserve">　</w:t>
                  </w:r>
                </w:p>
              </w:tc>
              <w:tc>
                <w:tcPr>
                  <w:tcW w:w="29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2</w:t>
                  </w:r>
                </w:p>
              </w:tc>
              <w:tc>
                <w:tcPr>
                  <w:tcW w:w="29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 xml:space="preserve">　</w:t>
                  </w:r>
                </w:p>
              </w:tc>
              <w:tc>
                <w:tcPr>
                  <w:tcW w:w="2292"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kern w:val="0"/>
                    </w:rPr>
                    <w:t>利息</w:t>
                  </w:r>
                </w:p>
              </w:tc>
              <w:tc>
                <w:tcPr>
                  <w:tcW w:w="113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 xml:space="preserve">4,708 </w:t>
                  </w:r>
                </w:p>
              </w:tc>
              <w:tc>
                <w:tcPr>
                  <w:tcW w:w="5432" w:type="dxa"/>
                  <w:tcBorders>
                    <w:bottom w:val="single" w:sz="4" w:space="0" w:color="000000"/>
                    <w:right w:val="single" w:sz="4" w:space="0" w:color="000000"/>
                  </w:tcBorders>
                  <w:shd w:val="clear" w:color="auto" w:fill="FFFFFF"/>
                </w:tcPr>
                <w:p w:rsidR="00115245" w:rsidRPr="00172601" w:rsidRDefault="00115245" w:rsidP="00D7761E">
                  <w:pPr>
                    <w:framePr w:hSpace="180" w:wrap="around" w:vAnchor="text" w:hAnchor="margin" w:xAlign="center" w:y="292"/>
                    <w:widowControl/>
                    <w:rPr>
                      <w:rFonts w:eastAsia="標楷體"/>
                      <w:kern w:val="0"/>
                      <w:sz w:val="22"/>
                    </w:rPr>
                  </w:pPr>
                </w:p>
              </w:tc>
            </w:tr>
            <w:tr w:rsidR="00115245" w:rsidRPr="00172601" w:rsidTr="00D7761E">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kern w:val="0"/>
                    </w:rPr>
                    <w:t xml:space="preserve">　</w:t>
                  </w:r>
                </w:p>
              </w:tc>
              <w:tc>
                <w:tcPr>
                  <w:tcW w:w="29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3</w:t>
                  </w:r>
                </w:p>
              </w:tc>
              <w:tc>
                <w:tcPr>
                  <w:tcW w:w="29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kern w:val="0"/>
                    </w:rPr>
                    <w:t xml:space="preserve">　</w:t>
                  </w:r>
                </w:p>
              </w:tc>
              <w:tc>
                <w:tcPr>
                  <w:tcW w:w="2292"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kern w:val="0"/>
                    </w:rPr>
                    <w:t>捐款</w:t>
                  </w:r>
                </w:p>
              </w:tc>
              <w:tc>
                <w:tcPr>
                  <w:tcW w:w="1136" w:type="dxa"/>
                  <w:tcBorders>
                    <w:bottom w:val="single" w:sz="4" w:space="0" w:color="000000"/>
                    <w:right w:val="single" w:sz="4" w:space="0" w:color="000000"/>
                  </w:tcBorders>
                  <w:shd w:val="clear" w:color="auto" w:fill="FFFFFF"/>
                </w:tcPr>
                <w:p w:rsidR="00115245" w:rsidRPr="00172601" w:rsidRDefault="00115245" w:rsidP="00D7761E">
                  <w:pPr>
                    <w:framePr w:hSpace="180" w:wrap="around" w:vAnchor="text" w:hAnchor="margin" w:xAlign="center" w:y="292"/>
                    <w:widowControl/>
                    <w:jc w:val="right"/>
                    <w:rPr>
                      <w:rFonts w:eastAsia="標楷體"/>
                      <w:kern w:val="0"/>
                    </w:rPr>
                  </w:pPr>
                </w:p>
              </w:tc>
              <w:tc>
                <w:tcPr>
                  <w:tcW w:w="5432" w:type="dxa"/>
                  <w:tcBorders>
                    <w:bottom w:val="single" w:sz="4" w:space="0" w:color="000000"/>
                    <w:right w:val="single" w:sz="4" w:space="0" w:color="000000"/>
                  </w:tcBorders>
                  <w:shd w:val="clear" w:color="auto" w:fill="FFFFFF"/>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kern w:val="0"/>
                    </w:rPr>
                    <w:t xml:space="preserve">　</w:t>
                  </w:r>
                </w:p>
              </w:tc>
            </w:tr>
            <w:tr w:rsidR="00115245" w:rsidRPr="00172601" w:rsidTr="00D7761E">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kern w:val="0"/>
                    </w:rPr>
                    <w:t xml:space="preserve">　</w:t>
                  </w:r>
                </w:p>
              </w:tc>
              <w:tc>
                <w:tcPr>
                  <w:tcW w:w="29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4</w:t>
                  </w:r>
                </w:p>
              </w:tc>
              <w:tc>
                <w:tcPr>
                  <w:tcW w:w="29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kern w:val="0"/>
                    </w:rPr>
                    <w:t xml:space="preserve">　</w:t>
                  </w:r>
                </w:p>
              </w:tc>
              <w:tc>
                <w:tcPr>
                  <w:tcW w:w="2292"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proofErr w:type="spellStart"/>
                  <w:r w:rsidRPr="00172601">
                    <w:rPr>
                      <w:rFonts w:eastAsia="標楷體"/>
                      <w:spacing w:val="-20"/>
                      <w:kern w:val="0"/>
                    </w:rPr>
                    <w:t>UniGrid</w:t>
                  </w:r>
                  <w:proofErr w:type="spellEnd"/>
                  <w:r w:rsidRPr="00172601">
                    <w:rPr>
                      <w:rFonts w:eastAsia="標楷體"/>
                      <w:spacing w:val="-20"/>
                      <w:kern w:val="0"/>
                    </w:rPr>
                    <w:t xml:space="preserve"> </w:t>
                  </w:r>
                  <w:r w:rsidRPr="00172601">
                    <w:rPr>
                      <w:rFonts w:eastAsia="標楷體"/>
                      <w:spacing w:val="-20"/>
                      <w:kern w:val="0"/>
                    </w:rPr>
                    <w:t>平台使用費收入</w:t>
                  </w:r>
                </w:p>
              </w:tc>
              <w:tc>
                <w:tcPr>
                  <w:tcW w:w="113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 xml:space="preserve">200,000 </w:t>
                  </w:r>
                </w:p>
              </w:tc>
              <w:tc>
                <w:tcPr>
                  <w:tcW w:w="5432" w:type="dxa"/>
                  <w:tcBorders>
                    <w:bottom w:val="single" w:sz="4" w:space="0" w:color="000000"/>
                    <w:right w:val="single" w:sz="4" w:space="0" w:color="000000"/>
                  </w:tcBorders>
                  <w:shd w:val="clear" w:color="auto" w:fill="FFFFFF"/>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kern w:val="0"/>
                    </w:rPr>
                    <w:t>台南大學</w:t>
                  </w:r>
                </w:p>
              </w:tc>
            </w:tr>
            <w:tr w:rsidR="00115245" w:rsidRPr="00172601" w:rsidTr="00D7761E">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p>
              </w:tc>
              <w:tc>
                <w:tcPr>
                  <w:tcW w:w="29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5</w:t>
                  </w:r>
                </w:p>
              </w:tc>
              <w:tc>
                <w:tcPr>
                  <w:tcW w:w="29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p>
              </w:tc>
              <w:tc>
                <w:tcPr>
                  <w:tcW w:w="2292"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kern w:val="0"/>
                    </w:rPr>
                    <w:t>舉辦活動收入</w:t>
                  </w:r>
                </w:p>
              </w:tc>
              <w:tc>
                <w:tcPr>
                  <w:tcW w:w="113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p>
              </w:tc>
              <w:tc>
                <w:tcPr>
                  <w:tcW w:w="5432" w:type="dxa"/>
                  <w:tcBorders>
                    <w:bottom w:val="single" w:sz="4" w:space="0" w:color="000000"/>
                    <w:right w:val="single" w:sz="4" w:space="0" w:color="000000"/>
                  </w:tcBorders>
                  <w:shd w:val="clear" w:color="auto" w:fill="FFFFFF"/>
                </w:tcPr>
                <w:p w:rsidR="00115245" w:rsidRPr="00172601" w:rsidRDefault="00115245" w:rsidP="00D7761E">
                  <w:pPr>
                    <w:framePr w:hSpace="180" w:wrap="around" w:vAnchor="text" w:hAnchor="margin" w:xAlign="center" w:y="292"/>
                    <w:widowControl/>
                    <w:rPr>
                      <w:rFonts w:eastAsia="標楷體"/>
                      <w:kern w:val="0"/>
                      <w:sz w:val="22"/>
                    </w:rPr>
                  </w:pPr>
                  <w:r w:rsidRPr="00172601">
                    <w:rPr>
                      <w:rFonts w:eastAsia="標楷體"/>
                      <w:kern w:val="0"/>
                    </w:rPr>
                    <w:t xml:space="preserve">　</w:t>
                  </w:r>
                </w:p>
              </w:tc>
            </w:tr>
            <w:tr w:rsidR="00115245" w:rsidRPr="00172601" w:rsidTr="00D7761E">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p>
              </w:tc>
              <w:tc>
                <w:tcPr>
                  <w:tcW w:w="29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p>
              </w:tc>
              <w:tc>
                <w:tcPr>
                  <w:tcW w:w="29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1</w:t>
                  </w:r>
                </w:p>
              </w:tc>
              <w:tc>
                <w:tcPr>
                  <w:tcW w:w="2292"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spacing w:val="-20"/>
                      <w:kern w:val="0"/>
                    </w:rPr>
                  </w:pPr>
                  <w:r w:rsidRPr="00172601">
                    <w:rPr>
                      <w:rFonts w:eastAsia="標楷體"/>
                      <w:kern w:val="0"/>
                    </w:rPr>
                    <w:t>研討會收入</w:t>
                  </w:r>
                  <w:r w:rsidRPr="00172601">
                    <w:rPr>
                      <w:rFonts w:eastAsia="標楷體"/>
                      <w:kern w:val="0"/>
                    </w:rPr>
                    <w:t>(1)</w:t>
                  </w:r>
                </w:p>
              </w:tc>
              <w:tc>
                <w:tcPr>
                  <w:tcW w:w="113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 xml:space="preserve">226,738 </w:t>
                  </w:r>
                </w:p>
              </w:tc>
              <w:tc>
                <w:tcPr>
                  <w:tcW w:w="5432"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sz w:val="22"/>
                      <w:szCs w:val="22"/>
                    </w:rPr>
                    <w:t>SC2 2012</w:t>
                  </w:r>
                  <w:r w:rsidRPr="00172601">
                    <w:rPr>
                      <w:rFonts w:eastAsia="標楷體"/>
                      <w:sz w:val="22"/>
                      <w:szCs w:val="22"/>
                    </w:rPr>
                    <w:t>研討會</w:t>
                  </w:r>
                  <w:r w:rsidRPr="00172601">
                    <w:rPr>
                      <w:rFonts w:eastAsia="標楷體"/>
                      <w:sz w:val="22"/>
                      <w:szCs w:val="22"/>
                    </w:rPr>
                    <w:t>-</w:t>
                  </w:r>
                </w:p>
              </w:tc>
            </w:tr>
            <w:tr w:rsidR="00115245" w:rsidRPr="00172601" w:rsidTr="00D7761E">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p>
              </w:tc>
              <w:tc>
                <w:tcPr>
                  <w:tcW w:w="29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p>
              </w:tc>
              <w:tc>
                <w:tcPr>
                  <w:tcW w:w="29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2</w:t>
                  </w:r>
                </w:p>
              </w:tc>
              <w:tc>
                <w:tcPr>
                  <w:tcW w:w="2292"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kern w:val="0"/>
                    </w:rPr>
                    <w:t>研討會收入</w:t>
                  </w:r>
                  <w:r w:rsidRPr="00172601">
                    <w:rPr>
                      <w:rFonts w:eastAsia="標楷體"/>
                      <w:kern w:val="0"/>
                    </w:rPr>
                    <w:t>(2)</w:t>
                  </w:r>
                </w:p>
              </w:tc>
              <w:tc>
                <w:tcPr>
                  <w:tcW w:w="113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291,000</w:t>
                  </w:r>
                </w:p>
              </w:tc>
              <w:tc>
                <w:tcPr>
                  <w:tcW w:w="5432" w:type="dxa"/>
                  <w:tcBorders>
                    <w:bottom w:val="single" w:sz="4" w:space="0" w:color="000000"/>
                    <w:right w:val="single" w:sz="4" w:space="0" w:color="000000"/>
                  </w:tcBorders>
                  <w:shd w:val="clear" w:color="auto" w:fill="FFFFFF"/>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kern w:val="0"/>
                      <w:sz w:val="22"/>
                      <w:szCs w:val="22"/>
                    </w:rPr>
                    <w:t>第十八屆高性能計算及嵌入式編譯技術研討會</w:t>
                  </w:r>
                  <w:r w:rsidRPr="00172601">
                    <w:rPr>
                      <w:rFonts w:eastAsia="標楷體"/>
                      <w:kern w:val="0"/>
                      <w:sz w:val="22"/>
                      <w:szCs w:val="22"/>
                    </w:rPr>
                    <w:t>CTHPC</w:t>
                  </w:r>
                </w:p>
              </w:tc>
            </w:tr>
            <w:tr w:rsidR="00115245" w:rsidRPr="00172601" w:rsidTr="00D7761E">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p>
              </w:tc>
              <w:tc>
                <w:tcPr>
                  <w:tcW w:w="29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p>
              </w:tc>
              <w:tc>
                <w:tcPr>
                  <w:tcW w:w="29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3</w:t>
                  </w:r>
                </w:p>
              </w:tc>
              <w:tc>
                <w:tcPr>
                  <w:tcW w:w="2292"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kern w:val="0"/>
                    </w:rPr>
                    <w:t>研討會收入</w:t>
                  </w:r>
                  <w:r w:rsidRPr="00172601">
                    <w:rPr>
                      <w:rFonts w:eastAsia="標楷體"/>
                      <w:kern w:val="0"/>
                    </w:rPr>
                    <w:t>(3)</w:t>
                  </w:r>
                </w:p>
              </w:tc>
              <w:tc>
                <w:tcPr>
                  <w:tcW w:w="113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496,600</w:t>
                  </w:r>
                </w:p>
              </w:tc>
              <w:tc>
                <w:tcPr>
                  <w:tcW w:w="5432" w:type="dxa"/>
                  <w:tcBorders>
                    <w:bottom w:val="single" w:sz="4" w:space="0" w:color="000000"/>
                    <w:right w:val="single" w:sz="4" w:space="0" w:color="000000"/>
                  </w:tcBorders>
                  <w:shd w:val="clear" w:color="auto" w:fill="FFFFFF"/>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kern w:val="0"/>
                      <w:sz w:val="22"/>
                      <w:szCs w:val="22"/>
                    </w:rPr>
                    <w:t>WASN 2012</w:t>
                  </w:r>
                  <w:r w:rsidRPr="00172601">
                    <w:rPr>
                      <w:rFonts w:eastAsia="標楷體"/>
                      <w:kern w:val="0"/>
                    </w:rPr>
                    <w:t>第八屆無線、隨意及感測網路</w:t>
                  </w:r>
                  <w:r w:rsidRPr="00172601">
                    <w:rPr>
                      <w:rFonts w:eastAsia="標楷體"/>
                      <w:kern w:val="0"/>
                      <w:sz w:val="22"/>
                      <w:szCs w:val="22"/>
                    </w:rPr>
                    <w:t>研討會</w:t>
                  </w:r>
                </w:p>
              </w:tc>
            </w:tr>
            <w:tr w:rsidR="00115245" w:rsidRPr="00172601" w:rsidTr="00D7761E">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p>
              </w:tc>
              <w:tc>
                <w:tcPr>
                  <w:tcW w:w="29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p>
              </w:tc>
              <w:tc>
                <w:tcPr>
                  <w:tcW w:w="29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4</w:t>
                  </w:r>
                </w:p>
              </w:tc>
              <w:tc>
                <w:tcPr>
                  <w:tcW w:w="2292"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kern w:val="0"/>
                    </w:rPr>
                    <w:t>研討會收入</w:t>
                  </w:r>
                  <w:r w:rsidRPr="00172601">
                    <w:rPr>
                      <w:rFonts w:eastAsia="標楷體"/>
                      <w:kern w:val="0"/>
                    </w:rPr>
                    <w:t>(4)</w:t>
                  </w:r>
                </w:p>
              </w:tc>
              <w:tc>
                <w:tcPr>
                  <w:tcW w:w="113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379,800</w:t>
                  </w:r>
                </w:p>
              </w:tc>
              <w:tc>
                <w:tcPr>
                  <w:tcW w:w="5432" w:type="dxa"/>
                  <w:tcBorders>
                    <w:bottom w:val="single" w:sz="4" w:space="0" w:color="000000"/>
                    <w:right w:val="single" w:sz="4" w:space="0" w:color="000000"/>
                  </w:tcBorders>
                  <w:shd w:val="clear" w:color="auto" w:fill="FFFFFF"/>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kern w:val="0"/>
                      <w:sz w:val="22"/>
                      <w:szCs w:val="22"/>
                    </w:rPr>
                    <w:t>MC 2012</w:t>
                  </w:r>
                  <w:r w:rsidRPr="00172601">
                    <w:rPr>
                      <w:rFonts w:eastAsia="標楷體"/>
                      <w:kern w:val="0"/>
                      <w:sz w:val="22"/>
                      <w:szCs w:val="22"/>
                    </w:rPr>
                    <w:t>第十七屆行動運算研討會</w:t>
                  </w:r>
                </w:p>
              </w:tc>
            </w:tr>
            <w:tr w:rsidR="00115245" w:rsidRPr="00172601" w:rsidTr="00D7761E">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p>
              </w:tc>
              <w:tc>
                <w:tcPr>
                  <w:tcW w:w="29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p>
              </w:tc>
              <w:tc>
                <w:tcPr>
                  <w:tcW w:w="29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5</w:t>
                  </w:r>
                </w:p>
              </w:tc>
              <w:tc>
                <w:tcPr>
                  <w:tcW w:w="2292"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spacing w:val="-20"/>
                      <w:kern w:val="0"/>
                    </w:rPr>
                  </w:pPr>
                  <w:r w:rsidRPr="00172601">
                    <w:rPr>
                      <w:rFonts w:eastAsia="標楷體"/>
                      <w:kern w:val="0"/>
                    </w:rPr>
                    <w:t>研討會收入</w:t>
                  </w:r>
                  <w:r w:rsidRPr="00172601">
                    <w:rPr>
                      <w:rFonts w:eastAsia="標楷體"/>
                      <w:kern w:val="0"/>
                    </w:rPr>
                    <w:t>(5)</w:t>
                  </w:r>
                </w:p>
              </w:tc>
              <w:tc>
                <w:tcPr>
                  <w:tcW w:w="113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1,280,005</w:t>
                  </w:r>
                </w:p>
              </w:tc>
              <w:tc>
                <w:tcPr>
                  <w:tcW w:w="5432" w:type="dxa"/>
                  <w:tcBorders>
                    <w:bottom w:val="single" w:sz="4" w:space="0" w:color="000000"/>
                    <w:right w:val="single" w:sz="4" w:space="0" w:color="000000"/>
                  </w:tcBorders>
                  <w:shd w:val="clear" w:color="auto" w:fill="FFFFFF"/>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kern w:val="0"/>
                      <w:sz w:val="22"/>
                      <w:szCs w:val="22"/>
                    </w:rPr>
                    <w:t>ICS 2012</w:t>
                  </w:r>
                  <w:r w:rsidRPr="00172601">
                    <w:rPr>
                      <w:rFonts w:eastAsia="標楷體"/>
                      <w:kern w:val="0"/>
                      <w:sz w:val="22"/>
                      <w:szCs w:val="22"/>
                    </w:rPr>
                    <w:t>研討會</w:t>
                  </w:r>
                </w:p>
              </w:tc>
            </w:tr>
            <w:tr w:rsidR="00115245" w:rsidRPr="00172601" w:rsidTr="00D7761E">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p>
              </w:tc>
              <w:tc>
                <w:tcPr>
                  <w:tcW w:w="29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p>
              </w:tc>
              <w:tc>
                <w:tcPr>
                  <w:tcW w:w="29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6</w:t>
                  </w:r>
                </w:p>
              </w:tc>
              <w:tc>
                <w:tcPr>
                  <w:tcW w:w="2292"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spacing w:val="-20"/>
                      <w:kern w:val="0"/>
                    </w:rPr>
                  </w:pPr>
                  <w:r w:rsidRPr="00172601">
                    <w:rPr>
                      <w:rFonts w:eastAsia="標楷體"/>
                      <w:kern w:val="0"/>
                    </w:rPr>
                    <w:t>研討會收入</w:t>
                  </w:r>
                  <w:r w:rsidRPr="00172601">
                    <w:rPr>
                      <w:rFonts w:eastAsia="標楷體"/>
                      <w:kern w:val="0"/>
                    </w:rPr>
                    <w:t>(6)</w:t>
                  </w:r>
                </w:p>
              </w:tc>
              <w:tc>
                <w:tcPr>
                  <w:tcW w:w="113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968,749</w:t>
                  </w:r>
                </w:p>
              </w:tc>
              <w:tc>
                <w:tcPr>
                  <w:tcW w:w="5432" w:type="dxa"/>
                  <w:tcBorders>
                    <w:bottom w:val="single" w:sz="4" w:space="0" w:color="000000"/>
                    <w:right w:val="single" w:sz="4" w:space="0" w:color="000000"/>
                  </w:tcBorders>
                  <w:shd w:val="clear" w:color="auto" w:fill="FFFFFF"/>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kern w:val="0"/>
                      <w:sz w:val="22"/>
                      <w:szCs w:val="22"/>
                    </w:rPr>
                    <w:t>ICITES 2012</w:t>
                  </w:r>
                  <w:r w:rsidRPr="00172601">
                    <w:rPr>
                      <w:rFonts w:eastAsia="標楷體"/>
                      <w:kern w:val="0"/>
                      <w:sz w:val="22"/>
                      <w:szCs w:val="22"/>
                    </w:rPr>
                    <w:t>第一屆智慧科技與工程系統國際研討會</w:t>
                  </w:r>
                </w:p>
              </w:tc>
            </w:tr>
            <w:tr w:rsidR="00115245" w:rsidRPr="00172601" w:rsidTr="00D7761E">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p>
              </w:tc>
              <w:tc>
                <w:tcPr>
                  <w:tcW w:w="29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p>
              </w:tc>
              <w:tc>
                <w:tcPr>
                  <w:tcW w:w="29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7</w:t>
                  </w:r>
                </w:p>
              </w:tc>
              <w:tc>
                <w:tcPr>
                  <w:tcW w:w="2292"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spacing w:val="-20"/>
                      <w:kern w:val="0"/>
                    </w:rPr>
                  </w:pPr>
                  <w:r w:rsidRPr="00172601">
                    <w:rPr>
                      <w:rFonts w:eastAsia="標楷體"/>
                      <w:kern w:val="0"/>
                    </w:rPr>
                    <w:t>研討會收入</w:t>
                  </w:r>
                  <w:r w:rsidRPr="00172601">
                    <w:rPr>
                      <w:rFonts w:eastAsia="標楷體"/>
                      <w:kern w:val="0"/>
                    </w:rPr>
                    <w:t>(7)</w:t>
                  </w:r>
                </w:p>
              </w:tc>
              <w:tc>
                <w:tcPr>
                  <w:tcW w:w="113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4,060,913</w:t>
                  </w:r>
                </w:p>
              </w:tc>
              <w:tc>
                <w:tcPr>
                  <w:tcW w:w="5432" w:type="dxa"/>
                  <w:tcBorders>
                    <w:bottom w:val="single" w:sz="4" w:space="0" w:color="000000"/>
                    <w:right w:val="single" w:sz="4" w:space="0" w:color="000000"/>
                  </w:tcBorders>
                  <w:shd w:val="clear" w:color="auto" w:fill="FFFFFF"/>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kern w:val="0"/>
                    </w:rPr>
                    <w:t xml:space="preserve">IEEE CloudCom2012 </w:t>
                  </w:r>
                  <w:r w:rsidRPr="00172601">
                    <w:rPr>
                      <w:rFonts w:eastAsia="標楷體"/>
                      <w:kern w:val="0"/>
                      <w:sz w:val="22"/>
                      <w:szCs w:val="22"/>
                    </w:rPr>
                    <w:t>研討會</w:t>
                  </w:r>
                </w:p>
              </w:tc>
            </w:tr>
            <w:tr w:rsidR="00115245" w:rsidRPr="00172601" w:rsidTr="00D7761E">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2</w:t>
                  </w:r>
                </w:p>
              </w:tc>
              <w:tc>
                <w:tcPr>
                  <w:tcW w:w="29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 xml:space="preserve">　</w:t>
                  </w:r>
                </w:p>
              </w:tc>
              <w:tc>
                <w:tcPr>
                  <w:tcW w:w="29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 xml:space="preserve">　</w:t>
                  </w:r>
                </w:p>
              </w:tc>
              <w:tc>
                <w:tcPr>
                  <w:tcW w:w="2292"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spacing w:val="-20"/>
                      <w:kern w:val="0"/>
                    </w:rPr>
                  </w:pPr>
                  <w:r w:rsidRPr="00172601">
                    <w:rPr>
                      <w:rFonts w:eastAsia="標楷體"/>
                      <w:kern w:val="0"/>
                    </w:rPr>
                    <w:t>本會支出</w:t>
                  </w:r>
                </w:p>
              </w:tc>
              <w:tc>
                <w:tcPr>
                  <w:tcW w:w="1136" w:type="dxa"/>
                  <w:tcBorders>
                    <w:bottom w:val="single" w:sz="4" w:space="0" w:color="000000"/>
                    <w:right w:val="single" w:sz="4" w:space="0" w:color="000000"/>
                  </w:tcBorders>
                  <w:shd w:val="clear" w:color="auto" w:fill="FFFFFF"/>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5,553,103</w:t>
                  </w:r>
                </w:p>
              </w:tc>
              <w:tc>
                <w:tcPr>
                  <w:tcW w:w="5432" w:type="dxa"/>
                  <w:tcBorders>
                    <w:bottom w:val="single" w:sz="4" w:space="0" w:color="000000"/>
                    <w:right w:val="single" w:sz="4" w:space="0" w:color="000000"/>
                  </w:tcBorders>
                  <w:shd w:val="clear" w:color="auto" w:fill="FFFFFF"/>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kern w:val="0"/>
                    </w:rPr>
                    <w:t xml:space="preserve">　</w:t>
                  </w:r>
                </w:p>
              </w:tc>
            </w:tr>
            <w:tr w:rsidR="00115245" w:rsidRPr="00172601" w:rsidTr="00D7761E">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kern w:val="0"/>
                    </w:rPr>
                    <w:t xml:space="preserve">　</w:t>
                  </w:r>
                </w:p>
              </w:tc>
              <w:tc>
                <w:tcPr>
                  <w:tcW w:w="29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1</w:t>
                  </w:r>
                </w:p>
              </w:tc>
              <w:tc>
                <w:tcPr>
                  <w:tcW w:w="29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 xml:space="preserve">　</w:t>
                  </w:r>
                </w:p>
              </w:tc>
              <w:tc>
                <w:tcPr>
                  <w:tcW w:w="2292"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kern w:val="0"/>
                    </w:rPr>
                    <w:t>辦公費</w:t>
                  </w:r>
                </w:p>
              </w:tc>
              <w:tc>
                <w:tcPr>
                  <w:tcW w:w="1136" w:type="dxa"/>
                  <w:tcBorders>
                    <w:bottom w:val="single" w:sz="4" w:space="0" w:color="000000"/>
                    <w:right w:val="single" w:sz="4" w:space="0" w:color="000000"/>
                  </w:tcBorders>
                  <w:shd w:val="clear" w:color="auto" w:fill="FFFFFF"/>
                </w:tcPr>
                <w:p w:rsidR="00115245" w:rsidRPr="00172601" w:rsidRDefault="00115245" w:rsidP="00D7761E">
                  <w:pPr>
                    <w:framePr w:hSpace="180" w:wrap="around" w:vAnchor="text" w:hAnchor="margin" w:xAlign="center" w:y="292"/>
                    <w:widowControl/>
                    <w:jc w:val="right"/>
                    <w:rPr>
                      <w:rFonts w:eastAsia="標楷體"/>
                      <w:kern w:val="0"/>
                    </w:rPr>
                  </w:pPr>
                </w:p>
              </w:tc>
              <w:tc>
                <w:tcPr>
                  <w:tcW w:w="5432" w:type="dxa"/>
                  <w:tcBorders>
                    <w:bottom w:val="single" w:sz="4" w:space="0" w:color="000000"/>
                    <w:right w:val="single" w:sz="4" w:space="0" w:color="000000"/>
                  </w:tcBorders>
                  <w:shd w:val="clear" w:color="auto" w:fill="FFFFFF"/>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kern w:val="0"/>
                    </w:rPr>
                    <w:t xml:space="preserve">　</w:t>
                  </w:r>
                </w:p>
              </w:tc>
            </w:tr>
            <w:tr w:rsidR="00115245" w:rsidRPr="00172601" w:rsidTr="00D7761E">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p>
              </w:tc>
              <w:tc>
                <w:tcPr>
                  <w:tcW w:w="29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p>
              </w:tc>
              <w:tc>
                <w:tcPr>
                  <w:tcW w:w="296" w:type="dxa"/>
                  <w:tcBorders>
                    <w:bottom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1</w:t>
                  </w:r>
                </w:p>
              </w:tc>
              <w:tc>
                <w:tcPr>
                  <w:tcW w:w="2292" w:type="dxa"/>
                  <w:tcBorders>
                    <w:left w:val="single" w:sz="4" w:space="0" w:color="000000"/>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kern w:val="0"/>
                      <w:sz w:val="22"/>
                      <w:szCs w:val="22"/>
                    </w:rPr>
                    <w:t>印刷費</w:t>
                  </w:r>
                  <w:r w:rsidRPr="00172601">
                    <w:rPr>
                      <w:rFonts w:eastAsia="標楷體"/>
                      <w:kern w:val="0"/>
                      <w:sz w:val="22"/>
                      <w:szCs w:val="22"/>
                    </w:rPr>
                    <w:t>(</w:t>
                  </w:r>
                  <w:r w:rsidRPr="00172601">
                    <w:rPr>
                      <w:rFonts w:eastAsia="標楷體"/>
                      <w:kern w:val="0"/>
                      <w:sz w:val="22"/>
                      <w:szCs w:val="22"/>
                    </w:rPr>
                    <w:t>含刊物編印</w:t>
                  </w:r>
                  <w:proofErr w:type="gramStart"/>
                  <w:r w:rsidRPr="00172601">
                    <w:rPr>
                      <w:rFonts w:eastAsia="標楷體"/>
                      <w:kern w:val="0"/>
                      <w:sz w:val="22"/>
                      <w:szCs w:val="22"/>
                    </w:rPr>
                    <w:t>）</w:t>
                  </w:r>
                  <w:proofErr w:type="gramEnd"/>
                </w:p>
              </w:tc>
              <w:tc>
                <w:tcPr>
                  <w:tcW w:w="113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43,260</w:t>
                  </w:r>
                </w:p>
              </w:tc>
              <w:tc>
                <w:tcPr>
                  <w:tcW w:w="5432" w:type="dxa"/>
                  <w:tcBorders>
                    <w:bottom w:val="single" w:sz="4" w:space="0" w:color="000000"/>
                    <w:right w:val="single" w:sz="4" w:space="0" w:color="000000"/>
                  </w:tcBorders>
                  <w:shd w:val="clear" w:color="auto" w:fill="FFFFFF"/>
                </w:tcPr>
                <w:p w:rsidR="00115245" w:rsidRPr="00172601" w:rsidRDefault="00115245" w:rsidP="00D7761E">
                  <w:pPr>
                    <w:framePr w:hSpace="180" w:wrap="around" w:vAnchor="text" w:hAnchor="margin" w:xAlign="center" w:y="292"/>
                    <w:widowControl/>
                    <w:rPr>
                      <w:rFonts w:eastAsia="標楷體"/>
                    </w:rPr>
                  </w:pPr>
                  <w:r w:rsidRPr="00172601">
                    <w:rPr>
                      <w:rFonts w:eastAsia="標楷體"/>
                    </w:rPr>
                    <w:t>學會信封</w:t>
                  </w:r>
                  <w:r w:rsidRPr="00172601">
                    <w:rPr>
                      <w:rFonts w:eastAsia="標楷體"/>
                    </w:rPr>
                    <w:t>$5,250</w:t>
                  </w:r>
                </w:p>
                <w:p w:rsidR="00115245" w:rsidRPr="00172601" w:rsidRDefault="00115245" w:rsidP="00D7761E">
                  <w:pPr>
                    <w:framePr w:hSpace="180" w:wrap="around" w:vAnchor="text" w:hAnchor="margin" w:xAlign="center" w:y="292"/>
                    <w:widowControl/>
                    <w:rPr>
                      <w:rFonts w:eastAsia="標楷體"/>
                    </w:rPr>
                  </w:pPr>
                  <w:r w:rsidRPr="00172601">
                    <w:rPr>
                      <w:rFonts w:eastAsia="標楷體"/>
                    </w:rPr>
                    <w:t>會員證隨身</w:t>
                  </w:r>
                  <w:proofErr w:type="gramStart"/>
                  <w:r w:rsidRPr="00172601">
                    <w:rPr>
                      <w:rFonts w:eastAsia="標楷體"/>
                    </w:rPr>
                    <w:t>碟</w:t>
                  </w:r>
                  <w:proofErr w:type="gramEnd"/>
                  <w:r w:rsidRPr="00172601">
                    <w:rPr>
                      <w:rFonts w:eastAsia="標楷體"/>
                    </w:rPr>
                    <w:t>製作及印刷</w:t>
                  </w:r>
                  <w:r w:rsidRPr="00172601">
                    <w:rPr>
                      <w:rFonts w:eastAsia="標楷體"/>
                    </w:rPr>
                    <w:t>$</w:t>
                  </w:r>
                  <w:r>
                    <w:rPr>
                      <w:rFonts w:eastAsia="標楷體" w:hint="eastAsia"/>
                    </w:rPr>
                    <w:t>40,026</w:t>
                  </w:r>
                </w:p>
                <w:p w:rsidR="00115245" w:rsidRPr="00172601" w:rsidRDefault="00115245" w:rsidP="00D7761E">
                  <w:pPr>
                    <w:framePr w:hSpace="180" w:wrap="around" w:vAnchor="text" w:hAnchor="margin" w:xAlign="center" w:y="292"/>
                    <w:widowControl/>
                    <w:rPr>
                      <w:rFonts w:eastAsia="標楷體"/>
                      <w:kern w:val="0"/>
                      <w:sz w:val="22"/>
                    </w:rPr>
                  </w:pPr>
                  <w:r w:rsidRPr="00172601">
                    <w:rPr>
                      <w:rFonts w:eastAsia="標楷體"/>
                    </w:rPr>
                    <w:t>論文奬狀印製</w:t>
                  </w:r>
                  <w:r w:rsidRPr="00172601">
                    <w:rPr>
                      <w:rFonts w:eastAsia="標楷體"/>
                    </w:rPr>
                    <w:t>$1,260</w:t>
                  </w:r>
                  <w:r w:rsidRPr="00172601">
                    <w:rPr>
                      <w:rFonts w:eastAsia="標楷體"/>
                    </w:rPr>
                    <w:t>收據印製</w:t>
                  </w:r>
                  <w:r w:rsidRPr="00172601">
                    <w:rPr>
                      <w:rFonts w:eastAsia="標楷體"/>
                    </w:rPr>
                    <w:t>$2,625</w:t>
                  </w:r>
                </w:p>
                <w:p w:rsidR="00115245" w:rsidRPr="00172601" w:rsidRDefault="00115245" w:rsidP="00D7761E">
                  <w:pPr>
                    <w:framePr w:hSpace="180" w:wrap="around" w:vAnchor="text" w:hAnchor="margin" w:xAlign="center" w:y="292"/>
                    <w:widowControl/>
                    <w:rPr>
                      <w:rFonts w:eastAsia="標楷體"/>
                      <w:kern w:val="0"/>
                    </w:rPr>
                  </w:pPr>
                  <w:r w:rsidRPr="00172601">
                    <w:rPr>
                      <w:rFonts w:eastAsia="標楷體"/>
                    </w:rPr>
                    <w:t>學會收據印製</w:t>
                  </w:r>
                  <w:r w:rsidRPr="00172601">
                    <w:rPr>
                      <w:rFonts w:eastAsia="標楷體"/>
                    </w:rPr>
                    <w:t>$2,625</w:t>
                  </w:r>
                </w:p>
              </w:tc>
            </w:tr>
            <w:tr w:rsidR="00115245" w:rsidRPr="00172601" w:rsidTr="00D7761E">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p>
              </w:tc>
              <w:tc>
                <w:tcPr>
                  <w:tcW w:w="29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p>
              </w:tc>
              <w:tc>
                <w:tcPr>
                  <w:tcW w:w="296" w:type="dxa"/>
                  <w:tcBorders>
                    <w:bottom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2</w:t>
                  </w:r>
                </w:p>
              </w:tc>
              <w:tc>
                <w:tcPr>
                  <w:tcW w:w="2292" w:type="dxa"/>
                  <w:tcBorders>
                    <w:left w:val="single" w:sz="4" w:space="0" w:color="000000"/>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kern w:val="0"/>
                      <w:sz w:val="22"/>
                      <w:szCs w:val="22"/>
                    </w:rPr>
                    <w:t>旅運費</w:t>
                  </w:r>
                </w:p>
              </w:tc>
              <w:tc>
                <w:tcPr>
                  <w:tcW w:w="113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Pr>
                      <w:rFonts w:eastAsia="標楷體" w:hint="eastAsia"/>
                      <w:kern w:val="0"/>
                    </w:rPr>
                    <w:t>44</w:t>
                  </w:r>
                  <w:r w:rsidRPr="00172601">
                    <w:rPr>
                      <w:rFonts w:eastAsia="標楷體"/>
                      <w:kern w:val="0"/>
                    </w:rPr>
                    <w:t>,883</w:t>
                  </w:r>
                </w:p>
              </w:tc>
              <w:tc>
                <w:tcPr>
                  <w:tcW w:w="5432" w:type="dxa"/>
                  <w:tcBorders>
                    <w:bottom w:val="single" w:sz="4" w:space="0" w:color="000000"/>
                    <w:right w:val="single" w:sz="4" w:space="0" w:color="000000"/>
                  </w:tcBorders>
                  <w:shd w:val="clear" w:color="auto" w:fill="FFFFFF"/>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rPr>
                    <w:t>會議差旅費、中秋禮品費</w:t>
                  </w:r>
                </w:p>
              </w:tc>
            </w:tr>
            <w:tr w:rsidR="00115245" w:rsidRPr="00172601" w:rsidTr="00D7761E">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p>
              </w:tc>
              <w:tc>
                <w:tcPr>
                  <w:tcW w:w="29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p>
              </w:tc>
              <w:tc>
                <w:tcPr>
                  <w:tcW w:w="296" w:type="dxa"/>
                  <w:tcBorders>
                    <w:bottom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3</w:t>
                  </w:r>
                </w:p>
              </w:tc>
              <w:tc>
                <w:tcPr>
                  <w:tcW w:w="2292" w:type="dxa"/>
                  <w:tcBorders>
                    <w:left w:val="single" w:sz="4" w:space="0" w:color="000000"/>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kern w:val="0"/>
                      <w:sz w:val="22"/>
                      <w:szCs w:val="22"/>
                    </w:rPr>
                    <w:t>人事費</w:t>
                  </w:r>
                </w:p>
              </w:tc>
              <w:tc>
                <w:tcPr>
                  <w:tcW w:w="113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Pr>
                      <w:rFonts w:eastAsia="標楷體" w:hint="eastAsia"/>
                      <w:kern w:val="0"/>
                    </w:rPr>
                    <w:t>82</w:t>
                  </w:r>
                  <w:r w:rsidRPr="00172601">
                    <w:rPr>
                      <w:rFonts w:eastAsia="標楷體"/>
                      <w:kern w:val="0"/>
                    </w:rPr>
                    <w:t>,403</w:t>
                  </w:r>
                </w:p>
              </w:tc>
              <w:tc>
                <w:tcPr>
                  <w:tcW w:w="5432" w:type="dxa"/>
                  <w:tcBorders>
                    <w:bottom w:val="single" w:sz="4" w:space="0" w:color="000000"/>
                    <w:right w:val="single" w:sz="4" w:space="0" w:color="000000"/>
                  </w:tcBorders>
                  <w:shd w:val="clear" w:color="auto" w:fill="FFFFFF"/>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kern w:val="0"/>
                    </w:rPr>
                    <w:t>網頁維護、協助會務臨時工資</w:t>
                  </w:r>
                </w:p>
              </w:tc>
            </w:tr>
            <w:tr w:rsidR="00115245" w:rsidRPr="00172601" w:rsidTr="00D7761E">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p>
              </w:tc>
              <w:tc>
                <w:tcPr>
                  <w:tcW w:w="29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2</w:t>
                  </w:r>
                </w:p>
              </w:tc>
              <w:tc>
                <w:tcPr>
                  <w:tcW w:w="296" w:type="dxa"/>
                  <w:tcBorders>
                    <w:bottom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 xml:space="preserve">　</w:t>
                  </w:r>
                </w:p>
              </w:tc>
              <w:tc>
                <w:tcPr>
                  <w:tcW w:w="2292" w:type="dxa"/>
                  <w:tcBorders>
                    <w:left w:val="single" w:sz="4" w:space="0" w:color="000000"/>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kern w:val="0"/>
                      <w:sz w:val="22"/>
                      <w:szCs w:val="22"/>
                    </w:rPr>
                    <w:t>業務費</w:t>
                  </w:r>
                </w:p>
              </w:tc>
              <w:tc>
                <w:tcPr>
                  <w:tcW w:w="1136" w:type="dxa"/>
                  <w:tcBorders>
                    <w:bottom w:val="single" w:sz="4" w:space="0" w:color="000000"/>
                    <w:right w:val="single" w:sz="4" w:space="0" w:color="000000"/>
                  </w:tcBorders>
                  <w:shd w:val="clear" w:color="auto" w:fill="FFFFFF"/>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 xml:space="preserve">　</w:t>
                  </w:r>
                </w:p>
              </w:tc>
              <w:tc>
                <w:tcPr>
                  <w:tcW w:w="5432" w:type="dxa"/>
                  <w:tcBorders>
                    <w:bottom w:val="single" w:sz="4" w:space="0" w:color="000000"/>
                    <w:right w:val="single" w:sz="4" w:space="0" w:color="000000"/>
                  </w:tcBorders>
                  <w:shd w:val="clear" w:color="auto" w:fill="FFFFFF"/>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kern w:val="0"/>
                    </w:rPr>
                    <w:t xml:space="preserve">　</w:t>
                  </w:r>
                </w:p>
              </w:tc>
            </w:tr>
            <w:tr w:rsidR="00115245" w:rsidRPr="00172601" w:rsidTr="00D7761E">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p>
              </w:tc>
              <w:tc>
                <w:tcPr>
                  <w:tcW w:w="29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 xml:space="preserve">　</w:t>
                  </w:r>
                </w:p>
              </w:tc>
              <w:tc>
                <w:tcPr>
                  <w:tcW w:w="296" w:type="dxa"/>
                  <w:tcBorders>
                    <w:bottom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1</w:t>
                  </w:r>
                </w:p>
              </w:tc>
              <w:tc>
                <w:tcPr>
                  <w:tcW w:w="2292" w:type="dxa"/>
                  <w:tcBorders>
                    <w:left w:val="single" w:sz="4" w:space="0" w:color="000000"/>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spacing w:val="-20"/>
                      <w:kern w:val="0"/>
                    </w:rPr>
                  </w:pPr>
                  <w:r w:rsidRPr="00172601">
                    <w:rPr>
                      <w:rFonts w:eastAsia="標楷體"/>
                      <w:kern w:val="0"/>
                      <w:sz w:val="22"/>
                      <w:szCs w:val="22"/>
                    </w:rPr>
                    <w:t>會議費</w:t>
                  </w:r>
                </w:p>
              </w:tc>
              <w:tc>
                <w:tcPr>
                  <w:tcW w:w="113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38,575</w:t>
                  </w:r>
                </w:p>
              </w:tc>
              <w:tc>
                <w:tcPr>
                  <w:tcW w:w="5432" w:type="dxa"/>
                  <w:tcBorders>
                    <w:bottom w:val="single" w:sz="4" w:space="0" w:color="000000"/>
                    <w:right w:val="single" w:sz="4" w:space="0" w:color="000000"/>
                  </w:tcBorders>
                  <w:shd w:val="clear" w:color="auto" w:fill="FFFFFF"/>
                </w:tcPr>
                <w:p w:rsidR="00115245" w:rsidRPr="00172601" w:rsidRDefault="00115245" w:rsidP="00D7761E">
                  <w:pPr>
                    <w:framePr w:hSpace="180" w:wrap="around" w:vAnchor="text" w:hAnchor="margin" w:xAlign="center" w:y="292"/>
                    <w:rPr>
                      <w:rFonts w:eastAsia="標楷體"/>
                      <w:kern w:val="0"/>
                    </w:rPr>
                  </w:pPr>
                  <w:r w:rsidRPr="00172601">
                    <w:rPr>
                      <w:rFonts w:eastAsia="標楷體"/>
                      <w:kern w:val="0"/>
                    </w:rPr>
                    <w:t>2/23</w:t>
                  </w:r>
                  <w:r w:rsidRPr="00172601">
                    <w:rPr>
                      <w:rFonts w:eastAsia="標楷體"/>
                      <w:kern w:val="0"/>
                    </w:rPr>
                    <w:t>理監事會議</w:t>
                  </w:r>
                  <w:r w:rsidRPr="00172601">
                    <w:rPr>
                      <w:rFonts w:eastAsia="標楷體"/>
                      <w:kern w:val="0"/>
                    </w:rPr>
                    <w:t>$12,306</w:t>
                  </w:r>
                </w:p>
                <w:p w:rsidR="00115245" w:rsidRPr="00172601" w:rsidRDefault="00115245" w:rsidP="00D7761E">
                  <w:pPr>
                    <w:framePr w:hSpace="180" w:wrap="around" w:vAnchor="text" w:hAnchor="margin" w:xAlign="center" w:y="292"/>
                    <w:rPr>
                      <w:rFonts w:eastAsia="標楷體"/>
                      <w:kern w:val="0"/>
                    </w:rPr>
                  </w:pPr>
                  <w:r w:rsidRPr="00172601">
                    <w:rPr>
                      <w:rFonts w:eastAsia="標楷體"/>
                      <w:kern w:val="0"/>
                    </w:rPr>
                    <w:t>3/2</w:t>
                  </w:r>
                  <w:r w:rsidRPr="00172601">
                    <w:rPr>
                      <w:rFonts w:eastAsia="標楷體"/>
                      <w:kern w:val="0"/>
                    </w:rPr>
                    <w:t>會員大會</w:t>
                  </w:r>
                  <w:r w:rsidRPr="00172601">
                    <w:rPr>
                      <w:rFonts w:eastAsia="標楷體"/>
                      <w:kern w:val="0"/>
                    </w:rPr>
                    <w:t>$18,740</w:t>
                  </w:r>
                </w:p>
                <w:p w:rsidR="00115245" w:rsidRPr="00172601" w:rsidRDefault="00115245" w:rsidP="00D7761E">
                  <w:pPr>
                    <w:framePr w:hSpace="180" w:wrap="around" w:vAnchor="text" w:hAnchor="margin" w:xAlign="center" w:y="292"/>
                    <w:rPr>
                      <w:rFonts w:eastAsia="標楷體"/>
                      <w:kern w:val="0"/>
                    </w:rPr>
                  </w:pPr>
                  <w:r w:rsidRPr="00172601">
                    <w:rPr>
                      <w:rFonts w:eastAsia="標楷體"/>
                      <w:kern w:val="0"/>
                    </w:rPr>
                    <w:t>9/19</w:t>
                  </w:r>
                  <w:r w:rsidRPr="00172601">
                    <w:rPr>
                      <w:rFonts w:eastAsia="標楷體"/>
                      <w:kern w:val="0"/>
                    </w:rPr>
                    <w:t>理監事會議</w:t>
                  </w:r>
                  <w:r w:rsidRPr="00172601">
                    <w:rPr>
                      <w:rFonts w:eastAsia="標楷體"/>
                      <w:kern w:val="0"/>
                    </w:rPr>
                    <w:t>$7,529</w:t>
                  </w:r>
                </w:p>
              </w:tc>
            </w:tr>
            <w:tr w:rsidR="00115245" w:rsidRPr="00172601" w:rsidTr="00D7761E">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p>
              </w:tc>
              <w:tc>
                <w:tcPr>
                  <w:tcW w:w="29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p>
              </w:tc>
              <w:tc>
                <w:tcPr>
                  <w:tcW w:w="296" w:type="dxa"/>
                  <w:tcBorders>
                    <w:top w:val="single" w:sz="4" w:space="0" w:color="auto"/>
                    <w:bottom w:val="single" w:sz="4" w:space="0" w:color="auto"/>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3</w:t>
                  </w:r>
                </w:p>
              </w:tc>
              <w:tc>
                <w:tcPr>
                  <w:tcW w:w="2292" w:type="dxa"/>
                  <w:tcBorders>
                    <w:top w:val="single" w:sz="4" w:space="0" w:color="auto"/>
                    <w:left w:val="single" w:sz="4" w:space="0" w:color="000000"/>
                    <w:bottom w:val="single" w:sz="4" w:space="0" w:color="auto"/>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spacing w:val="-20"/>
                      <w:kern w:val="0"/>
                    </w:rPr>
                  </w:pPr>
                  <w:r w:rsidRPr="00172601">
                    <w:rPr>
                      <w:rFonts w:eastAsia="標楷體"/>
                      <w:kern w:val="0"/>
                      <w:sz w:val="22"/>
                      <w:szCs w:val="22"/>
                    </w:rPr>
                    <w:t>罰款</w:t>
                  </w:r>
                </w:p>
              </w:tc>
              <w:tc>
                <w:tcPr>
                  <w:tcW w:w="1136" w:type="dxa"/>
                  <w:tcBorders>
                    <w:top w:val="single" w:sz="4" w:space="0" w:color="auto"/>
                    <w:bottom w:val="single" w:sz="4" w:space="0" w:color="auto"/>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470</w:t>
                  </w:r>
                </w:p>
              </w:tc>
              <w:tc>
                <w:tcPr>
                  <w:tcW w:w="5432" w:type="dxa"/>
                  <w:tcBorders>
                    <w:top w:val="single" w:sz="4" w:space="0" w:color="auto"/>
                    <w:bottom w:val="single" w:sz="4" w:space="0" w:color="auto"/>
                    <w:right w:val="single" w:sz="4" w:space="0" w:color="000000"/>
                  </w:tcBorders>
                  <w:shd w:val="clear" w:color="auto" w:fill="FFFFFF"/>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rPr>
                    <w:t>研討會說明延遲報稅罰款</w:t>
                  </w:r>
                </w:p>
              </w:tc>
            </w:tr>
            <w:tr w:rsidR="00115245" w:rsidRPr="00172601" w:rsidTr="00D7761E">
              <w:trPr>
                <w:trHeight w:val="487"/>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p>
              </w:tc>
              <w:tc>
                <w:tcPr>
                  <w:tcW w:w="29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p>
              </w:tc>
              <w:tc>
                <w:tcPr>
                  <w:tcW w:w="296" w:type="dxa"/>
                  <w:tcBorders>
                    <w:top w:val="single" w:sz="4" w:space="0" w:color="auto"/>
                    <w:bottom w:val="single" w:sz="4" w:space="0" w:color="auto"/>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4</w:t>
                  </w:r>
                </w:p>
              </w:tc>
              <w:tc>
                <w:tcPr>
                  <w:tcW w:w="2292" w:type="dxa"/>
                  <w:tcBorders>
                    <w:top w:val="single" w:sz="4" w:space="0" w:color="auto"/>
                    <w:left w:val="single" w:sz="4" w:space="0" w:color="000000"/>
                    <w:bottom w:val="single" w:sz="4" w:space="0" w:color="auto"/>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spacing w:val="-20"/>
                      <w:kern w:val="0"/>
                    </w:rPr>
                  </w:pPr>
                  <w:r w:rsidRPr="00172601">
                    <w:rPr>
                      <w:rFonts w:eastAsia="標楷體"/>
                      <w:kern w:val="0"/>
                      <w:sz w:val="22"/>
                      <w:szCs w:val="22"/>
                    </w:rPr>
                    <w:t>獎金</w:t>
                  </w:r>
                </w:p>
              </w:tc>
              <w:tc>
                <w:tcPr>
                  <w:tcW w:w="1136" w:type="dxa"/>
                  <w:tcBorders>
                    <w:top w:val="single" w:sz="4" w:space="0" w:color="auto"/>
                    <w:bottom w:val="single" w:sz="4" w:space="0" w:color="auto"/>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10,000</w:t>
                  </w:r>
                </w:p>
              </w:tc>
              <w:tc>
                <w:tcPr>
                  <w:tcW w:w="5432" w:type="dxa"/>
                  <w:tcBorders>
                    <w:top w:val="single" w:sz="4" w:space="0" w:color="auto"/>
                    <w:bottom w:val="single" w:sz="4" w:space="0" w:color="auto"/>
                    <w:right w:val="single" w:sz="4" w:space="0" w:color="000000"/>
                  </w:tcBorders>
                  <w:shd w:val="clear" w:color="auto" w:fill="FFFFFF"/>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rPr>
                    <w:t>最佳論文奬金</w:t>
                  </w:r>
                  <w:r w:rsidRPr="00172601">
                    <w:rPr>
                      <w:rFonts w:eastAsia="標楷體"/>
                    </w:rPr>
                    <w:t>-</w:t>
                  </w:r>
                  <w:r w:rsidRPr="00172601">
                    <w:rPr>
                      <w:rFonts w:eastAsia="標楷體"/>
                    </w:rPr>
                    <w:t>蕭宏章、劉邦鋒</w:t>
                  </w:r>
                </w:p>
              </w:tc>
            </w:tr>
            <w:tr w:rsidR="00115245" w:rsidRPr="00172601" w:rsidTr="00D7761E">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rPr>
                  </w:pPr>
                </w:p>
              </w:tc>
              <w:tc>
                <w:tcPr>
                  <w:tcW w:w="296"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p>
              </w:tc>
              <w:tc>
                <w:tcPr>
                  <w:tcW w:w="296" w:type="dxa"/>
                  <w:tcBorders>
                    <w:top w:val="single" w:sz="4" w:space="0" w:color="auto"/>
                    <w:bottom w:val="single" w:sz="4" w:space="0" w:color="auto"/>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5</w:t>
                  </w:r>
                </w:p>
              </w:tc>
              <w:tc>
                <w:tcPr>
                  <w:tcW w:w="2292" w:type="dxa"/>
                  <w:tcBorders>
                    <w:top w:val="single" w:sz="4" w:space="0" w:color="auto"/>
                    <w:left w:val="single" w:sz="4" w:space="0" w:color="000000"/>
                    <w:bottom w:val="single" w:sz="4" w:space="0" w:color="auto"/>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rPr>
                      <w:rFonts w:eastAsia="標楷體"/>
                      <w:spacing w:val="-20"/>
                      <w:kern w:val="0"/>
                    </w:rPr>
                  </w:pPr>
                  <w:r w:rsidRPr="00172601">
                    <w:rPr>
                      <w:rFonts w:eastAsia="標楷體"/>
                      <w:kern w:val="0"/>
                      <w:sz w:val="22"/>
                      <w:szCs w:val="22"/>
                    </w:rPr>
                    <w:t>文具、書報、雜誌費</w:t>
                  </w:r>
                </w:p>
              </w:tc>
              <w:tc>
                <w:tcPr>
                  <w:tcW w:w="1136" w:type="dxa"/>
                  <w:tcBorders>
                    <w:top w:val="single" w:sz="4" w:space="0" w:color="auto"/>
                    <w:bottom w:val="single" w:sz="4" w:space="0" w:color="auto"/>
                    <w:right w:val="single" w:sz="4" w:space="0" w:color="000000"/>
                  </w:tcBorders>
                  <w:shd w:val="clear" w:color="auto" w:fill="FFFFFF"/>
                  <w:vAlign w:val="center"/>
                </w:tcPr>
                <w:p w:rsidR="00115245" w:rsidRPr="00172601" w:rsidRDefault="00115245" w:rsidP="00D7761E">
                  <w:pPr>
                    <w:framePr w:hSpace="180" w:wrap="around" w:vAnchor="text" w:hAnchor="margin" w:xAlign="center" w:y="292"/>
                    <w:widowControl/>
                    <w:jc w:val="right"/>
                    <w:rPr>
                      <w:rFonts w:eastAsia="標楷體"/>
                      <w:kern w:val="0"/>
                    </w:rPr>
                  </w:pPr>
                  <w:r w:rsidRPr="00172601">
                    <w:rPr>
                      <w:rFonts w:eastAsia="標楷體"/>
                      <w:kern w:val="0"/>
                    </w:rPr>
                    <w:t xml:space="preserve">29,000 </w:t>
                  </w:r>
                </w:p>
              </w:tc>
              <w:tc>
                <w:tcPr>
                  <w:tcW w:w="5432" w:type="dxa"/>
                  <w:tcBorders>
                    <w:top w:val="single" w:sz="4" w:space="0" w:color="auto"/>
                    <w:bottom w:val="single" w:sz="4" w:space="0" w:color="auto"/>
                    <w:right w:val="single" w:sz="4" w:space="0" w:color="000000"/>
                  </w:tcBorders>
                  <w:shd w:val="clear" w:color="auto" w:fill="FFFFFF"/>
                </w:tcPr>
                <w:p w:rsidR="00115245" w:rsidRPr="00172601" w:rsidRDefault="00115245" w:rsidP="00D7761E">
                  <w:pPr>
                    <w:framePr w:hSpace="180" w:wrap="around" w:vAnchor="text" w:hAnchor="margin" w:xAlign="center" w:y="292"/>
                    <w:widowControl/>
                    <w:rPr>
                      <w:rFonts w:eastAsia="標楷體"/>
                      <w:kern w:val="0"/>
                    </w:rPr>
                  </w:pPr>
                  <w:r w:rsidRPr="00172601">
                    <w:rPr>
                      <w:rFonts w:eastAsia="標楷體"/>
                      <w:kern w:val="0"/>
                    </w:rPr>
                    <w:t>辦公事務用品硬碟、碳粉、指示標簽、</w:t>
                  </w:r>
                  <w:r w:rsidRPr="00172601">
                    <w:rPr>
                      <w:rFonts w:eastAsia="標楷體"/>
                      <w:kern w:val="0"/>
                    </w:rPr>
                    <w:t>DVD</w:t>
                  </w:r>
                  <w:r w:rsidRPr="00172601">
                    <w:rPr>
                      <w:rFonts w:eastAsia="標楷體"/>
                      <w:kern w:val="0"/>
                    </w:rPr>
                    <w:t>光碟片、</w:t>
                  </w:r>
                  <w:r w:rsidRPr="00172601">
                    <w:rPr>
                      <w:rFonts w:eastAsia="標楷體"/>
                      <w:kern w:val="0"/>
                    </w:rPr>
                    <w:t>A4</w:t>
                  </w:r>
                  <w:r w:rsidRPr="00172601">
                    <w:rPr>
                      <w:rFonts w:eastAsia="標楷體"/>
                      <w:kern w:val="0"/>
                    </w:rPr>
                    <w:t>資料夾、修正帶等</w:t>
                  </w:r>
                </w:p>
              </w:tc>
            </w:tr>
            <w:tr w:rsidR="00115245" w:rsidRPr="00B65970" w:rsidTr="00D7761E">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115245" w:rsidRPr="00766B45" w:rsidRDefault="00115245" w:rsidP="00D7761E">
                  <w:pPr>
                    <w:framePr w:hSpace="180" w:wrap="around" w:vAnchor="text" w:hAnchor="margin" w:xAlign="center" w:y="292"/>
                    <w:widowControl/>
                    <w:rPr>
                      <w:rFonts w:eastAsia="標楷體" w:cs="新細明體"/>
                      <w:kern w:val="0"/>
                    </w:rPr>
                  </w:pPr>
                </w:p>
              </w:tc>
              <w:tc>
                <w:tcPr>
                  <w:tcW w:w="296" w:type="dxa"/>
                  <w:tcBorders>
                    <w:bottom w:val="single" w:sz="4" w:space="0" w:color="000000"/>
                    <w:right w:val="single" w:sz="4" w:space="0" w:color="000000"/>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cs="新細明體"/>
                      <w:kern w:val="0"/>
                    </w:rPr>
                  </w:pPr>
                </w:p>
              </w:tc>
              <w:tc>
                <w:tcPr>
                  <w:tcW w:w="296" w:type="dxa"/>
                  <w:tcBorders>
                    <w:top w:val="single" w:sz="4" w:space="0" w:color="auto"/>
                    <w:bottom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cs="新細明體"/>
                      <w:kern w:val="0"/>
                    </w:rPr>
                  </w:pPr>
                  <w:r w:rsidRPr="00766B45">
                    <w:rPr>
                      <w:rFonts w:eastAsia="標楷體" w:cs="新細明體"/>
                      <w:kern w:val="0"/>
                    </w:rPr>
                    <w:t>6</w:t>
                  </w:r>
                </w:p>
              </w:tc>
              <w:tc>
                <w:tcPr>
                  <w:tcW w:w="2292" w:type="dxa"/>
                  <w:tcBorders>
                    <w:top w:val="single" w:sz="4" w:space="0" w:color="auto"/>
                    <w:left w:val="single" w:sz="4" w:space="0" w:color="000000"/>
                    <w:bottom w:val="single" w:sz="4" w:space="0" w:color="auto"/>
                    <w:right w:val="single" w:sz="4" w:space="0" w:color="000000"/>
                  </w:tcBorders>
                  <w:shd w:val="clear" w:color="auto" w:fill="FFFFFF"/>
                  <w:vAlign w:val="center"/>
                </w:tcPr>
                <w:p w:rsidR="00115245" w:rsidRPr="00766B45" w:rsidRDefault="00115245" w:rsidP="00D7761E">
                  <w:pPr>
                    <w:framePr w:hSpace="180" w:wrap="around" w:vAnchor="text" w:hAnchor="margin" w:xAlign="center" w:y="292"/>
                    <w:widowControl/>
                    <w:rPr>
                      <w:rFonts w:eastAsia="標楷體" w:cs="新細明體"/>
                      <w:spacing w:val="-20"/>
                      <w:kern w:val="0"/>
                    </w:rPr>
                  </w:pPr>
                  <w:r w:rsidRPr="00766B45">
                    <w:rPr>
                      <w:rFonts w:eastAsia="標楷體" w:hAnsi="標楷體" w:cs="新細明體" w:hint="eastAsia"/>
                      <w:kern w:val="0"/>
                      <w:sz w:val="22"/>
                      <w:szCs w:val="22"/>
                    </w:rPr>
                    <w:t>郵電費</w:t>
                  </w:r>
                </w:p>
              </w:tc>
              <w:tc>
                <w:tcPr>
                  <w:tcW w:w="1136" w:type="dxa"/>
                  <w:tcBorders>
                    <w:top w:val="single" w:sz="4" w:space="0" w:color="auto"/>
                    <w:bottom w:val="single" w:sz="4" w:space="0" w:color="auto"/>
                    <w:right w:val="single" w:sz="4" w:space="0" w:color="000000"/>
                  </w:tcBorders>
                  <w:shd w:val="clear" w:color="auto" w:fill="FFFFFF"/>
                  <w:vAlign w:val="center"/>
                </w:tcPr>
                <w:p w:rsidR="00115245" w:rsidRPr="00766B45" w:rsidRDefault="00115245" w:rsidP="00D7761E">
                  <w:pPr>
                    <w:framePr w:hSpace="180" w:wrap="around" w:vAnchor="text" w:hAnchor="margin" w:xAlign="center" w:y="292"/>
                    <w:widowControl/>
                    <w:ind w:right="120"/>
                    <w:jc w:val="right"/>
                    <w:rPr>
                      <w:rFonts w:eastAsia="標楷體" w:cs="新細明體"/>
                      <w:kern w:val="0"/>
                    </w:rPr>
                  </w:pPr>
                  <w:r w:rsidRPr="00766B45">
                    <w:rPr>
                      <w:rFonts w:eastAsia="標楷體" w:cs="新細明體"/>
                      <w:kern w:val="0"/>
                    </w:rPr>
                    <w:t>140</w:t>
                  </w:r>
                </w:p>
              </w:tc>
              <w:tc>
                <w:tcPr>
                  <w:tcW w:w="5432" w:type="dxa"/>
                  <w:tcBorders>
                    <w:top w:val="single" w:sz="4" w:space="0" w:color="auto"/>
                    <w:bottom w:val="single" w:sz="4" w:space="0" w:color="auto"/>
                    <w:right w:val="single" w:sz="4" w:space="0" w:color="000000"/>
                  </w:tcBorders>
                  <w:shd w:val="clear" w:color="auto" w:fill="FFFFFF"/>
                </w:tcPr>
                <w:p w:rsidR="00115245" w:rsidRPr="00766B45" w:rsidRDefault="00115245" w:rsidP="00D7761E">
                  <w:pPr>
                    <w:framePr w:hSpace="180" w:wrap="around" w:vAnchor="text" w:hAnchor="margin" w:xAlign="center" w:y="292"/>
                    <w:widowControl/>
                    <w:rPr>
                      <w:rFonts w:eastAsia="標楷體" w:cs="新細明體"/>
                      <w:kern w:val="0"/>
                    </w:rPr>
                  </w:pPr>
                  <w:r w:rsidRPr="00D92F5B">
                    <w:rPr>
                      <w:rFonts w:eastAsia="標楷體" w:hAnsi="標楷體" w:cs="新細明體" w:hint="eastAsia"/>
                      <w:kern w:val="0"/>
                      <w:sz w:val="22"/>
                      <w:szCs w:val="22"/>
                    </w:rPr>
                    <w:t>寄送會員相關資料郵資</w:t>
                  </w:r>
                </w:p>
              </w:tc>
            </w:tr>
            <w:tr w:rsidR="00115245" w:rsidRPr="00B65970" w:rsidTr="00D7761E">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115245" w:rsidRPr="00766B45" w:rsidRDefault="00115245" w:rsidP="00D7761E">
                  <w:pPr>
                    <w:framePr w:hSpace="180" w:wrap="around" w:vAnchor="text" w:hAnchor="margin" w:xAlign="center" w:y="292"/>
                    <w:widowControl/>
                    <w:rPr>
                      <w:rFonts w:eastAsia="標楷體" w:hAnsi="標楷體" w:cs="新細明體"/>
                      <w:kern w:val="0"/>
                    </w:rPr>
                  </w:pPr>
                </w:p>
              </w:tc>
              <w:tc>
                <w:tcPr>
                  <w:tcW w:w="296" w:type="dxa"/>
                  <w:tcBorders>
                    <w:bottom w:val="single" w:sz="4" w:space="0" w:color="000000"/>
                    <w:right w:val="single" w:sz="4" w:space="0" w:color="000000"/>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cs="新細明體"/>
                      <w:kern w:val="0"/>
                    </w:rPr>
                  </w:pPr>
                </w:p>
              </w:tc>
              <w:tc>
                <w:tcPr>
                  <w:tcW w:w="296" w:type="dxa"/>
                  <w:tcBorders>
                    <w:top w:val="single" w:sz="4" w:space="0" w:color="auto"/>
                    <w:bottom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cs="新細明體"/>
                      <w:kern w:val="0"/>
                    </w:rPr>
                  </w:pPr>
                  <w:r w:rsidRPr="00766B45">
                    <w:rPr>
                      <w:rFonts w:eastAsia="標楷體" w:cs="新細明體"/>
                      <w:kern w:val="0"/>
                    </w:rPr>
                    <w:t>7</w:t>
                  </w:r>
                </w:p>
              </w:tc>
              <w:tc>
                <w:tcPr>
                  <w:tcW w:w="2292" w:type="dxa"/>
                  <w:tcBorders>
                    <w:top w:val="single" w:sz="4" w:space="0" w:color="auto"/>
                    <w:left w:val="single" w:sz="4" w:space="0" w:color="000000"/>
                    <w:bottom w:val="single" w:sz="4" w:space="0" w:color="auto"/>
                    <w:right w:val="single" w:sz="4" w:space="0" w:color="000000"/>
                  </w:tcBorders>
                  <w:shd w:val="clear" w:color="auto" w:fill="FFFFFF"/>
                  <w:vAlign w:val="center"/>
                </w:tcPr>
                <w:p w:rsidR="00115245" w:rsidRPr="00766B45" w:rsidRDefault="00115245" w:rsidP="00D7761E">
                  <w:pPr>
                    <w:framePr w:hSpace="180" w:wrap="around" w:vAnchor="text" w:hAnchor="margin" w:xAlign="center" w:y="292"/>
                    <w:widowControl/>
                    <w:rPr>
                      <w:rFonts w:eastAsia="標楷體" w:cs="新細明體"/>
                      <w:kern w:val="0"/>
                    </w:rPr>
                  </w:pPr>
                  <w:r w:rsidRPr="00766B45">
                    <w:rPr>
                      <w:rFonts w:eastAsia="標楷體" w:hAnsi="標楷體" w:cs="新細明體" w:hint="eastAsia"/>
                      <w:kern w:val="0"/>
                      <w:sz w:val="22"/>
                      <w:szCs w:val="22"/>
                    </w:rPr>
                    <w:t>匯費</w:t>
                  </w:r>
                </w:p>
              </w:tc>
              <w:tc>
                <w:tcPr>
                  <w:tcW w:w="1136" w:type="dxa"/>
                  <w:tcBorders>
                    <w:top w:val="single" w:sz="4" w:space="0" w:color="auto"/>
                    <w:bottom w:val="single" w:sz="4" w:space="0" w:color="auto"/>
                    <w:right w:val="single" w:sz="4" w:space="0" w:color="000000"/>
                  </w:tcBorders>
                  <w:shd w:val="clear" w:color="auto" w:fill="FFFFFF"/>
                  <w:vAlign w:val="center"/>
                </w:tcPr>
                <w:p w:rsidR="00115245" w:rsidRPr="00766B45" w:rsidRDefault="00115245" w:rsidP="00D7761E">
                  <w:pPr>
                    <w:framePr w:hSpace="180" w:wrap="around" w:vAnchor="text" w:hAnchor="margin" w:xAlign="center" w:y="292"/>
                    <w:widowControl/>
                    <w:ind w:right="120"/>
                    <w:jc w:val="right"/>
                    <w:rPr>
                      <w:rFonts w:eastAsia="標楷體" w:cs="新細明體"/>
                      <w:kern w:val="0"/>
                    </w:rPr>
                  </w:pPr>
                  <w:r w:rsidRPr="00766B45">
                    <w:rPr>
                      <w:rFonts w:eastAsia="標楷體" w:cs="新細明體"/>
                      <w:kern w:val="0"/>
                    </w:rPr>
                    <w:t>330</w:t>
                  </w:r>
                </w:p>
              </w:tc>
              <w:tc>
                <w:tcPr>
                  <w:tcW w:w="5432" w:type="dxa"/>
                  <w:tcBorders>
                    <w:top w:val="single" w:sz="4" w:space="0" w:color="auto"/>
                    <w:bottom w:val="single" w:sz="4" w:space="0" w:color="auto"/>
                    <w:right w:val="single" w:sz="4" w:space="0" w:color="000000"/>
                  </w:tcBorders>
                  <w:shd w:val="clear" w:color="auto" w:fill="FFFFFF"/>
                </w:tcPr>
                <w:p w:rsidR="00115245" w:rsidRPr="00766B45" w:rsidRDefault="00115245" w:rsidP="00D7761E">
                  <w:pPr>
                    <w:framePr w:hSpace="180" w:wrap="around" w:vAnchor="text" w:hAnchor="margin" w:xAlign="center" w:y="292"/>
                    <w:widowControl/>
                    <w:rPr>
                      <w:rFonts w:eastAsia="標楷體" w:hAnsi="標楷體" w:cs="新細明體"/>
                      <w:kern w:val="0"/>
                    </w:rPr>
                  </w:pPr>
                </w:p>
              </w:tc>
            </w:tr>
            <w:tr w:rsidR="00115245" w:rsidRPr="00B65970" w:rsidTr="00D7761E">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115245" w:rsidRPr="00766B45" w:rsidRDefault="00115245" w:rsidP="00D7761E">
                  <w:pPr>
                    <w:framePr w:hSpace="180" w:wrap="around" w:vAnchor="text" w:hAnchor="margin" w:xAlign="center" w:y="292"/>
                    <w:widowControl/>
                    <w:rPr>
                      <w:rFonts w:eastAsia="標楷體" w:cs="新細明體"/>
                      <w:kern w:val="0"/>
                    </w:rPr>
                  </w:pPr>
                  <w:r w:rsidRPr="00766B45">
                    <w:rPr>
                      <w:rFonts w:eastAsia="標楷體" w:hAnsi="標楷體" w:cs="新細明體" w:hint="eastAsia"/>
                      <w:kern w:val="0"/>
                    </w:rPr>
                    <w:t xml:space="preserve">　</w:t>
                  </w:r>
                </w:p>
              </w:tc>
              <w:tc>
                <w:tcPr>
                  <w:tcW w:w="296" w:type="dxa"/>
                  <w:tcBorders>
                    <w:bottom w:val="single" w:sz="4" w:space="0" w:color="000000"/>
                    <w:right w:val="single" w:sz="4" w:space="0" w:color="000000"/>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cs="新細明體"/>
                      <w:kern w:val="0"/>
                    </w:rPr>
                  </w:pPr>
                  <w:r w:rsidRPr="00766B45">
                    <w:rPr>
                      <w:rFonts w:eastAsia="標楷體" w:cs="新細明體"/>
                      <w:kern w:val="0"/>
                    </w:rPr>
                    <w:t>3</w:t>
                  </w:r>
                </w:p>
              </w:tc>
              <w:tc>
                <w:tcPr>
                  <w:tcW w:w="296" w:type="dxa"/>
                  <w:tcBorders>
                    <w:top w:val="single" w:sz="4" w:space="0" w:color="auto"/>
                    <w:bottom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rPr>
                      <w:rFonts w:eastAsia="標楷體" w:cs="新細明體"/>
                      <w:kern w:val="0"/>
                    </w:rPr>
                  </w:pPr>
                </w:p>
              </w:tc>
              <w:tc>
                <w:tcPr>
                  <w:tcW w:w="2292" w:type="dxa"/>
                  <w:tcBorders>
                    <w:top w:val="single" w:sz="4" w:space="0" w:color="auto"/>
                    <w:left w:val="single" w:sz="4" w:space="0" w:color="000000"/>
                    <w:bottom w:val="single" w:sz="4" w:space="0" w:color="auto"/>
                    <w:right w:val="single" w:sz="4" w:space="0" w:color="000000"/>
                  </w:tcBorders>
                  <w:shd w:val="clear" w:color="auto" w:fill="FFFFFF"/>
                  <w:vAlign w:val="center"/>
                </w:tcPr>
                <w:p w:rsidR="00115245" w:rsidRPr="00766B45" w:rsidRDefault="00115245" w:rsidP="00D7761E">
                  <w:pPr>
                    <w:framePr w:hSpace="180" w:wrap="around" w:vAnchor="text" w:hAnchor="margin" w:xAlign="center" w:y="292"/>
                    <w:widowControl/>
                    <w:rPr>
                      <w:rFonts w:eastAsia="標楷體" w:cs="新細明體"/>
                      <w:kern w:val="0"/>
                    </w:rPr>
                  </w:pPr>
                  <w:r w:rsidRPr="00766B45">
                    <w:rPr>
                      <w:rFonts w:eastAsia="標楷體" w:hAnsi="標楷體" w:cs="新細明體" w:hint="eastAsia"/>
                      <w:kern w:val="0"/>
                      <w:sz w:val="22"/>
                      <w:szCs w:val="22"/>
                    </w:rPr>
                    <w:t>捐款支出</w:t>
                  </w:r>
                </w:p>
              </w:tc>
              <w:tc>
                <w:tcPr>
                  <w:tcW w:w="1136" w:type="dxa"/>
                  <w:tcBorders>
                    <w:top w:val="single" w:sz="4" w:space="0" w:color="auto"/>
                    <w:bottom w:val="single" w:sz="4" w:space="0" w:color="auto"/>
                    <w:right w:val="single" w:sz="4" w:space="0" w:color="000000"/>
                  </w:tcBorders>
                  <w:shd w:val="clear" w:color="auto" w:fill="FFFFFF"/>
                  <w:vAlign w:val="center"/>
                </w:tcPr>
                <w:p w:rsidR="00115245" w:rsidRPr="00766B45" w:rsidRDefault="00115245" w:rsidP="00D7761E">
                  <w:pPr>
                    <w:framePr w:hSpace="180" w:wrap="around" w:vAnchor="text" w:hAnchor="margin" w:xAlign="center" w:y="292"/>
                    <w:widowControl/>
                    <w:ind w:right="120"/>
                    <w:jc w:val="right"/>
                    <w:rPr>
                      <w:rFonts w:eastAsia="標楷體" w:cs="新細明體"/>
                      <w:kern w:val="0"/>
                    </w:rPr>
                  </w:pPr>
                </w:p>
              </w:tc>
              <w:tc>
                <w:tcPr>
                  <w:tcW w:w="5432" w:type="dxa"/>
                  <w:tcBorders>
                    <w:top w:val="single" w:sz="4" w:space="0" w:color="auto"/>
                    <w:bottom w:val="single" w:sz="4" w:space="0" w:color="auto"/>
                    <w:right w:val="single" w:sz="4" w:space="0" w:color="000000"/>
                  </w:tcBorders>
                  <w:shd w:val="clear" w:color="auto" w:fill="FFFFFF"/>
                </w:tcPr>
                <w:p w:rsidR="00115245" w:rsidRPr="00766B45" w:rsidRDefault="00115245" w:rsidP="00D7761E">
                  <w:pPr>
                    <w:framePr w:hSpace="180" w:wrap="around" w:vAnchor="text" w:hAnchor="margin" w:xAlign="center" w:y="292"/>
                    <w:widowControl/>
                    <w:rPr>
                      <w:rFonts w:eastAsia="標楷體" w:cs="新細明體"/>
                      <w:kern w:val="0"/>
                    </w:rPr>
                  </w:pPr>
                </w:p>
              </w:tc>
            </w:tr>
            <w:tr w:rsidR="00115245" w:rsidRPr="00B65970" w:rsidTr="00D7761E">
              <w:trPr>
                <w:trHeight w:val="66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115245" w:rsidRPr="00766B45" w:rsidRDefault="00115245" w:rsidP="00D7761E">
                  <w:pPr>
                    <w:framePr w:hSpace="180" w:wrap="around" w:vAnchor="text" w:hAnchor="margin" w:xAlign="center" w:y="292"/>
                    <w:widowControl/>
                    <w:rPr>
                      <w:rFonts w:eastAsia="標楷體" w:hAnsi="標楷體" w:cs="新細明體"/>
                      <w:kern w:val="0"/>
                    </w:rPr>
                  </w:pPr>
                  <w:r w:rsidRPr="00766B45">
                    <w:rPr>
                      <w:rFonts w:eastAsia="標楷體" w:hAnsi="標楷體" w:cs="新細明體" w:hint="eastAsia"/>
                      <w:kern w:val="0"/>
                    </w:rPr>
                    <w:t xml:space="preserve">　</w:t>
                  </w:r>
                </w:p>
              </w:tc>
              <w:tc>
                <w:tcPr>
                  <w:tcW w:w="296" w:type="dxa"/>
                  <w:tcBorders>
                    <w:bottom w:val="single" w:sz="4" w:space="0" w:color="000000"/>
                    <w:right w:val="single" w:sz="4" w:space="0" w:color="000000"/>
                  </w:tcBorders>
                  <w:shd w:val="clear" w:color="auto" w:fill="FFFFFF"/>
                  <w:vAlign w:val="center"/>
                </w:tcPr>
                <w:p w:rsidR="00115245" w:rsidRPr="00766B45" w:rsidRDefault="00115245" w:rsidP="00D7761E">
                  <w:pPr>
                    <w:framePr w:hSpace="180" w:wrap="around" w:vAnchor="text" w:hAnchor="margin" w:xAlign="center" w:y="292"/>
                    <w:widowControl/>
                    <w:rPr>
                      <w:rFonts w:eastAsia="標楷體" w:hAnsi="標楷體" w:cs="新細明體"/>
                      <w:kern w:val="0"/>
                    </w:rPr>
                  </w:pPr>
                </w:p>
              </w:tc>
              <w:tc>
                <w:tcPr>
                  <w:tcW w:w="296" w:type="dxa"/>
                  <w:tcBorders>
                    <w:top w:val="single" w:sz="4" w:space="0" w:color="auto"/>
                    <w:bottom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cs="新細明體"/>
                      <w:kern w:val="0"/>
                    </w:rPr>
                  </w:pPr>
                  <w:r w:rsidRPr="00766B45">
                    <w:rPr>
                      <w:rFonts w:eastAsia="標楷體" w:hAnsi="標楷體" w:cs="新細明體"/>
                      <w:kern w:val="0"/>
                    </w:rPr>
                    <w:t>1</w:t>
                  </w:r>
                </w:p>
              </w:tc>
              <w:tc>
                <w:tcPr>
                  <w:tcW w:w="2292" w:type="dxa"/>
                  <w:tcBorders>
                    <w:top w:val="single" w:sz="4" w:space="0" w:color="auto"/>
                    <w:left w:val="single" w:sz="4" w:space="0" w:color="000000"/>
                    <w:bottom w:val="single" w:sz="4" w:space="0" w:color="auto"/>
                    <w:right w:val="single" w:sz="4" w:space="0" w:color="000000"/>
                  </w:tcBorders>
                  <w:shd w:val="clear" w:color="auto" w:fill="FFFFFF"/>
                  <w:vAlign w:val="center"/>
                </w:tcPr>
                <w:p w:rsidR="00115245" w:rsidRPr="00766B45" w:rsidRDefault="00115245" w:rsidP="00D7761E">
                  <w:pPr>
                    <w:framePr w:hSpace="180" w:wrap="around" w:vAnchor="text" w:hAnchor="margin" w:xAlign="center" w:y="292"/>
                    <w:widowControl/>
                    <w:spacing w:line="240" w:lineRule="atLeast"/>
                    <w:rPr>
                      <w:rFonts w:eastAsia="標楷體" w:cs="新細明體"/>
                      <w:kern w:val="0"/>
                      <w:sz w:val="20"/>
                      <w:szCs w:val="20"/>
                    </w:rPr>
                  </w:pPr>
                  <w:r w:rsidRPr="00766B45">
                    <w:rPr>
                      <w:rFonts w:eastAsia="標楷體" w:cs="新細明體" w:hint="eastAsia"/>
                      <w:kern w:val="0"/>
                    </w:rPr>
                    <w:t>活動贊助款支出</w:t>
                  </w:r>
                  <w:r w:rsidRPr="00766B45">
                    <w:rPr>
                      <w:rFonts w:eastAsia="標楷體" w:cs="新細明體"/>
                      <w:kern w:val="0"/>
                    </w:rPr>
                    <w:t>(1)</w:t>
                  </w:r>
                </w:p>
              </w:tc>
              <w:tc>
                <w:tcPr>
                  <w:tcW w:w="1136" w:type="dxa"/>
                  <w:tcBorders>
                    <w:top w:val="single" w:sz="4" w:space="0" w:color="auto"/>
                    <w:bottom w:val="single" w:sz="4" w:space="0" w:color="auto"/>
                    <w:right w:val="single" w:sz="4" w:space="0" w:color="000000"/>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cs="新細明體"/>
                      <w:kern w:val="0"/>
                    </w:rPr>
                  </w:pPr>
                  <w:r w:rsidRPr="00766B45">
                    <w:rPr>
                      <w:rFonts w:eastAsia="標楷體" w:cs="新細明體"/>
                      <w:kern w:val="0"/>
                    </w:rPr>
                    <w:t>8,0</w:t>
                  </w:r>
                  <w:r>
                    <w:rPr>
                      <w:rFonts w:eastAsia="標楷體" w:cs="新細明體" w:hint="eastAsia"/>
                      <w:kern w:val="0"/>
                    </w:rPr>
                    <w:t>3</w:t>
                  </w:r>
                  <w:r w:rsidRPr="00766B45">
                    <w:rPr>
                      <w:rFonts w:eastAsia="標楷體" w:cs="新細明體"/>
                      <w:kern w:val="0"/>
                    </w:rPr>
                    <w:t>0</w:t>
                  </w:r>
                </w:p>
              </w:tc>
              <w:tc>
                <w:tcPr>
                  <w:tcW w:w="5432" w:type="dxa"/>
                  <w:tcBorders>
                    <w:top w:val="single" w:sz="4" w:space="0" w:color="auto"/>
                    <w:bottom w:val="single" w:sz="4" w:space="0" w:color="auto"/>
                    <w:right w:val="single" w:sz="4" w:space="0" w:color="000000"/>
                  </w:tcBorders>
                  <w:shd w:val="clear" w:color="auto" w:fill="FFFFFF"/>
                  <w:vAlign w:val="center"/>
                </w:tcPr>
                <w:p w:rsidR="00115245" w:rsidRPr="00766B45" w:rsidRDefault="00115245" w:rsidP="00D7761E">
                  <w:pPr>
                    <w:framePr w:hSpace="180" w:wrap="around" w:vAnchor="text" w:hAnchor="margin" w:xAlign="center" w:y="292"/>
                    <w:widowControl/>
                    <w:spacing w:line="240" w:lineRule="atLeast"/>
                    <w:rPr>
                      <w:rFonts w:eastAsia="標楷體" w:hAnsi="標楷體" w:cs="新細明體"/>
                      <w:kern w:val="0"/>
                      <w:sz w:val="22"/>
                    </w:rPr>
                  </w:pPr>
                  <w:r w:rsidRPr="00172601">
                    <w:rPr>
                      <w:rFonts w:eastAsia="標楷體"/>
                      <w:kern w:val="0"/>
                      <w:sz w:val="22"/>
                      <w:szCs w:val="22"/>
                    </w:rPr>
                    <w:t>5/18 CUDA</w:t>
                  </w:r>
                  <w:r>
                    <w:rPr>
                      <w:rFonts w:eastAsia="標楷體" w:cs="新細明體" w:hint="eastAsia"/>
                      <w:kern w:val="0"/>
                      <w:sz w:val="22"/>
                      <w:szCs w:val="22"/>
                    </w:rPr>
                    <w:t>贊助</w:t>
                  </w:r>
                  <w:r w:rsidRPr="00766B45">
                    <w:rPr>
                      <w:rFonts w:eastAsia="標楷體" w:cs="新細明體" w:hint="eastAsia"/>
                      <w:kern w:val="0"/>
                      <w:sz w:val="22"/>
                      <w:szCs w:val="22"/>
                    </w:rPr>
                    <w:t>研討會支出</w:t>
                  </w:r>
                </w:p>
              </w:tc>
            </w:tr>
            <w:tr w:rsidR="00115245" w:rsidRPr="00B65970" w:rsidTr="00D7761E">
              <w:trPr>
                <w:trHeight w:val="66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115245" w:rsidRPr="00766B45" w:rsidRDefault="00115245" w:rsidP="00D7761E">
                  <w:pPr>
                    <w:framePr w:hSpace="180" w:wrap="around" w:vAnchor="text" w:hAnchor="margin" w:xAlign="center" w:y="292"/>
                    <w:widowControl/>
                    <w:rPr>
                      <w:rFonts w:eastAsia="標楷體" w:hAnsi="標楷體" w:cs="新細明體"/>
                      <w:kern w:val="0"/>
                    </w:rPr>
                  </w:pPr>
                  <w:r w:rsidRPr="00766B45">
                    <w:rPr>
                      <w:rFonts w:eastAsia="標楷體" w:hAnsi="標楷體" w:cs="新細明體" w:hint="eastAsia"/>
                      <w:kern w:val="0"/>
                    </w:rPr>
                    <w:t xml:space="preserve">　</w:t>
                  </w:r>
                </w:p>
              </w:tc>
              <w:tc>
                <w:tcPr>
                  <w:tcW w:w="296" w:type="dxa"/>
                  <w:tcBorders>
                    <w:bottom w:val="single" w:sz="4" w:space="0" w:color="000000"/>
                    <w:right w:val="single" w:sz="4" w:space="0" w:color="000000"/>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hAnsi="標楷體" w:cs="新細明體"/>
                      <w:kern w:val="0"/>
                    </w:rPr>
                  </w:pPr>
                  <w:r w:rsidRPr="00766B45">
                    <w:rPr>
                      <w:rFonts w:eastAsia="標楷體" w:cs="新細明體"/>
                      <w:kern w:val="0"/>
                    </w:rPr>
                    <w:t>4</w:t>
                  </w:r>
                </w:p>
              </w:tc>
              <w:tc>
                <w:tcPr>
                  <w:tcW w:w="296" w:type="dxa"/>
                  <w:tcBorders>
                    <w:top w:val="single" w:sz="4" w:space="0" w:color="auto"/>
                    <w:bottom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cs="新細明體"/>
                      <w:kern w:val="0"/>
                    </w:rPr>
                  </w:pPr>
                </w:p>
              </w:tc>
              <w:tc>
                <w:tcPr>
                  <w:tcW w:w="2292" w:type="dxa"/>
                  <w:tcBorders>
                    <w:top w:val="single" w:sz="4" w:space="0" w:color="auto"/>
                    <w:left w:val="single" w:sz="4" w:space="0" w:color="000000"/>
                    <w:bottom w:val="single" w:sz="4" w:space="0" w:color="auto"/>
                    <w:right w:val="single" w:sz="4" w:space="0" w:color="000000"/>
                  </w:tcBorders>
                  <w:shd w:val="clear" w:color="auto" w:fill="FFFFFF"/>
                  <w:vAlign w:val="center"/>
                </w:tcPr>
                <w:p w:rsidR="00115245" w:rsidRPr="00766B45" w:rsidRDefault="00115245" w:rsidP="00D7761E">
                  <w:pPr>
                    <w:framePr w:hSpace="180" w:wrap="around" w:vAnchor="text" w:hAnchor="margin" w:xAlign="center" w:y="292"/>
                    <w:widowControl/>
                    <w:spacing w:line="240" w:lineRule="atLeast"/>
                    <w:rPr>
                      <w:rFonts w:eastAsia="標楷體" w:hAnsi="標楷體" w:cs="新細明體"/>
                      <w:kern w:val="0"/>
                    </w:rPr>
                  </w:pPr>
                  <w:proofErr w:type="spellStart"/>
                  <w:r w:rsidRPr="00766B45">
                    <w:rPr>
                      <w:rFonts w:eastAsia="標楷體" w:cs="新細明體"/>
                      <w:spacing w:val="-20"/>
                      <w:kern w:val="0"/>
                    </w:rPr>
                    <w:t>UniGrid</w:t>
                  </w:r>
                  <w:proofErr w:type="spellEnd"/>
                  <w:r w:rsidRPr="00766B45">
                    <w:rPr>
                      <w:rFonts w:eastAsia="標楷體" w:cs="新細明體"/>
                      <w:spacing w:val="-20"/>
                      <w:kern w:val="0"/>
                    </w:rPr>
                    <w:t xml:space="preserve"> </w:t>
                  </w:r>
                  <w:r w:rsidRPr="00766B45">
                    <w:rPr>
                      <w:rFonts w:eastAsia="標楷體" w:hAnsi="標楷體" w:cs="新細明體" w:hint="eastAsia"/>
                      <w:spacing w:val="-20"/>
                      <w:kern w:val="0"/>
                    </w:rPr>
                    <w:t>平台使用費支出</w:t>
                  </w:r>
                </w:p>
              </w:tc>
              <w:tc>
                <w:tcPr>
                  <w:tcW w:w="1136" w:type="dxa"/>
                  <w:tcBorders>
                    <w:top w:val="single" w:sz="4" w:space="0" w:color="auto"/>
                    <w:bottom w:val="single" w:sz="4" w:space="0" w:color="auto"/>
                    <w:right w:val="single" w:sz="4" w:space="0" w:color="000000"/>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hAnsi="標楷體" w:cs="新細明體"/>
                      <w:kern w:val="0"/>
                    </w:rPr>
                  </w:pPr>
                  <w:r w:rsidRPr="00766B45">
                    <w:rPr>
                      <w:rFonts w:eastAsia="標楷體" w:cs="新細明體"/>
                      <w:kern w:val="0"/>
                    </w:rPr>
                    <w:t>95,625</w:t>
                  </w:r>
                </w:p>
              </w:tc>
              <w:tc>
                <w:tcPr>
                  <w:tcW w:w="5432" w:type="dxa"/>
                  <w:tcBorders>
                    <w:top w:val="single" w:sz="4" w:space="0" w:color="auto"/>
                    <w:bottom w:val="single" w:sz="4" w:space="0" w:color="auto"/>
                    <w:right w:val="single" w:sz="4" w:space="0" w:color="000000"/>
                  </w:tcBorders>
                  <w:shd w:val="clear" w:color="auto" w:fill="FFFFFF"/>
                  <w:vAlign w:val="center"/>
                </w:tcPr>
                <w:p w:rsidR="00115245" w:rsidRPr="00766B45" w:rsidRDefault="00115245" w:rsidP="00D7761E">
                  <w:pPr>
                    <w:framePr w:hSpace="180" w:wrap="around" w:vAnchor="text" w:hAnchor="margin" w:xAlign="center" w:y="292"/>
                    <w:widowControl/>
                    <w:spacing w:line="240" w:lineRule="atLeast"/>
                    <w:ind w:left="240" w:hangingChars="100" w:hanging="240"/>
                    <w:rPr>
                      <w:rFonts w:eastAsia="標楷體" w:cs="新細明體"/>
                      <w:kern w:val="0"/>
                    </w:rPr>
                  </w:pPr>
                </w:p>
              </w:tc>
            </w:tr>
            <w:tr w:rsidR="00115245" w:rsidRPr="00B65970" w:rsidTr="00D7761E">
              <w:trPr>
                <w:trHeight w:val="330"/>
                <w:jc w:val="center"/>
              </w:trPr>
              <w:tc>
                <w:tcPr>
                  <w:tcW w:w="296" w:type="dxa"/>
                  <w:tcBorders>
                    <w:top w:val="single" w:sz="4" w:space="0" w:color="auto"/>
                    <w:left w:val="single" w:sz="4" w:space="0" w:color="000000"/>
                    <w:bottom w:val="single" w:sz="4" w:space="0" w:color="auto"/>
                    <w:right w:val="single" w:sz="4" w:space="0" w:color="000000"/>
                  </w:tcBorders>
                  <w:shd w:val="clear" w:color="auto" w:fill="FFFFFF"/>
                  <w:vAlign w:val="center"/>
                </w:tcPr>
                <w:p w:rsidR="00115245" w:rsidRPr="00766B45" w:rsidRDefault="00115245" w:rsidP="00D7761E">
                  <w:pPr>
                    <w:framePr w:hSpace="180" w:wrap="around" w:vAnchor="text" w:hAnchor="margin" w:xAlign="center" w:y="292"/>
                    <w:widowControl/>
                    <w:rPr>
                      <w:rFonts w:eastAsia="標楷體" w:hAnsi="標楷體" w:cs="新細明體"/>
                      <w:kern w:val="0"/>
                    </w:rPr>
                  </w:pPr>
                </w:p>
              </w:tc>
              <w:tc>
                <w:tcPr>
                  <w:tcW w:w="296" w:type="dxa"/>
                  <w:tcBorders>
                    <w:top w:val="single" w:sz="4" w:space="0" w:color="auto"/>
                    <w:bottom w:val="single" w:sz="4" w:space="0" w:color="auto"/>
                    <w:right w:val="single" w:sz="4" w:space="0" w:color="000000"/>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cs="新細明體"/>
                      <w:kern w:val="0"/>
                    </w:rPr>
                  </w:pPr>
                  <w:r w:rsidRPr="00766B45">
                    <w:rPr>
                      <w:rFonts w:eastAsia="標楷體" w:cs="新細明體"/>
                      <w:kern w:val="0"/>
                    </w:rPr>
                    <w:t>6</w:t>
                  </w:r>
                </w:p>
              </w:tc>
              <w:tc>
                <w:tcPr>
                  <w:tcW w:w="296" w:type="dxa"/>
                  <w:tcBorders>
                    <w:top w:val="single" w:sz="4" w:space="0" w:color="auto"/>
                    <w:left w:val="single" w:sz="4" w:space="0" w:color="auto"/>
                    <w:bottom w:val="single" w:sz="4" w:space="0" w:color="auto"/>
                    <w:right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cs="新細明體"/>
                      <w:kern w:val="0"/>
                    </w:rPr>
                  </w:pPr>
                </w:p>
              </w:tc>
              <w:tc>
                <w:tcPr>
                  <w:tcW w:w="2292" w:type="dxa"/>
                  <w:tcBorders>
                    <w:top w:val="single" w:sz="4" w:space="0" w:color="auto"/>
                    <w:left w:val="single" w:sz="4" w:space="0" w:color="auto"/>
                    <w:bottom w:val="single" w:sz="4" w:space="0" w:color="auto"/>
                    <w:right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rPr>
                      <w:rFonts w:eastAsia="標楷體" w:cs="新細明體"/>
                      <w:kern w:val="0"/>
                    </w:rPr>
                  </w:pPr>
                  <w:r w:rsidRPr="00766B45">
                    <w:rPr>
                      <w:rFonts w:eastAsia="標楷體" w:cs="新細明體" w:hint="eastAsia"/>
                      <w:kern w:val="0"/>
                    </w:rPr>
                    <w:t>研討會支出</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115245" w:rsidRPr="00766B45" w:rsidRDefault="00115245" w:rsidP="00D7761E">
                  <w:pPr>
                    <w:framePr w:hSpace="180" w:wrap="around" w:vAnchor="text" w:hAnchor="margin" w:xAlign="center" w:y="292"/>
                    <w:widowControl/>
                    <w:jc w:val="right"/>
                    <w:rPr>
                      <w:rFonts w:eastAsia="標楷體" w:cs="新細明體"/>
                      <w:kern w:val="0"/>
                    </w:rPr>
                  </w:pPr>
                </w:p>
              </w:tc>
              <w:tc>
                <w:tcPr>
                  <w:tcW w:w="5432" w:type="dxa"/>
                  <w:tcBorders>
                    <w:top w:val="single" w:sz="4" w:space="0" w:color="auto"/>
                    <w:left w:val="single" w:sz="4" w:space="0" w:color="auto"/>
                    <w:bottom w:val="single" w:sz="4" w:space="0" w:color="auto"/>
                    <w:right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spacing w:line="240" w:lineRule="atLeast"/>
                    <w:ind w:left="240" w:hangingChars="100" w:hanging="240"/>
                    <w:rPr>
                      <w:rFonts w:eastAsia="標楷體" w:cs="新細明體"/>
                      <w:kern w:val="0"/>
                    </w:rPr>
                  </w:pPr>
                </w:p>
              </w:tc>
            </w:tr>
            <w:tr w:rsidR="00115245" w:rsidRPr="00B65970" w:rsidTr="00D7761E">
              <w:trPr>
                <w:trHeight w:val="330"/>
                <w:jc w:val="center"/>
              </w:trPr>
              <w:tc>
                <w:tcPr>
                  <w:tcW w:w="296" w:type="dxa"/>
                  <w:tcBorders>
                    <w:top w:val="single" w:sz="4" w:space="0" w:color="auto"/>
                    <w:left w:val="single" w:sz="4" w:space="0" w:color="000000"/>
                    <w:bottom w:val="single" w:sz="4" w:space="0" w:color="auto"/>
                    <w:right w:val="single" w:sz="4" w:space="0" w:color="000000"/>
                  </w:tcBorders>
                  <w:shd w:val="clear" w:color="auto" w:fill="FFFFFF"/>
                  <w:vAlign w:val="center"/>
                </w:tcPr>
                <w:p w:rsidR="00115245" w:rsidRPr="00766B45" w:rsidRDefault="00115245" w:rsidP="00D7761E">
                  <w:pPr>
                    <w:framePr w:hSpace="180" w:wrap="around" w:vAnchor="text" w:hAnchor="margin" w:xAlign="center" w:y="292"/>
                    <w:widowControl/>
                    <w:rPr>
                      <w:rFonts w:eastAsia="標楷體" w:cs="新細明體"/>
                      <w:kern w:val="0"/>
                    </w:rPr>
                  </w:pPr>
                </w:p>
              </w:tc>
              <w:tc>
                <w:tcPr>
                  <w:tcW w:w="296" w:type="dxa"/>
                  <w:tcBorders>
                    <w:top w:val="single" w:sz="4" w:space="0" w:color="auto"/>
                    <w:bottom w:val="single" w:sz="4" w:space="0" w:color="auto"/>
                    <w:right w:val="single" w:sz="4" w:space="0" w:color="000000"/>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cs="新細明體"/>
                      <w:kern w:val="0"/>
                    </w:rPr>
                  </w:pPr>
                </w:p>
              </w:tc>
              <w:tc>
                <w:tcPr>
                  <w:tcW w:w="296" w:type="dxa"/>
                  <w:tcBorders>
                    <w:top w:val="single" w:sz="4" w:space="0" w:color="auto"/>
                    <w:left w:val="single" w:sz="4" w:space="0" w:color="auto"/>
                    <w:bottom w:val="single" w:sz="4" w:space="0" w:color="auto"/>
                    <w:right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hAnsi="標楷體" w:cs="新細明體"/>
                      <w:kern w:val="0"/>
                    </w:rPr>
                  </w:pPr>
                  <w:r w:rsidRPr="00766B45">
                    <w:rPr>
                      <w:rFonts w:eastAsia="標楷體" w:cs="新細明體"/>
                      <w:kern w:val="0"/>
                    </w:rPr>
                    <w:t>1</w:t>
                  </w:r>
                </w:p>
              </w:tc>
              <w:tc>
                <w:tcPr>
                  <w:tcW w:w="2292" w:type="dxa"/>
                  <w:tcBorders>
                    <w:top w:val="single" w:sz="4" w:space="0" w:color="auto"/>
                    <w:left w:val="single" w:sz="4" w:space="0" w:color="auto"/>
                    <w:bottom w:val="single" w:sz="4" w:space="0" w:color="auto"/>
                    <w:right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spacing w:line="240" w:lineRule="atLeast"/>
                    <w:rPr>
                      <w:rFonts w:eastAsia="標楷體" w:hAnsi="標楷體" w:cs="新細明體"/>
                      <w:kern w:val="0"/>
                    </w:rPr>
                  </w:pPr>
                  <w:r w:rsidRPr="00766B45">
                    <w:rPr>
                      <w:rFonts w:eastAsia="標楷體" w:cs="新細明體" w:hint="eastAsia"/>
                      <w:kern w:val="0"/>
                    </w:rPr>
                    <w:t>研討會支出</w:t>
                  </w:r>
                  <w:r w:rsidRPr="00766B45">
                    <w:rPr>
                      <w:rFonts w:eastAsia="標楷體" w:cs="新細明體"/>
                      <w:kern w:val="0"/>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cs="新細明體"/>
                      <w:kern w:val="0"/>
                    </w:rPr>
                  </w:pPr>
                  <w:r>
                    <w:rPr>
                      <w:rFonts w:eastAsia="標楷體" w:cs="新細明體" w:hint="eastAsia"/>
                      <w:kern w:val="0"/>
                    </w:rPr>
                    <w:t>265,038</w:t>
                  </w:r>
                </w:p>
              </w:tc>
              <w:tc>
                <w:tcPr>
                  <w:tcW w:w="5432" w:type="dxa"/>
                  <w:tcBorders>
                    <w:top w:val="single" w:sz="4" w:space="0" w:color="auto"/>
                    <w:left w:val="single" w:sz="4" w:space="0" w:color="auto"/>
                    <w:bottom w:val="single" w:sz="4" w:space="0" w:color="auto"/>
                    <w:right w:val="single" w:sz="4" w:space="0" w:color="auto"/>
                  </w:tcBorders>
                  <w:shd w:val="clear" w:color="auto" w:fill="FFFFFF"/>
                </w:tcPr>
                <w:p w:rsidR="00115245" w:rsidRPr="00172601" w:rsidRDefault="00115245" w:rsidP="00D7761E">
                  <w:pPr>
                    <w:framePr w:hSpace="180" w:wrap="around" w:vAnchor="text" w:hAnchor="margin" w:xAlign="center" w:y="292"/>
                    <w:spacing w:line="240" w:lineRule="atLeast"/>
                    <w:rPr>
                      <w:rFonts w:eastAsia="標楷體"/>
                      <w:kern w:val="0"/>
                      <w:sz w:val="22"/>
                    </w:rPr>
                  </w:pPr>
                  <w:r w:rsidRPr="00172601">
                    <w:rPr>
                      <w:rFonts w:eastAsia="標楷體"/>
                      <w:kern w:val="0"/>
                      <w:sz w:val="22"/>
                      <w:szCs w:val="22"/>
                    </w:rPr>
                    <w:t>CTHPC</w:t>
                  </w:r>
                  <w:r w:rsidRPr="00172601">
                    <w:rPr>
                      <w:rFonts w:eastAsia="標楷體"/>
                      <w:kern w:val="0"/>
                      <w:sz w:val="22"/>
                      <w:szCs w:val="22"/>
                    </w:rPr>
                    <w:t>第十八屆高性能計算及嵌入式編譯技術研討會</w:t>
                  </w:r>
                </w:p>
              </w:tc>
            </w:tr>
            <w:tr w:rsidR="00115245" w:rsidRPr="00B65970" w:rsidTr="00D7761E">
              <w:trPr>
                <w:trHeight w:val="330"/>
                <w:jc w:val="center"/>
              </w:trPr>
              <w:tc>
                <w:tcPr>
                  <w:tcW w:w="296" w:type="dxa"/>
                  <w:tcBorders>
                    <w:top w:val="single" w:sz="4" w:space="0" w:color="auto"/>
                    <w:left w:val="single" w:sz="4" w:space="0" w:color="000000"/>
                    <w:bottom w:val="single" w:sz="4" w:space="0" w:color="auto"/>
                    <w:right w:val="single" w:sz="4" w:space="0" w:color="000000"/>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cs="新細明體"/>
                      <w:kern w:val="0"/>
                    </w:rPr>
                  </w:pPr>
                </w:p>
              </w:tc>
              <w:tc>
                <w:tcPr>
                  <w:tcW w:w="296" w:type="dxa"/>
                  <w:tcBorders>
                    <w:top w:val="single" w:sz="4" w:space="0" w:color="auto"/>
                    <w:bottom w:val="single" w:sz="4" w:space="0" w:color="auto"/>
                    <w:right w:val="single" w:sz="4" w:space="0" w:color="000000"/>
                  </w:tcBorders>
                  <w:shd w:val="clear" w:color="auto" w:fill="FFFFFF"/>
                  <w:vAlign w:val="center"/>
                </w:tcPr>
                <w:p w:rsidR="00115245" w:rsidRPr="00766B45" w:rsidRDefault="00115245" w:rsidP="00D7761E">
                  <w:pPr>
                    <w:framePr w:hSpace="180" w:wrap="around" w:vAnchor="text" w:hAnchor="margin" w:xAlign="center" w:y="292"/>
                    <w:widowControl/>
                    <w:rPr>
                      <w:rFonts w:eastAsia="標楷體" w:hAnsi="標楷體" w:cs="新細明體"/>
                      <w:kern w:val="0"/>
                    </w:rPr>
                  </w:pPr>
                </w:p>
              </w:tc>
              <w:tc>
                <w:tcPr>
                  <w:tcW w:w="296" w:type="dxa"/>
                  <w:tcBorders>
                    <w:top w:val="single" w:sz="4" w:space="0" w:color="auto"/>
                    <w:left w:val="single" w:sz="4" w:space="0" w:color="auto"/>
                    <w:bottom w:val="single" w:sz="4" w:space="0" w:color="auto"/>
                    <w:right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hAnsi="標楷體" w:cs="新細明體"/>
                      <w:kern w:val="0"/>
                    </w:rPr>
                  </w:pPr>
                  <w:r w:rsidRPr="00766B45">
                    <w:rPr>
                      <w:rFonts w:eastAsia="標楷體" w:hAnsi="標楷體" w:cs="新細明體"/>
                      <w:kern w:val="0"/>
                    </w:rPr>
                    <w:t>2</w:t>
                  </w:r>
                </w:p>
              </w:tc>
              <w:tc>
                <w:tcPr>
                  <w:tcW w:w="2292" w:type="dxa"/>
                  <w:tcBorders>
                    <w:top w:val="single" w:sz="4" w:space="0" w:color="auto"/>
                    <w:left w:val="single" w:sz="4" w:space="0" w:color="auto"/>
                    <w:bottom w:val="single" w:sz="4" w:space="0" w:color="auto"/>
                    <w:right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rPr>
                      <w:rFonts w:eastAsia="標楷體" w:hAnsi="標楷體" w:cs="新細明體"/>
                      <w:kern w:val="0"/>
                    </w:rPr>
                  </w:pPr>
                  <w:r w:rsidRPr="00766B45">
                    <w:rPr>
                      <w:rFonts w:eastAsia="標楷體" w:cs="新細明體" w:hint="eastAsia"/>
                      <w:kern w:val="0"/>
                    </w:rPr>
                    <w:t>研討會支出</w:t>
                  </w:r>
                  <w:r w:rsidRPr="00766B45">
                    <w:rPr>
                      <w:rFonts w:eastAsia="標楷體" w:cs="新細明體"/>
                      <w:kern w:val="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115245" w:rsidRPr="00766B45" w:rsidRDefault="00115245" w:rsidP="00D7761E">
                  <w:pPr>
                    <w:framePr w:hSpace="180" w:wrap="around" w:vAnchor="text" w:hAnchor="margin" w:xAlign="center" w:y="292"/>
                    <w:widowControl/>
                    <w:jc w:val="right"/>
                    <w:rPr>
                      <w:rFonts w:eastAsia="標楷體" w:cs="新細明體"/>
                      <w:kern w:val="0"/>
                    </w:rPr>
                  </w:pPr>
                  <w:r>
                    <w:rPr>
                      <w:rFonts w:eastAsia="標楷體" w:cs="新細明體" w:hint="eastAsia"/>
                      <w:kern w:val="0"/>
                    </w:rPr>
                    <w:t>193,635</w:t>
                  </w:r>
                </w:p>
              </w:tc>
              <w:tc>
                <w:tcPr>
                  <w:tcW w:w="5432" w:type="dxa"/>
                  <w:tcBorders>
                    <w:top w:val="single" w:sz="4" w:space="0" w:color="auto"/>
                    <w:left w:val="single" w:sz="4" w:space="0" w:color="auto"/>
                    <w:bottom w:val="single" w:sz="4" w:space="0" w:color="auto"/>
                    <w:right w:val="single" w:sz="4" w:space="0" w:color="auto"/>
                  </w:tcBorders>
                  <w:shd w:val="clear" w:color="auto" w:fill="FFFFFF"/>
                  <w:vAlign w:val="center"/>
                </w:tcPr>
                <w:p w:rsidR="00115245" w:rsidRPr="00172601" w:rsidRDefault="00115245" w:rsidP="00D7761E">
                  <w:pPr>
                    <w:framePr w:hSpace="180" w:wrap="around" w:vAnchor="text" w:hAnchor="margin" w:xAlign="center" w:y="292"/>
                    <w:widowControl/>
                    <w:rPr>
                      <w:rFonts w:eastAsia="標楷體"/>
                      <w:kern w:val="0"/>
                      <w:sz w:val="22"/>
                    </w:rPr>
                  </w:pPr>
                  <w:r w:rsidRPr="00172601">
                    <w:rPr>
                      <w:rFonts w:eastAsia="標楷體"/>
                      <w:sz w:val="22"/>
                      <w:szCs w:val="22"/>
                    </w:rPr>
                    <w:t>SC2 2012</w:t>
                  </w:r>
                </w:p>
              </w:tc>
            </w:tr>
            <w:tr w:rsidR="00115245" w:rsidRPr="00B65970" w:rsidTr="00D7761E">
              <w:trPr>
                <w:trHeight w:val="330"/>
                <w:jc w:val="center"/>
              </w:trPr>
              <w:tc>
                <w:tcPr>
                  <w:tcW w:w="296" w:type="dxa"/>
                  <w:tcBorders>
                    <w:top w:val="single" w:sz="4" w:space="0" w:color="auto"/>
                    <w:left w:val="single" w:sz="4" w:space="0" w:color="000000"/>
                    <w:bottom w:val="single" w:sz="4" w:space="0" w:color="auto"/>
                    <w:right w:val="single" w:sz="4" w:space="0" w:color="000000"/>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cs="新細明體"/>
                      <w:kern w:val="0"/>
                    </w:rPr>
                  </w:pPr>
                </w:p>
              </w:tc>
              <w:tc>
                <w:tcPr>
                  <w:tcW w:w="296" w:type="dxa"/>
                  <w:tcBorders>
                    <w:top w:val="single" w:sz="4" w:space="0" w:color="auto"/>
                    <w:bottom w:val="single" w:sz="4" w:space="0" w:color="auto"/>
                    <w:right w:val="single" w:sz="4" w:space="0" w:color="000000"/>
                  </w:tcBorders>
                  <w:shd w:val="clear" w:color="auto" w:fill="FFFFFF"/>
                  <w:vAlign w:val="center"/>
                </w:tcPr>
                <w:p w:rsidR="00115245" w:rsidRPr="00766B45" w:rsidRDefault="00115245" w:rsidP="00D7761E">
                  <w:pPr>
                    <w:framePr w:hSpace="180" w:wrap="around" w:vAnchor="text" w:hAnchor="margin" w:xAlign="center" w:y="292"/>
                    <w:widowControl/>
                    <w:rPr>
                      <w:rFonts w:eastAsia="標楷體" w:cs="新細明體"/>
                      <w:kern w:val="0"/>
                    </w:rPr>
                  </w:pPr>
                </w:p>
              </w:tc>
              <w:tc>
                <w:tcPr>
                  <w:tcW w:w="296" w:type="dxa"/>
                  <w:tcBorders>
                    <w:top w:val="single" w:sz="4" w:space="0" w:color="auto"/>
                    <w:left w:val="single" w:sz="4" w:space="0" w:color="auto"/>
                    <w:bottom w:val="single" w:sz="4" w:space="0" w:color="auto"/>
                    <w:right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hAnsi="標楷體" w:cs="新細明體"/>
                      <w:kern w:val="0"/>
                    </w:rPr>
                  </w:pPr>
                  <w:r w:rsidRPr="00766B45">
                    <w:rPr>
                      <w:rFonts w:eastAsia="標楷體" w:cs="新細明體"/>
                      <w:kern w:val="0"/>
                    </w:rPr>
                    <w:t>3</w:t>
                  </w:r>
                </w:p>
              </w:tc>
              <w:tc>
                <w:tcPr>
                  <w:tcW w:w="2292" w:type="dxa"/>
                  <w:tcBorders>
                    <w:top w:val="single" w:sz="4" w:space="0" w:color="auto"/>
                    <w:left w:val="single" w:sz="4" w:space="0" w:color="auto"/>
                    <w:bottom w:val="single" w:sz="4" w:space="0" w:color="auto"/>
                    <w:right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spacing w:line="240" w:lineRule="atLeast"/>
                    <w:rPr>
                      <w:rFonts w:eastAsia="標楷體" w:hAnsi="標楷體" w:cs="新細明體"/>
                      <w:kern w:val="0"/>
                    </w:rPr>
                  </w:pPr>
                  <w:r w:rsidRPr="00766B45">
                    <w:rPr>
                      <w:rFonts w:eastAsia="標楷體" w:cs="新細明體" w:hint="eastAsia"/>
                      <w:kern w:val="0"/>
                    </w:rPr>
                    <w:t>研討會支出</w:t>
                  </w:r>
                  <w:r w:rsidRPr="00766B45">
                    <w:rPr>
                      <w:rFonts w:eastAsia="標楷體" w:cs="新細明體"/>
                      <w:kern w:val="0"/>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cs="新細明體"/>
                      <w:kern w:val="0"/>
                    </w:rPr>
                  </w:pPr>
                  <w:r>
                    <w:rPr>
                      <w:rFonts w:eastAsia="標楷體" w:cs="新細明體" w:hint="eastAsia"/>
                      <w:kern w:val="0"/>
                    </w:rPr>
                    <w:t>471,525</w:t>
                  </w:r>
                </w:p>
              </w:tc>
              <w:tc>
                <w:tcPr>
                  <w:tcW w:w="5432" w:type="dxa"/>
                  <w:tcBorders>
                    <w:top w:val="single" w:sz="4" w:space="0" w:color="auto"/>
                    <w:left w:val="single" w:sz="4" w:space="0" w:color="auto"/>
                    <w:bottom w:val="single" w:sz="4" w:space="0" w:color="auto"/>
                    <w:right w:val="single" w:sz="4" w:space="0" w:color="auto"/>
                  </w:tcBorders>
                  <w:shd w:val="clear" w:color="auto" w:fill="FFFFFF"/>
                </w:tcPr>
                <w:p w:rsidR="00115245" w:rsidRPr="00172601" w:rsidRDefault="00115245" w:rsidP="00D7761E">
                  <w:pPr>
                    <w:framePr w:hSpace="180" w:wrap="around" w:vAnchor="text" w:hAnchor="margin" w:xAlign="center" w:y="292"/>
                    <w:widowControl/>
                    <w:rPr>
                      <w:rFonts w:eastAsia="標楷體"/>
                      <w:kern w:val="0"/>
                      <w:sz w:val="22"/>
                    </w:rPr>
                  </w:pPr>
                  <w:r w:rsidRPr="00172601">
                    <w:rPr>
                      <w:rFonts w:eastAsia="標楷體"/>
                      <w:kern w:val="0"/>
                      <w:sz w:val="22"/>
                      <w:szCs w:val="22"/>
                    </w:rPr>
                    <w:t>WASN 2012</w:t>
                  </w:r>
                  <w:r w:rsidRPr="00172601">
                    <w:rPr>
                      <w:rFonts w:eastAsia="標楷體"/>
                      <w:kern w:val="0"/>
                    </w:rPr>
                    <w:t>第八屆無線、隨意及感測網路研討會</w:t>
                  </w:r>
                </w:p>
              </w:tc>
            </w:tr>
            <w:tr w:rsidR="00115245" w:rsidRPr="00B65970" w:rsidTr="00D7761E">
              <w:trPr>
                <w:trHeight w:val="330"/>
                <w:jc w:val="center"/>
              </w:trPr>
              <w:tc>
                <w:tcPr>
                  <w:tcW w:w="296" w:type="dxa"/>
                  <w:tcBorders>
                    <w:top w:val="single" w:sz="4" w:space="0" w:color="auto"/>
                    <w:left w:val="single" w:sz="4" w:space="0" w:color="auto"/>
                    <w:bottom w:val="single" w:sz="4" w:space="0" w:color="auto"/>
                    <w:right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rPr>
                      <w:rFonts w:eastAsia="標楷體" w:cs="新細明體"/>
                      <w:kern w:val="0"/>
                    </w:rPr>
                  </w:pPr>
                </w:p>
              </w:tc>
              <w:tc>
                <w:tcPr>
                  <w:tcW w:w="296" w:type="dxa"/>
                  <w:tcBorders>
                    <w:top w:val="single" w:sz="4" w:space="0" w:color="auto"/>
                    <w:left w:val="single" w:sz="4" w:space="0" w:color="auto"/>
                    <w:bottom w:val="single" w:sz="4" w:space="0" w:color="auto"/>
                    <w:right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cs="新細明體"/>
                      <w:kern w:val="0"/>
                    </w:rPr>
                  </w:pPr>
                </w:p>
              </w:tc>
              <w:tc>
                <w:tcPr>
                  <w:tcW w:w="296" w:type="dxa"/>
                  <w:tcBorders>
                    <w:top w:val="single" w:sz="4" w:space="0" w:color="auto"/>
                    <w:left w:val="single" w:sz="4" w:space="0" w:color="auto"/>
                    <w:bottom w:val="single" w:sz="4" w:space="0" w:color="auto"/>
                    <w:right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hAnsi="標楷體" w:cs="新細明體"/>
                      <w:kern w:val="0"/>
                    </w:rPr>
                  </w:pPr>
                  <w:r w:rsidRPr="00766B45">
                    <w:rPr>
                      <w:rFonts w:eastAsia="標楷體" w:cs="新細明體"/>
                      <w:kern w:val="0"/>
                    </w:rPr>
                    <w:t>4</w:t>
                  </w:r>
                </w:p>
              </w:tc>
              <w:tc>
                <w:tcPr>
                  <w:tcW w:w="2292" w:type="dxa"/>
                  <w:tcBorders>
                    <w:top w:val="single" w:sz="4" w:space="0" w:color="auto"/>
                    <w:left w:val="single" w:sz="4" w:space="0" w:color="auto"/>
                    <w:bottom w:val="single" w:sz="4" w:space="0" w:color="auto"/>
                    <w:right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spacing w:line="240" w:lineRule="atLeast"/>
                    <w:rPr>
                      <w:rFonts w:eastAsia="標楷體" w:hAnsi="標楷體" w:cs="新細明體"/>
                      <w:kern w:val="0"/>
                    </w:rPr>
                  </w:pPr>
                  <w:r w:rsidRPr="00766B45">
                    <w:rPr>
                      <w:rFonts w:eastAsia="標楷體" w:cs="新細明體" w:hint="eastAsia"/>
                      <w:kern w:val="0"/>
                    </w:rPr>
                    <w:t>研討會支出</w:t>
                  </w:r>
                  <w:r w:rsidRPr="00766B45">
                    <w:rPr>
                      <w:rFonts w:eastAsia="標楷體" w:cs="新細明體"/>
                      <w:kern w:val="0"/>
                    </w:rPr>
                    <w:t>(4)</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cs="新細明體"/>
                      <w:kern w:val="0"/>
                    </w:rPr>
                  </w:pPr>
                  <w:r>
                    <w:rPr>
                      <w:rFonts w:eastAsia="標楷體" w:cs="新細明體" w:hint="eastAsia"/>
                      <w:kern w:val="0"/>
                    </w:rPr>
                    <w:t>360,787</w:t>
                  </w:r>
                </w:p>
              </w:tc>
              <w:tc>
                <w:tcPr>
                  <w:tcW w:w="5432" w:type="dxa"/>
                  <w:tcBorders>
                    <w:top w:val="single" w:sz="4" w:space="0" w:color="auto"/>
                    <w:left w:val="single" w:sz="4" w:space="0" w:color="auto"/>
                    <w:bottom w:val="single" w:sz="4" w:space="0" w:color="auto"/>
                    <w:right w:val="single" w:sz="4" w:space="0" w:color="auto"/>
                  </w:tcBorders>
                  <w:shd w:val="clear" w:color="auto" w:fill="FFFFFF"/>
                </w:tcPr>
                <w:p w:rsidR="00115245" w:rsidRPr="00172601" w:rsidRDefault="00115245" w:rsidP="00D7761E">
                  <w:pPr>
                    <w:framePr w:hSpace="180" w:wrap="around" w:vAnchor="text" w:hAnchor="margin" w:xAlign="center" w:y="292"/>
                    <w:widowControl/>
                    <w:rPr>
                      <w:rFonts w:eastAsia="標楷體"/>
                      <w:kern w:val="0"/>
                      <w:sz w:val="22"/>
                    </w:rPr>
                  </w:pPr>
                  <w:r w:rsidRPr="00172601">
                    <w:rPr>
                      <w:rFonts w:eastAsia="標楷體"/>
                      <w:kern w:val="0"/>
                      <w:sz w:val="22"/>
                      <w:szCs w:val="22"/>
                    </w:rPr>
                    <w:t>MC 2012</w:t>
                  </w:r>
                  <w:r w:rsidRPr="00172601">
                    <w:rPr>
                      <w:rFonts w:eastAsia="標楷體"/>
                      <w:kern w:val="0"/>
                      <w:sz w:val="22"/>
                      <w:szCs w:val="22"/>
                    </w:rPr>
                    <w:t>第十七屆行動運算研討會</w:t>
                  </w:r>
                </w:p>
              </w:tc>
            </w:tr>
            <w:tr w:rsidR="00115245" w:rsidRPr="00B65970" w:rsidTr="00D7761E">
              <w:trPr>
                <w:trHeight w:val="330"/>
                <w:jc w:val="center"/>
              </w:trPr>
              <w:tc>
                <w:tcPr>
                  <w:tcW w:w="296" w:type="dxa"/>
                  <w:tcBorders>
                    <w:top w:val="single" w:sz="4" w:space="0" w:color="auto"/>
                    <w:left w:val="single" w:sz="4" w:space="0" w:color="auto"/>
                    <w:bottom w:val="single" w:sz="4" w:space="0" w:color="auto"/>
                    <w:right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cs="新細明體"/>
                      <w:kern w:val="0"/>
                    </w:rPr>
                  </w:pPr>
                </w:p>
              </w:tc>
              <w:tc>
                <w:tcPr>
                  <w:tcW w:w="296" w:type="dxa"/>
                  <w:tcBorders>
                    <w:top w:val="single" w:sz="4" w:space="0" w:color="auto"/>
                    <w:left w:val="single" w:sz="4" w:space="0" w:color="auto"/>
                    <w:bottom w:val="single" w:sz="4" w:space="0" w:color="auto"/>
                    <w:right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rPr>
                      <w:rFonts w:eastAsia="標楷體" w:hAnsi="標楷體" w:cs="新細明體"/>
                      <w:kern w:val="0"/>
                    </w:rPr>
                  </w:pPr>
                </w:p>
              </w:tc>
              <w:tc>
                <w:tcPr>
                  <w:tcW w:w="296" w:type="dxa"/>
                  <w:tcBorders>
                    <w:top w:val="single" w:sz="4" w:space="0" w:color="auto"/>
                    <w:left w:val="single" w:sz="4" w:space="0" w:color="auto"/>
                    <w:bottom w:val="single" w:sz="4" w:space="0" w:color="auto"/>
                    <w:right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hAnsi="標楷體" w:cs="新細明體"/>
                      <w:kern w:val="0"/>
                    </w:rPr>
                  </w:pPr>
                  <w:r w:rsidRPr="00766B45">
                    <w:rPr>
                      <w:rFonts w:eastAsia="標楷體" w:cs="新細明體"/>
                      <w:kern w:val="0"/>
                    </w:rPr>
                    <w:t>5</w:t>
                  </w:r>
                </w:p>
              </w:tc>
              <w:tc>
                <w:tcPr>
                  <w:tcW w:w="2292" w:type="dxa"/>
                  <w:tcBorders>
                    <w:top w:val="single" w:sz="4" w:space="0" w:color="auto"/>
                    <w:left w:val="single" w:sz="4" w:space="0" w:color="auto"/>
                    <w:bottom w:val="single" w:sz="4" w:space="0" w:color="auto"/>
                    <w:right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spacing w:line="240" w:lineRule="atLeast"/>
                    <w:rPr>
                      <w:rFonts w:eastAsia="標楷體" w:hAnsi="標楷體" w:cs="新細明體"/>
                      <w:kern w:val="0"/>
                    </w:rPr>
                  </w:pPr>
                  <w:r w:rsidRPr="00766B45">
                    <w:rPr>
                      <w:rFonts w:eastAsia="標楷體" w:cs="新細明體" w:hint="eastAsia"/>
                      <w:kern w:val="0"/>
                    </w:rPr>
                    <w:t>研討會支出</w:t>
                  </w:r>
                  <w:r w:rsidRPr="00766B45">
                    <w:rPr>
                      <w:rFonts w:eastAsia="標楷體" w:cs="新細明體"/>
                      <w:kern w:val="0"/>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cs="新細明體"/>
                      <w:kern w:val="0"/>
                    </w:rPr>
                  </w:pPr>
                  <w:r>
                    <w:rPr>
                      <w:rFonts w:eastAsia="標楷體" w:cs="新細明體" w:hint="eastAsia"/>
                      <w:kern w:val="0"/>
                    </w:rPr>
                    <w:t>1,215,477</w:t>
                  </w:r>
                </w:p>
              </w:tc>
              <w:tc>
                <w:tcPr>
                  <w:tcW w:w="5432" w:type="dxa"/>
                  <w:tcBorders>
                    <w:top w:val="single" w:sz="4" w:space="0" w:color="auto"/>
                    <w:left w:val="single" w:sz="4" w:space="0" w:color="auto"/>
                    <w:bottom w:val="single" w:sz="4" w:space="0" w:color="auto"/>
                    <w:right w:val="single" w:sz="4" w:space="0" w:color="auto"/>
                  </w:tcBorders>
                  <w:shd w:val="clear" w:color="auto" w:fill="FFFFFF"/>
                </w:tcPr>
                <w:p w:rsidR="00115245" w:rsidRPr="00172601" w:rsidRDefault="00115245" w:rsidP="00D7761E">
                  <w:pPr>
                    <w:framePr w:hSpace="180" w:wrap="around" w:vAnchor="text" w:hAnchor="margin" w:xAlign="center" w:y="292"/>
                  </w:pPr>
                  <w:r w:rsidRPr="00172601">
                    <w:rPr>
                      <w:rFonts w:eastAsia="標楷體"/>
                      <w:kern w:val="0"/>
                      <w:sz w:val="22"/>
                      <w:szCs w:val="22"/>
                    </w:rPr>
                    <w:t>ICS 2012</w:t>
                  </w:r>
                </w:p>
              </w:tc>
            </w:tr>
            <w:tr w:rsidR="00115245" w:rsidRPr="00B65970" w:rsidTr="00D7761E">
              <w:trPr>
                <w:trHeight w:val="330"/>
                <w:jc w:val="center"/>
              </w:trPr>
              <w:tc>
                <w:tcPr>
                  <w:tcW w:w="296" w:type="dxa"/>
                  <w:tcBorders>
                    <w:top w:val="single" w:sz="4" w:space="0" w:color="auto"/>
                    <w:left w:val="single" w:sz="4" w:space="0" w:color="auto"/>
                    <w:bottom w:val="single" w:sz="4" w:space="0" w:color="auto"/>
                    <w:right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cs="新細明體"/>
                      <w:kern w:val="0"/>
                    </w:rPr>
                  </w:pPr>
                </w:p>
              </w:tc>
              <w:tc>
                <w:tcPr>
                  <w:tcW w:w="296" w:type="dxa"/>
                  <w:tcBorders>
                    <w:top w:val="single" w:sz="4" w:space="0" w:color="auto"/>
                    <w:left w:val="single" w:sz="4" w:space="0" w:color="auto"/>
                    <w:bottom w:val="single" w:sz="4" w:space="0" w:color="auto"/>
                    <w:right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rPr>
                      <w:rFonts w:eastAsia="標楷體" w:hAnsi="標楷體" w:cs="新細明體"/>
                      <w:kern w:val="0"/>
                    </w:rPr>
                  </w:pPr>
                </w:p>
              </w:tc>
              <w:tc>
                <w:tcPr>
                  <w:tcW w:w="296" w:type="dxa"/>
                  <w:tcBorders>
                    <w:top w:val="single" w:sz="4" w:space="0" w:color="auto"/>
                    <w:left w:val="single" w:sz="4" w:space="0" w:color="auto"/>
                    <w:bottom w:val="single" w:sz="4" w:space="0" w:color="auto"/>
                    <w:right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hAnsi="標楷體" w:cs="新細明體"/>
                      <w:kern w:val="0"/>
                    </w:rPr>
                  </w:pPr>
                  <w:r w:rsidRPr="00766B45">
                    <w:rPr>
                      <w:rFonts w:eastAsia="標楷體" w:cs="新細明體"/>
                      <w:kern w:val="0"/>
                    </w:rPr>
                    <w:t>6</w:t>
                  </w:r>
                </w:p>
              </w:tc>
              <w:tc>
                <w:tcPr>
                  <w:tcW w:w="2292" w:type="dxa"/>
                  <w:tcBorders>
                    <w:top w:val="single" w:sz="4" w:space="0" w:color="auto"/>
                    <w:left w:val="single" w:sz="4" w:space="0" w:color="auto"/>
                    <w:bottom w:val="single" w:sz="4" w:space="0" w:color="auto"/>
                    <w:right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spacing w:line="240" w:lineRule="atLeast"/>
                    <w:rPr>
                      <w:rFonts w:eastAsia="標楷體" w:hAnsi="標楷體" w:cs="新細明體"/>
                      <w:kern w:val="0"/>
                    </w:rPr>
                  </w:pPr>
                  <w:r w:rsidRPr="00766B45">
                    <w:rPr>
                      <w:rFonts w:eastAsia="標楷體" w:cs="新細明體" w:hint="eastAsia"/>
                      <w:kern w:val="0"/>
                    </w:rPr>
                    <w:t>研討會支出</w:t>
                  </w:r>
                  <w:r w:rsidRPr="00766B45">
                    <w:rPr>
                      <w:rFonts w:eastAsia="標楷體" w:cs="新細明體"/>
                      <w:kern w:val="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cs="新細明體"/>
                      <w:kern w:val="0"/>
                    </w:rPr>
                  </w:pPr>
                  <w:r>
                    <w:rPr>
                      <w:rFonts w:eastAsia="標楷體" w:cs="新細明體" w:hint="eastAsia"/>
                      <w:kern w:val="0"/>
                    </w:rPr>
                    <w:t>536,898</w:t>
                  </w:r>
                </w:p>
              </w:tc>
              <w:tc>
                <w:tcPr>
                  <w:tcW w:w="5432" w:type="dxa"/>
                  <w:tcBorders>
                    <w:top w:val="single" w:sz="4" w:space="0" w:color="auto"/>
                    <w:left w:val="single" w:sz="4" w:space="0" w:color="auto"/>
                    <w:bottom w:val="single" w:sz="4" w:space="0" w:color="auto"/>
                    <w:right w:val="single" w:sz="4" w:space="0" w:color="auto"/>
                  </w:tcBorders>
                  <w:shd w:val="clear" w:color="auto" w:fill="FFFFFF"/>
                </w:tcPr>
                <w:p w:rsidR="00115245" w:rsidRPr="00172601" w:rsidRDefault="00115245" w:rsidP="00D7761E">
                  <w:pPr>
                    <w:framePr w:hSpace="180" w:wrap="around" w:vAnchor="text" w:hAnchor="margin" w:xAlign="center" w:y="292"/>
                  </w:pPr>
                  <w:r w:rsidRPr="00172601">
                    <w:rPr>
                      <w:rFonts w:eastAsia="標楷體"/>
                      <w:kern w:val="0"/>
                      <w:sz w:val="22"/>
                      <w:szCs w:val="22"/>
                    </w:rPr>
                    <w:t>ICITES 2012</w:t>
                  </w:r>
                  <w:r w:rsidRPr="00172601">
                    <w:rPr>
                      <w:rFonts w:eastAsia="標楷體"/>
                      <w:kern w:val="0"/>
                      <w:sz w:val="22"/>
                      <w:szCs w:val="22"/>
                    </w:rPr>
                    <w:t>第一屆智慧科技與工程系統國際研討會</w:t>
                  </w:r>
                </w:p>
              </w:tc>
            </w:tr>
            <w:tr w:rsidR="00115245" w:rsidRPr="00B65970" w:rsidTr="00D7761E">
              <w:trPr>
                <w:trHeight w:val="330"/>
                <w:jc w:val="center"/>
              </w:trPr>
              <w:tc>
                <w:tcPr>
                  <w:tcW w:w="296" w:type="dxa"/>
                  <w:tcBorders>
                    <w:top w:val="single" w:sz="4" w:space="0" w:color="auto"/>
                    <w:left w:val="single" w:sz="4" w:space="0" w:color="auto"/>
                    <w:bottom w:val="single" w:sz="4" w:space="0" w:color="auto"/>
                    <w:right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cs="新細明體"/>
                      <w:kern w:val="0"/>
                    </w:rPr>
                  </w:pPr>
                </w:p>
              </w:tc>
              <w:tc>
                <w:tcPr>
                  <w:tcW w:w="296" w:type="dxa"/>
                  <w:tcBorders>
                    <w:top w:val="single" w:sz="4" w:space="0" w:color="auto"/>
                    <w:left w:val="single" w:sz="4" w:space="0" w:color="auto"/>
                    <w:bottom w:val="single" w:sz="4" w:space="0" w:color="auto"/>
                    <w:right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rPr>
                      <w:rFonts w:eastAsia="標楷體" w:hAnsi="標楷體" w:cs="新細明體"/>
                      <w:kern w:val="0"/>
                    </w:rPr>
                  </w:pPr>
                </w:p>
              </w:tc>
              <w:tc>
                <w:tcPr>
                  <w:tcW w:w="296" w:type="dxa"/>
                  <w:tcBorders>
                    <w:top w:val="single" w:sz="4" w:space="0" w:color="auto"/>
                    <w:left w:val="single" w:sz="4" w:space="0" w:color="auto"/>
                    <w:bottom w:val="single" w:sz="4" w:space="0" w:color="auto"/>
                    <w:right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hAnsi="標楷體" w:cs="新細明體"/>
                      <w:kern w:val="0"/>
                    </w:rPr>
                  </w:pPr>
                  <w:r w:rsidRPr="00766B45">
                    <w:rPr>
                      <w:rFonts w:eastAsia="標楷體" w:cs="新細明體"/>
                      <w:kern w:val="0"/>
                    </w:rPr>
                    <w:t>7</w:t>
                  </w:r>
                </w:p>
              </w:tc>
              <w:tc>
                <w:tcPr>
                  <w:tcW w:w="2292" w:type="dxa"/>
                  <w:tcBorders>
                    <w:top w:val="single" w:sz="4" w:space="0" w:color="auto"/>
                    <w:left w:val="single" w:sz="4" w:space="0" w:color="auto"/>
                    <w:bottom w:val="single" w:sz="4" w:space="0" w:color="auto"/>
                    <w:right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rPr>
                      <w:rFonts w:eastAsia="標楷體" w:hAnsi="標楷體" w:cs="新細明體"/>
                      <w:kern w:val="0"/>
                      <w:sz w:val="22"/>
                    </w:rPr>
                  </w:pPr>
                  <w:r w:rsidRPr="00766B45">
                    <w:rPr>
                      <w:rFonts w:eastAsia="標楷體" w:cs="新細明體" w:hint="eastAsia"/>
                      <w:kern w:val="0"/>
                    </w:rPr>
                    <w:t>研討會支出</w:t>
                  </w:r>
                  <w:r w:rsidRPr="00766B45">
                    <w:rPr>
                      <w:rFonts w:eastAsia="標楷體" w:cs="新細明體"/>
                      <w:kern w:val="0"/>
                    </w:rPr>
                    <w:t>(7)</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wordWrap w:val="0"/>
                    <w:jc w:val="right"/>
                    <w:rPr>
                      <w:rFonts w:eastAsia="標楷體" w:hAnsi="標楷體" w:cs="新細明體"/>
                      <w:kern w:val="0"/>
                    </w:rPr>
                  </w:pPr>
                  <w:r>
                    <w:rPr>
                      <w:rFonts w:eastAsia="標楷體" w:hAnsi="標楷體" w:cs="新細明體" w:hint="eastAsia"/>
                      <w:kern w:val="0"/>
                    </w:rPr>
                    <w:t>2,078,380</w:t>
                  </w:r>
                </w:p>
              </w:tc>
              <w:tc>
                <w:tcPr>
                  <w:tcW w:w="5432" w:type="dxa"/>
                  <w:tcBorders>
                    <w:top w:val="single" w:sz="4" w:space="0" w:color="auto"/>
                    <w:left w:val="single" w:sz="4" w:space="0" w:color="auto"/>
                    <w:bottom w:val="single" w:sz="4" w:space="0" w:color="auto"/>
                    <w:right w:val="single" w:sz="4" w:space="0" w:color="auto"/>
                  </w:tcBorders>
                  <w:shd w:val="clear" w:color="auto" w:fill="FFFFFF"/>
                </w:tcPr>
                <w:p w:rsidR="00115245" w:rsidRPr="00172601" w:rsidRDefault="00115245" w:rsidP="00D7761E">
                  <w:pPr>
                    <w:framePr w:hSpace="180" w:wrap="around" w:vAnchor="text" w:hAnchor="margin" w:xAlign="center" w:y="292"/>
                  </w:pPr>
                  <w:r w:rsidRPr="00172601">
                    <w:rPr>
                      <w:rFonts w:eastAsia="標楷體"/>
                      <w:kern w:val="0"/>
                    </w:rPr>
                    <w:t xml:space="preserve">CloudCom2012 </w:t>
                  </w:r>
                  <w:r w:rsidRPr="00172601">
                    <w:rPr>
                      <w:rFonts w:eastAsia="標楷體"/>
                      <w:kern w:val="0"/>
                      <w:sz w:val="22"/>
                      <w:szCs w:val="22"/>
                    </w:rPr>
                    <w:t>研討會</w:t>
                  </w:r>
                </w:p>
              </w:tc>
            </w:tr>
            <w:tr w:rsidR="00115245" w:rsidRPr="00B65970" w:rsidTr="00D7761E">
              <w:trPr>
                <w:trHeight w:val="330"/>
                <w:jc w:val="center"/>
              </w:trPr>
              <w:tc>
                <w:tcPr>
                  <w:tcW w:w="296" w:type="dxa"/>
                  <w:tcBorders>
                    <w:top w:val="single" w:sz="4" w:space="0" w:color="auto"/>
                    <w:left w:val="single" w:sz="4" w:space="0" w:color="auto"/>
                    <w:bottom w:val="single" w:sz="4" w:space="0" w:color="auto"/>
                    <w:right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cs="新細明體"/>
                      <w:kern w:val="0"/>
                    </w:rPr>
                  </w:pPr>
                </w:p>
              </w:tc>
              <w:tc>
                <w:tcPr>
                  <w:tcW w:w="296" w:type="dxa"/>
                  <w:tcBorders>
                    <w:top w:val="single" w:sz="4" w:space="0" w:color="auto"/>
                    <w:left w:val="single" w:sz="4" w:space="0" w:color="auto"/>
                    <w:bottom w:val="single" w:sz="4" w:space="0" w:color="auto"/>
                    <w:right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rPr>
                      <w:rFonts w:eastAsia="標楷體" w:hAnsi="標楷體" w:cs="新細明體"/>
                      <w:kern w:val="0"/>
                    </w:rPr>
                  </w:pPr>
                </w:p>
              </w:tc>
              <w:tc>
                <w:tcPr>
                  <w:tcW w:w="296" w:type="dxa"/>
                  <w:tcBorders>
                    <w:top w:val="single" w:sz="4" w:space="0" w:color="auto"/>
                    <w:bottom w:val="single" w:sz="4" w:space="0" w:color="000000"/>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hAnsi="標楷體" w:cs="新細明體"/>
                      <w:kern w:val="0"/>
                    </w:rPr>
                  </w:pPr>
                </w:p>
              </w:tc>
              <w:tc>
                <w:tcPr>
                  <w:tcW w:w="2292" w:type="dxa"/>
                  <w:tcBorders>
                    <w:top w:val="single" w:sz="4" w:space="0" w:color="auto"/>
                    <w:left w:val="single" w:sz="4" w:space="0" w:color="000000"/>
                    <w:bottom w:val="single" w:sz="4" w:space="0" w:color="000000"/>
                    <w:right w:val="single" w:sz="4" w:space="0" w:color="000000"/>
                  </w:tcBorders>
                  <w:shd w:val="clear" w:color="auto" w:fill="FFFFFF"/>
                  <w:vAlign w:val="center"/>
                </w:tcPr>
                <w:p w:rsidR="00115245" w:rsidRPr="00766B45" w:rsidRDefault="00115245" w:rsidP="00D7761E">
                  <w:pPr>
                    <w:framePr w:hSpace="180" w:wrap="around" w:vAnchor="text" w:hAnchor="margin" w:xAlign="center" w:y="292"/>
                    <w:widowControl/>
                    <w:rPr>
                      <w:rFonts w:eastAsia="標楷體" w:hAnsi="標楷體" w:cs="新細明體"/>
                      <w:kern w:val="0"/>
                    </w:rPr>
                  </w:pPr>
                  <w:r w:rsidRPr="00766B45">
                    <w:rPr>
                      <w:rFonts w:eastAsia="標楷體" w:cs="新細明體" w:hint="eastAsia"/>
                      <w:kern w:val="0"/>
                    </w:rPr>
                    <w:t>所得稅</w:t>
                  </w:r>
                </w:p>
              </w:tc>
              <w:tc>
                <w:tcPr>
                  <w:tcW w:w="1136" w:type="dxa"/>
                  <w:tcBorders>
                    <w:top w:val="single" w:sz="4" w:space="0" w:color="auto"/>
                    <w:bottom w:val="single" w:sz="4" w:space="0" w:color="000000"/>
                    <w:right w:val="single" w:sz="4" w:space="0" w:color="000000"/>
                  </w:tcBorders>
                  <w:shd w:val="clear" w:color="auto" w:fill="FFFFFF"/>
                </w:tcPr>
                <w:p w:rsidR="00115245" w:rsidRPr="00766B45" w:rsidRDefault="00115245" w:rsidP="00D7761E">
                  <w:pPr>
                    <w:framePr w:hSpace="180" w:wrap="around" w:vAnchor="text" w:hAnchor="margin" w:xAlign="center" w:y="292"/>
                    <w:widowControl/>
                    <w:jc w:val="right"/>
                    <w:rPr>
                      <w:rFonts w:eastAsia="標楷體" w:cs="新細明體"/>
                      <w:kern w:val="0"/>
                    </w:rPr>
                  </w:pPr>
                  <w:r w:rsidRPr="00766B45">
                    <w:t>42,</w:t>
                  </w:r>
                  <w:r>
                    <w:rPr>
                      <w:rFonts w:hint="eastAsia"/>
                    </w:rPr>
                    <w:t>121</w:t>
                  </w:r>
                  <w:r w:rsidRPr="00766B45">
                    <w:t xml:space="preserve"> </w:t>
                  </w:r>
                </w:p>
              </w:tc>
              <w:tc>
                <w:tcPr>
                  <w:tcW w:w="5432" w:type="dxa"/>
                  <w:tcBorders>
                    <w:top w:val="single" w:sz="4" w:space="0" w:color="auto"/>
                    <w:bottom w:val="single" w:sz="4" w:space="0" w:color="000000"/>
                    <w:right w:val="single" w:sz="4" w:space="0" w:color="000000"/>
                  </w:tcBorders>
                  <w:shd w:val="clear" w:color="auto" w:fill="FFFFFF"/>
                </w:tcPr>
                <w:p w:rsidR="00115245" w:rsidRPr="00172601" w:rsidRDefault="00115245" w:rsidP="00D7761E">
                  <w:pPr>
                    <w:framePr w:hSpace="180" w:wrap="around" w:vAnchor="text" w:hAnchor="margin" w:xAlign="center" w:y="292"/>
                    <w:widowControl/>
                    <w:rPr>
                      <w:rFonts w:eastAsia="標楷體"/>
                      <w:kern w:val="0"/>
                      <w:sz w:val="22"/>
                    </w:rPr>
                  </w:pPr>
                  <w:r w:rsidRPr="00172601">
                    <w:rPr>
                      <w:rFonts w:eastAsia="標楷體"/>
                      <w:kern w:val="0"/>
                      <w:sz w:val="22"/>
                      <w:szCs w:val="22"/>
                    </w:rPr>
                    <w:t>99</w:t>
                  </w:r>
                  <w:r w:rsidRPr="00172601">
                    <w:rPr>
                      <w:rFonts w:eastAsia="標楷體"/>
                      <w:kern w:val="0"/>
                      <w:sz w:val="22"/>
                      <w:szCs w:val="22"/>
                    </w:rPr>
                    <w:t>年度所得稅</w:t>
                  </w:r>
                </w:p>
              </w:tc>
            </w:tr>
            <w:tr w:rsidR="00115245" w:rsidRPr="00B65970" w:rsidTr="00D7761E">
              <w:trPr>
                <w:trHeight w:val="330"/>
                <w:jc w:val="center"/>
              </w:trPr>
              <w:tc>
                <w:tcPr>
                  <w:tcW w:w="296" w:type="dxa"/>
                  <w:tcBorders>
                    <w:top w:val="single" w:sz="4" w:space="0" w:color="auto"/>
                    <w:left w:val="single" w:sz="4" w:space="0" w:color="auto"/>
                    <w:bottom w:val="single" w:sz="4" w:space="0" w:color="auto"/>
                    <w:right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cs="新細明體"/>
                      <w:kern w:val="0"/>
                    </w:rPr>
                  </w:pPr>
                </w:p>
              </w:tc>
              <w:tc>
                <w:tcPr>
                  <w:tcW w:w="296" w:type="dxa"/>
                  <w:tcBorders>
                    <w:top w:val="single" w:sz="4" w:space="0" w:color="auto"/>
                    <w:left w:val="single" w:sz="4" w:space="0" w:color="auto"/>
                    <w:bottom w:val="single" w:sz="4" w:space="0" w:color="auto"/>
                    <w:right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cs="新細明體"/>
                      <w:kern w:val="0"/>
                    </w:rPr>
                  </w:pPr>
                </w:p>
              </w:tc>
              <w:tc>
                <w:tcPr>
                  <w:tcW w:w="296" w:type="dxa"/>
                  <w:tcBorders>
                    <w:bottom w:val="single" w:sz="4" w:space="0" w:color="000000"/>
                    <w:right w:val="single" w:sz="4" w:space="0" w:color="000000"/>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hAnsi="標楷體" w:cs="新細明體"/>
                      <w:kern w:val="0"/>
                    </w:rPr>
                  </w:pPr>
                  <w:r w:rsidRPr="00766B45">
                    <w:rPr>
                      <w:rFonts w:eastAsia="標楷體" w:cs="新細明體" w:hint="eastAsia"/>
                      <w:kern w:val="0"/>
                    </w:rPr>
                    <w:t xml:space="preserve">　</w:t>
                  </w:r>
                </w:p>
              </w:tc>
              <w:tc>
                <w:tcPr>
                  <w:tcW w:w="2292" w:type="dxa"/>
                  <w:tcBorders>
                    <w:bottom w:val="single" w:sz="4" w:space="0" w:color="000000"/>
                    <w:right w:val="single" w:sz="4" w:space="0" w:color="000000"/>
                  </w:tcBorders>
                  <w:shd w:val="clear" w:color="auto" w:fill="FFFFFF"/>
                  <w:vAlign w:val="center"/>
                </w:tcPr>
                <w:p w:rsidR="00115245" w:rsidRPr="00766B45" w:rsidRDefault="00115245" w:rsidP="00D7761E">
                  <w:pPr>
                    <w:framePr w:hSpace="180" w:wrap="around" w:vAnchor="text" w:hAnchor="margin" w:xAlign="center" w:y="292"/>
                    <w:widowControl/>
                    <w:rPr>
                      <w:rFonts w:eastAsia="標楷體" w:hAnsi="標楷體" w:cs="新細明體"/>
                      <w:kern w:val="0"/>
                      <w:sz w:val="22"/>
                    </w:rPr>
                  </w:pPr>
                  <w:r w:rsidRPr="00766B45">
                    <w:rPr>
                      <w:rFonts w:eastAsia="標楷體" w:cs="新細明體" w:hint="eastAsia"/>
                      <w:kern w:val="0"/>
                      <w:sz w:val="22"/>
                      <w:szCs w:val="22"/>
                    </w:rPr>
                    <w:t>會計師事務所規費</w:t>
                  </w:r>
                </w:p>
              </w:tc>
              <w:tc>
                <w:tcPr>
                  <w:tcW w:w="1136" w:type="dxa"/>
                  <w:tcBorders>
                    <w:bottom w:val="single" w:sz="4" w:space="0" w:color="000000"/>
                    <w:right w:val="single" w:sz="4" w:space="0" w:color="000000"/>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hAnsi="標楷體" w:cs="新細明體"/>
                      <w:kern w:val="0"/>
                    </w:rPr>
                  </w:pPr>
                  <w:r w:rsidRPr="00766B45">
                    <w:rPr>
                      <w:rFonts w:eastAsia="標楷體" w:cs="新細明體"/>
                      <w:kern w:val="0"/>
                    </w:rPr>
                    <w:t xml:space="preserve">28,000 </w:t>
                  </w:r>
                </w:p>
              </w:tc>
              <w:tc>
                <w:tcPr>
                  <w:tcW w:w="5432" w:type="dxa"/>
                  <w:tcBorders>
                    <w:bottom w:val="single" w:sz="4" w:space="0" w:color="000000"/>
                    <w:right w:val="single" w:sz="4" w:space="0" w:color="000000"/>
                  </w:tcBorders>
                  <w:shd w:val="clear" w:color="auto" w:fill="FFFFFF"/>
                </w:tcPr>
                <w:p w:rsidR="00115245" w:rsidRPr="00172601" w:rsidRDefault="00115245" w:rsidP="00D7761E">
                  <w:pPr>
                    <w:framePr w:hSpace="180" w:wrap="around" w:vAnchor="text" w:hAnchor="margin" w:xAlign="center" w:y="292"/>
                  </w:pPr>
                  <w:r w:rsidRPr="00172601">
                    <w:rPr>
                      <w:rFonts w:eastAsia="標楷體"/>
                      <w:kern w:val="0"/>
                      <w:sz w:val="22"/>
                      <w:szCs w:val="22"/>
                    </w:rPr>
                    <w:t>會計師事務所</w:t>
                  </w:r>
                  <w:r w:rsidRPr="00172601">
                    <w:rPr>
                      <w:rFonts w:eastAsia="標楷體"/>
                      <w:kern w:val="0"/>
                      <w:sz w:val="22"/>
                      <w:szCs w:val="22"/>
                    </w:rPr>
                    <w:t>101</w:t>
                  </w:r>
                  <w:r w:rsidRPr="00172601">
                    <w:rPr>
                      <w:rFonts w:eastAsia="標楷體"/>
                      <w:kern w:val="0"/>
                      <w:sz w:val="22"/>
                      <w:szCs w:val="22"/>
                    </w:rPr>
                    <w:t>年規費</w:t>
                  </w:r>
                </w:p>
              </w:tc>
            </w:tr>
            <w:tr w:rsidR="00115245" w:rsidRPr="00B65970" w:rsidTr="00D7761E">
              <w:trPr>
                <w:trHeight w:val="330"/>
                <w:jc w:val="center"/>
              </w:trPr>
              <w:tc>
                <w:tcPr>
                  <w:tcW w:w="296" w:type="dxa"/>
                  <w:tcBorders>
                    <w:top w:val="single" w:sz="4" w:space="0" w:color="auto"/>
                    <w:left w:val="single" w:sz="4" w:space="0" w:color="auto"/>
                    <w:bottom w:val="single" w:sz="4" w:space="0" w:color="auto"/>
                    <w:right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cs="新細明體"/>
                      <w:kern w:val="0"/>
                    </w:rPr>
                  </w:pPr>
                </w:p>
              </w:tc>
              <w:tc>
                <w:tcPr>
                  <w:tcW w:w="296" w:type="dxa"/>
                  <w:tcBorders>
                    <w:top w:val="single" w:sz="4" w:space="0" w:color="auto"/>
                    <w:left w:val="single" w:sz="4" w:space="0" w:color="auto"/>
                    <w:bottom w:val="single" w:sz="4" w:space="0" w:color="auto"/>
                    <w:right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rPr>
                      <w:rFonts w:eastAsia="標楷體" w:cs="新細明體"/>
                      <w:kern w:val="0"/>
                    </w:rPr>
                  </w:pPr>
                </w:p>
              </w:tc>
              <w:tc>
                <w:tcPr>
                  <w:tcW w:w="296" w:type="dxa"/>
                  <w:tcBorders>
                    <w:bottom w:val="single" w:sz="4" w:space="0" w:color="000000"/>
                    <w:right w:val="single" w:sz="4" w:space="0" w:color="000000"/>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cs="新細明體"/>
                      <w:kern w:val="0"/>
                    </w:rPr>
                  </w:pPr>
                  <w:r w:rsidRPr="00766B45">
                    <w:rPr>
                      <w:rFonts w:eastAsia="標楷體" w:cs="新細明體" w:hint="eastAsia"/>
                      <w:kern w:val="0"/>
                    </w:rPr>
                    <w:t xml:space="preserve">　</w:t>
                  </w:r>
                </w:p>
              </w:tc>
              <w:tc>
                <w:tcPr>
                  <w:tcW w:w="2292" w:type="dxa"/>
                  <w:tcBorders>
                    <w:bottom w:val="single" w:sz="4" w:space="0" w:color="000000"/>
                    <w:right w:val="single" w:sz="4" w:space="0" w:color="000000"/>
                  </w:tcBorders>
                  <w:shd w:val="clear" w:color="auto" w:fill="FFFFFF"/>
                  <w:vAlign w:val="center"/>
                </w:tcPr>
                <w:p w:rsidR="00115245" w:rsidRPr="00766B45" w:rsidRDefault="00115245" w:rsidP="00D7761E">
                  <w:pPr>
                    <w:framePr w:hSpace="180" w:wrap="around" w:vAnchor="text" w:hAnchor="margin" w:xAlign="center" w:y="292"/>
                    <w:widowControl/>
                    <w:rPr>
                      <w:rFonts w:eastAsia="標楷體" w:cs="新細明體"/>
                      <w:kern w:val="0"/>
                    </w:rPr>
                  </w:pPr>
                  <w:proofErr w:type="gramStart"/>
                  <w:r w:rsidRPr="00766B45">
                    <w:rPr>
                      <w:rFonts w:eastAsia="標楷體" w:cs="新細明體" w:hint="eastAsia"/>
                      <w:kern w:val="0"/>
                      <w:sz w:val="22"/>
                      <w:szCs w:val="22"/>
                    </w:rPr>
                    <w:t>提撥</w:t>
                  </w:r>
                  <w:proofErr w:type="gramEnd"/>
                  <w:r w:rsidRPr="00766B45">
                    <w:rPr>
                      <w:rFonts w:eastAsia="標楷體" w:cs="新細明體" w:hint="eastAsia"/>
                      <w:kern w:val="0"/>
                      <w:sz w:val="22"/>
                      <w:szCs w:val="22"/>
                    </w:rPr>
                    <w:t>基金</w:t>
                  </w:r>
                </w:p>
              </w:tc>
              <w:tc>
                <w:tcPr>
                  <w:tcW w:w="1136" w:type="dxa"/>
                  <w:tcBorders>
                    <w:bottom w:val="single" w:sz="4" w:space="0" w:color="000000"/>
                    <w:right w:val="single" w:sz="4" w:space="0" w:color="000000"/>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cs="新細明體"/>
                      <w:kern w:val="0"/>
                    </w:rPr>
                  </w:pPr>
                  <w:r>
                    <w:rPr>
                      <w:rFonts w:eastAsia="標楷體" w:cs="新細明體" w:hint="eastAsia"/>
                      <w:kern w:val="0"/>
                    </w:rPr>
                    <w:t>123,950</w:t>
                  </w:r>
                </w:p>
              </w:tc>
              <w:tc>
                <w:tcPr>
                  <w:tcW w:w="5432" w:type="dxa"/>
                  <w:tcBorders>
                    <w:bottom w:val="single" w:sz="4" w:space="0" w:color="000000"/>
                    <w:right w:val="single" w:sz="4" w:space="0" w:color="000000"/>
                  </w:tcBorders>
                  <w:shd w:val="clear" w:color="auto" w:fill="FFFFFF"/>
                  <w:vAlign w:val="center"/>
                </w:tcPr>
                <w:p w:rsidR="00115245" w:rsidRPr="00172601" w:rsidRDefault="00115245" w:rsidP="00D7761E">
                  <w:pPr>
                    <w:framePr w:hSpace="180" w:wrap="around" w:vAnchor="text" w:hAnchor="margin" w:xAlign="center" w:y="292"/>
                    <w:ind w:rightChars="480" w:right="1152"/>
                    <w:rPr>
                      <w:rFonts w:eastAsia="標楷體"/>
                      <w:kern w:val="0"/>
                      <w:sz w:val="20"/>
                      <w:szCs w:val="20"/>
                    </w:rPr>
                  </w:pPr>
                  <w:r w:rsidRPr="00172601">
                    <w:rPr>
                      <w:rFonts w:eastAsia="標楷體"/>
                      <w:kern w:val="0"/>
                      <w:sz w:val="20"/>
                      <w:szCs w:val="20"/>
                    </w:rPr>
                    <w:t>依規定</w:t>
                  </w:r>
                  <w:proofErr w:type="gramStart"/>
                  <w:r w:rsidRPr="00172601">
                    <w:rPr>
                      <w:rFonts w:eastAsia="標楷體"/>
                      <w:kern w:val="0"/>
                      <w:sz w:val="20"/>
                      <w:szCs w:val="20"/>
                    </w:rPr>
                    <w:t>提撥</w:t>
                  </w:r>
                  <w:proofErr w:type="gramEnd"/>
                  <w:r w:rsidRPr="00172601">
                    <w:rPr>
                      <w:rFonts w:eastAsia="標楷體"/>
                      <w:kern w:val="0"/>
                      <w:sz w:val="20"/>
                      <w:szCs w:val="20"/>
                    </w:rPr>
                    <w:t>上年度收入總額</w:t>
                  </w:r>
                  <w:r w:rsidRPr="00172601">
                    <w:rPr>
                      <w:rFonts w:eastAsia="標楷體"/>
                      <w:kern w:val="0"/>
                      <w:sz w:val="20"/>
                      <w:szCs w:val="20"/>
                    </w:rPr>
                    <w:t>5%</w:t>
                  </w:r>
                  <w:r w:rsidRPr="00172601">
                    <w:rPr>
                      <w:rFonts w:eastAsia="標楷體"/>
                      <w:kern w:val="0"/>
                      <w:sz w:val="20"/>
                      <w:szCs w:val="20"/>
                    </w:rPr>
                    <w:t>作為準備基金；</w:t>
                  </w:r>
                  <w:r w:rsidRPr="00172601">
                    <w:rPr>
                      <w:rFonts w:eastAsia="標楷體"/>
                      <w:kern w:val="0"/>
                      <w:sz w:val="20"/>
                      <w:szCs w:val="20"/>
                    </w:rPr>
                    <w:br/>
                  </w:r>
                  <w:r w:rsidRPr="00172601">
                    <w:rPr>
                      <w:rFonts w:eastAsia="標楷體"/>
                      <w:kern w:val="0"/>
                      <w:sz w:val="20"/>
                      <w:szCs w:val="20"/>
                    </w:rPr>
                    <w:t>決算發生虧損時，得不提列</w:t>
                  </w:r>
                  <w:r w:rsidRPr="00172601">
                    <w:rPr>
                      <w:rFonts w:eastAsia="標楷體"/>
                      <w:kern w:val="0"/>
                      <w:sz w:val="20"/>
                      <w:szCs w:val="20"/>
                    </w:rPr>
                    <w:t xml:space="preserve"> </w:t>
                  </w:r>
                </w:p>
                <w:p w:rsidR="00115245" w:rsidRPr="00172601" w:rsidRDefault="00115245" w:rsidP="00D7761E">
                  <w:pPr>
                    <w:framePr w:hSpace="180" w:wrap="around" w:vAnchor="text" w:hAnchor="margin" w:xAlign="center" w:y="292"/>
                    <w:ind w:rightChars="480" w:right="1152"/>
                    <w:rPr>
                      <w:rFonts w:eastAsia="標楷體"/>
                      <w:kern w:val="0"/>
                      <w:sz w:val="20"/>
                      <w:szCs w:val="20"/>
                    </w:rPr>
                  </w:pPr>
                  <w:r w:rsidRPr="00172601">
                    <w:rPr>
                      <w:rFonts w:eastAsia="標楷體"/>
                      <w:kern w:val="0"/>
                      <w:sz w:val="20"/>
                      <w:szCs w:val="20"/>
                    </w:rPr>
                    <w:t>$8,032,113-$5,553,103=$2,479,010</w:t>
                  </w:r>
                </w:p>
                <w:p w:rsidR="00115245" w:rsidRPr="00172601" w:rsidRDefault="00115245" w:rsidP="00D7761E">
                  <w:pPr>
                    <w:framePr w:hSpace="180" w:wrap="around" w:vAnchor="text" w:hAnchor="margin" w:xAlign="center" w:y="292"/>
                    <w:ind w:rightChars="480" w:right="1152"/>
                  </w:pPr>
                  <w:r w:rsidRPr="00172601">
                    <w:rPr>
                      <w:rFonts w:eastAsia="標楷體"/>
                      <w:kern w:val="0"/>
                      <w:sz w:val="20"/>
                      <w:szCs w:val="20"/>
                    </w:rPr>
                    <w:t>$2,479,010*5%=$123,950</w:t>
                  </w:r>
                </w:p>
              </w:tc>
            </w:tr>
            <w:tr w:rsidR="00115245" w:rsidRPr="00B65970" w:rsidTr="00D7761E">
              <w:trPr>
                <w:trHeight w:val="330"/>
                <w:jc w:val="center"/>
              </w:trPr>
              <w:tc>
                <w:tcPr>
                  <w:tcW w:w="296" w:type="dxa"/>
                  <w:tcBorders>
                    <w:top w:val="single" w:sz="4" w:space="0" w:color="auto"/>
                    <w:left w:val="single" w:sz="4" w:space="0" w:color="auto"/>
                    <w:bottom w:val="single" w:sz="4" w:space="0" w:color="auto"/>
                    <w:right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cs="新細明體"/>
                      <w:kern w:val="0"/>
                    </w:rPr>
                  </w:pPr>
                  <w:r w:rsidRPr="00766B45">
                    <w:rPr>
                      <w:rFonts w:eastAsia="標楷體" w:cs="新細明體"/>
                      <w:kern w:val="0"/>
                    </w:rPr>
                    <w:t>3</w:t>
                  </w:r>
                </w:p>
              </w:tc>
              <w:tc>
                <w:tcPr>
                  <w:tcW w:w="296" w:type="dxa"/>
                  <w:tcBorders>
                    <w:top w:val="single" w:sz="4" w:space="0" w:color="auto"/>
                    <w:left w:val="single" w:sz="4" w:space="0" w:color="auto"/>
                    <w:bottom w:val="single" w:sz="4" w:space="0" w:color="auto"/>
                    <w:right w:val="single" w:sz="4" w:space="0" w:color="auto"/>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cs="新細明體"/>
                      <w:kern w:val="0"/>
                    </w:rPr>
                  </w:pPr>
                </w:p>
              </w:tc>
              <w:tc>
                <w:tcPr>
                  <w:tcW w:w="296" w:type="dxa"/>
                  <w:tcBorders>
                    <w:bottom w:val="single" w:sz="4" w:space="0" w:color="000000"/>
                    <w:right w:val="single" w:sz="4" w:space="0" w:color="000000"/>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cs="新細明體"/>
                      <w:kern w:val="0"/>
                    </w:rPr>
                  </w:pPr>
                  <w:r w:rsidRPr="00766B45">
                    <w:rPr>
                      <w:rFonts w:eastAsia="標楷體" w:cs="新細明體" w:hint="eastAsia"/>
                      <w:kern w:val="0"/>
                    </w:rPr>
                    <w:t xml:space="preserve">　</w:t>
                  </w:r>
                </w:p>
              </w:tc>
              <w:tc>
                <w:tcPr>
                  <w:tcW w:w="2292" w:type="dxa"/>
                  <w:tcBorders>
                    <w:bottom w:val="single" w:sz="4" w:space="0" w:color="000000"/>
                    <w:right w:val="single" w:sz="4" w:space="0" w:color="000000"/>
                  </w:tcBorders>
                  <w:shd w:val="clear" w:color="auto" w:fill="FFFFFF"/>
                  <w:vAlign w:val="center"/>
                </w:tcPr>
                <w:p w:rsidR="00115245" w:rsidRPr="00766B45" w:rsidRDefault="00115245" w:rsidP="00D7761E">
                  <w:pPr>
                    <w:framePr w:hSpace="180" w:wrap="around" w:vAnchor="text" w:hAnchor="margin" w:xAlign="center" w:y="292"/>
                    <w:widowControl/>
                    <w:rPr>
                      <w:rFonts w:eastAsia="標楷體" w:cs="新細明體"/>
                      <w:kern w:val="0"/>
                    </w:rPr>
                  </w:pPr>
                  <w:r w:rsidRPr="00766B45">
                    <w:rPr>
                      <w:rFonts w:eastAsia="標楷體" w:cs="新細明體" w:hint="eastAsia"/>
                      <w:kern w:val="0"/>
                    </w:rPr>
                    <w:t>本期結餘</w:t>
                  </w:r>
                </w:p>
              </w:tc>
              <w:tc>
                <w:tcPr>
                  <w:tcW w:w="1136" w:type="dxa"/>
                  <w:tcBorders>
                    <w:bottom w:val="single" w:sz="4" w:space="0" w:color="000000"/>
                    <w:right w:val="single" w:sz="4" w:space="0" w:color="000000"/>
                  </w:tcBorders>
                  <w:shd w:val="clear" w:color="auto" w:fill="FFFFFF"/>
                  <w:vAlign w:val="center"/>
                </w:tcPr>
                <w:p w:rsidR="00115245" w:rsidRPr="00766B45" w:rsidRDefault="00115245" w:rsidP="00D7761E">
                  <w:pPr>
                    <w:framePr w:hSpace="180" w:wrap="around" w:vAnchor="text" w:hAnchor="margin" w:xAlign="center" w:y="292"/>
                    <w:widowControl/>
                    <w:jc w:val="right"/>
                    <w:rPr>
                      <w:rFonts w:eastAsia="標楷體" w:cs="新細明體"/>
                      <w:kern w:val="0"/>
                    </w:rPr>
                  </w:pPr>
                  <w:r>
                    <w:rPr>
                      <w:rFonts w:eastAsia="標楷體" w:cs="新細明體" w:hint="eastAsia"/>
                      <w:kern w:val="0"/>
                    </w:rPr>
                    <w:t>2,355,060</w:t>
                  </w:r>
                </w:p>
              </w:tc>
              <w:tc>
                <w:tcPr>
                  <w:tcW w:w="5432" w:type="dxa"/>
                  <w:tcBorders>
                    <w:bottom w:val="single" w:sz="4" w:space="0" w:color="000000"/>
                    <w:right w:val="single" w:sz="4" w:space="0" w:color="000000"/>
                  </w:tcBorders>
                  <w:shd w:val="clear" w:color="auto" w:fill="FFFFFF"/>
                </w:tcPr>
                <w:p w:rsidR="00115245" w:rsidRPr="00766B45" w:rsidRDefault="00115245" w:rsidP="00D7761E">
                  <w:pPr>
                    <w:framePr w:hSpace="180" w:wrap="around" w:vAnchor="text" w:hAnchor="margin" w:xAlign="center" w:y="292"/>
                    <w:widowControl/>
                    <w:rPr>
                      <w:rFonts w:eastAsia="標楷體" w:cs="新細明體"/>
                      <w:kern w:val="0"/>
                    </w:rPr>
                  </w:pPr>
                  <w:r w:rsidRPr="00766B45">
                    <w:rPr>
                      <w:rFonts w:eastAsia="標楷體" w:cs="新細明體" w:hint="eastAsia"/>
                      <w:kern w:val="0"/>
                    </w:rPr>
                    <w:t xml:space="preserve">　</w:t>
                  </w:r>
                </w:p>
              </w:tc>
            </w:tr>
          </w:tbl>
          <w:p w:rsidR="00115245" w:rsidRPr="0039622E" w:rsidRDefault="00115245" w:rsidP="00115245">
            <w:pPr>
              <w:widowControl/>
              <w:ind w:firstLineChars="250" w:firstLine="550"/>
              <w:rPr>
                <w:rFonts w:eastAsia="標楷體"/>
                <w:kern w:val="0"/>
                <w:sz w:val="22"/>
              </w:rPr>
            </w:pPr>
            <w:r w:rsidRPr="00D23C31">
              <w:rPr>
                <w:rFonts w:eastAsia="標楷體" w:cs="新細明體" w:hint="eastAsia"/>
                <w:kern w:val="0"/>
                <w:sz w:val="22"/>
                <w:szCs w:val="22"/>
              </w:rPr>
              <w:t>團體負責人：</w:t>
            </w:r>
            <w:r>
              <w:rPr>
                <w:rFonts w:eastAsia="標楷體" w:cs="新細明體" w:hint="eastAsia"/>
                <w:kern w:val="0"/>
                <w:sz w:val="22"/>
                <w:szCs w:val="22"/>
              </w:rPr>
              <w:t>張瑞雄</w:t>
            </w:r>
            <w:r>
              <w:rPr>
                <w:rFonts w:eastAsia="標楷體"/>
                <w:kern w:val="0"/>
                <w:sz w:val="22"/>
                <w:szCs w:val="22"/>
              </w:rPr>
              <w:t xml:space="preserve">      </w:t>
            </w:r>
            <w:r w:rsidRPr="00D23C31">
              <w:rPr>
                <w:rFonts w:eastAsia="標楷體" w:cs="新細明體" w:hint="eastAsia"/>
                <w:kern w:val="0"/>
                <w:sz w:val="22"/>
                <w:szCs w:val="22"/>
              </w:rPr>
              <w:t>秘書長：</w:t>
            </w:r>
            <w:r>
              <w:rPr>
                <w:rFonts w:eastAsia="標楷體" w:cs="新細明體" w:hint="eastAsia"/>
                <w:kern w:val="0"/>
                <w:sz w:val="22"/>
                <w:szCs w:val="22"/>
              </w:rPr>
              <w:t>鄧德雋</w:t>
            </w:r>
            <w:r>
              <w:rPr>
                <w:rFonts w:eastAsia="標楷體"/>
                <w:kern w:val="0"/>
                <w:sz w:val="22"/>
                <w:szCs w:val="22"/>
              </w:rPr>
              <w:t xml:space="preserve">        </w:t>
            </w:r>
            <w:r w:rsidRPr="00D23C31">
              <w:rPr>
                <w:rFonts w:eastAsia="標楷體" w:cs="新細明體" w:hint="eastAsia"/>
                <w:kern w:val="0"/>
                <w:sz w:val="22"/>
                <w:szCs w:val="22"/>
              </w:rPr>
              <w:t>會計：</w:t>
            </w:r>
            <w:r w:rsidRPr="00D23C31">
              <w:rPr>
                <w:rFonts w:eastAsia="標楷體"/>
                <w:kern w:val="0"/>
                <w:sz w:val="22"/>
                <w:szCs w:val="22"/>
              </w:rPr>
              <w:t xml:space="preserve">      </w:t>
            </w:r>
            <w:r>
              <w:rPr>
                <w:rFonts w:eastAsia="標楷體"/>
                <w:kern w:val="0"/>
                <w:sz w:val="22"/>
                <w:szCs w:val="22"/>
              </w:rPr>
              <w:t xml:space="preserve">          </w:t>
            </w:r>
            <w:r w:rsidRPr="00D23C31">
              <w:rPr>
                <w:rFonts w:eastAsia="標楷體" w:cs="新細明體" w:hint="eastAsia"/>
                <w:kern w:val="0"/>
                <w:sz w:val="22"/>
                <w:szCs w:val="22"/>
              </w:rPr>
              <w:t>製表：</w:t>
            </w:r>
            <w:r>
              <w:rPr>
                <w:rFonts w:eastAsia="標楷體" w:cs="新細明體" w:hint="eastAsia"/>
                <w:kern w:val="0"/>
                <w:sz w:val="22"/>
                <w:szCs w:val="22"/>
              </w:rPr>
              <w:t>石紋菱</w:t>
            </w:r>
          </w:p>
        </w:tc>
      </w:tr>
    </w:tbl>
    <w:p w:rsidR="00115245" w:rsidRDefault="00115245" w:rsidP="00D7761E">
      <w:pPr>
        <w:pStyle w:val="a3"/>
        <w:spacing w:beforeLines="50" w:before="180"/>
        <w:jc w:val="left"/>
        <w:rPr>
          <w:rFonts w:eastAsia="標楷體"/>
          <w:sz w:val="28"/>
          <w:szCs w:val="28"/>
        </w:rPr>
      </w:pPr>
    </w:p>
    <w:p w:rsidR="00115245" w:rsidRPr="0066591C" w:rsidRDefault="00115245" w:rsidP="00115245">
      <w:pPr>
        <w:jc w:val="center"/>
        <w:rPr>
          <w:rFonts w:eastAsia="標楷體"/>
          <w:sz w:val="28"/>
        </w:rPr>
      </w:pPr>
      <w:r w:rsidRPr="0066591C">
        <w:rPr>
          <w:rFonts w:eastAsia="標楷體" w:hint="eastAsia"/>
          <w:sz w:val="28"/>
        </w:rPr>
        <w:t>基金收支表</w:t>
      </w:r>
    </w:p>
    <w:p w:rsidR="00115245" w:rsidRPr="0066591C" w:rsidRDefault="00115245" w:rsidP="00115245">
      <w:pPr>
        <w:jc w:val="center"/>
        <w:rPr>
          <w:rFonts w:ascii="標楷體" w:eastAsia="標楷體" w:hAnsi="標楷體"/>
        </w:rPr>
      </w:pPr>
      <w:r w:rsidRPr="0066591C">
        <w:rPr>
          <w:rFonts w:ascii="標楷體" w:eastAsia="標楷體" w:hAnsi="標楷體" w:hint="eastAsia"/>
        </w:rPr>
        <w:t>中華民國101年1月1日至101年12月31日</w:t>
      </w:r>
      <w:proofErr w:type="gramStart"/>
      <w:r w:rsidRPr="0066591C">
        <w:rPr>
          <w:rFonts w:ascii="標楷體" w:eastAsia="標楷體" w:hAnsi="標楷體" w:hint="eastAsia"/>
        </w:rPr>
        <w:t>止</w:t>
      </w:r>
      <w:proofErr w:type="gramEnd"/>
      <w:r w:rsidRPr="0066591C">
        <w:rPr>
          <w:rFonts w:ascii="標楷體" w:eastAsia="標楷體" w:hAnsi="標楷體" w:hint="eastAsia"/>
        </w:rPr>
        <w:t xml:space="preserve">　　　　　　　　</w:t>
      </w:r>
    </w:p>
    <w:tbl>
      <w:tblPr>
        <w:tblW w:w="8820" w:type="dxa"/>
        <w:jc w:val="center"/>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03"/>
        <w:gridCol w:w="1802"/>
        <w:gridCol w:w="2435"/>
        <w:gridCol w:w="1980"/>
      </w:tblGrid>
      <w:tr w:rsidR="00115245" w:rsidRPr="0066591C" w:rsidTr="00D7761E">
        <w:trPr>
          <w:cantSplit/>
          <w:jc w:val="center"/>
        </w:trPr>
        <w:tc>
          <w:tcPr>
            <w:tcW w:w="4405" w:type="dxa"/>
            <w:gridSpan w:val="2"/>
            <w:vAlign w:val="center"/>
          </w:tcPr>
          <w:p w:rsidR="00115245" w:rsidRPr="0066591C" w:rsidRDefault="00115245" w:rsidP="00D7761E">
            <w:pPr>
              <w:spacing w:line="500" w:lineRule="exact"/>
              <w:jc w:val="center"/>
              <w:rPr>
                <w:rFonts w:ascii="標楷體" w:eastAsia="標楷體" w:hAnsi="標楷體"/>
                <w:sz w:val="32"/>
              </w:rPr>
            </w:pPr>
            <w:r w:rsidRPr="0066591C">
              <w:rPr>
                <w:rFonts w:ascii="標楷體" w:eastAsia="標楷體" w:hAnsi="標楷體" w:hint="eastAsia"/>
                <w:sz w:val="32"/>
              </w:rPr>
              <w:t>收  　　　入</w:t>
            </w:r>
          </w:p>
        </w:tc>
        <w:tc>
          <w:tcPr>
            <w:tcW w:w="4415" w:type="dxa"/>
            <w:gridSpan w:val="2"/>
            <w:vAlign w:val="center"/>
          </w:tcPr>
          <w:p w:rsidR="00115245" w:rsidRPr="0066591C" w:rsidRDefault="00115245" w:rsidP="00D7761E">
            <w:pPr>
              <w:spacing w:line="500" w:lineRule="exact"/>
              <w:jc w:val="center"/>
              <w:rPr>
                <w:rFonts w:ascii="標楷體" w:eastAsia="標楷體" w:hAnsi="標楷體"/>
                <w:sz w:val="32"/>
              </w:rPr>
            </w:pPr>
            <w:r w:rsidRPr="0066591C">
              <w:rPr>
                <w:rFonts w:ascii="標楷體" w:eastAsia="標楷體" w:hAnsi="標楷體" w:hint="eastAsia"/>
                <w:sz w:val="32"/>
              </w:rPr>
              <w:t>支　　　　出</w:t>
            </w:r>
          </w:p>
        </w:tc>
      </w:tr>
      <w:tr w:rsidR="00115245" w:rsidRPr="0066591C" w:rsidTr="00D7761E">
        <w:trPr>
          <w:cantSplit/>
          <w:jc w:val="center"/>
        </w:trPr>
        <w:tc>
          <w:tcPr>
            <w:tcW w:w="2603" w:type="dxa"/>
            <w:vAlign w:val="center"/>
          </w:tcPr>
          <w:p w:rsidR="00115245" w:rsidRPr="0066591C" w:rsidRDefault="00115245" w:rsidP="00D7761E">
            <w:pPr>
              <w:spacing w:line="500" w:lineRule="exact"/>
              <w:jc w:val="center"/>
              <w:rPr>
                <w:rFonts w:ascii="標楷體" w:eastAsia="標楷體" w:hAnsi="標楷體"/>
                <w:sz w:val="28"/>
              </w:rPr>
            </w:pPr>
            <w:r w:rsidRPr="0066591C">
              <w:rPr>
                <w:rFonts w:ascii="標楷體" w:eastAsia="標楷體" w:hAnsi="標楷體" w:hint="eastAsia"/>
                <w:sz w:val="28"/>
              </w:rPr>
              <w:t>科　目　名　稱</w:t>
            </w:r>
          </w:p>
        </w:tc>
        <w:tc>
          <w:tcPr>
            <w:tcW w:w="1802" w:type="dxa"/>
            <w:vAlign w:val="center"/>
          </w:tcPr>
          <w:p w:rsidR="00115245" w:rsidRPr="0066591C" w:rsidRDefault="00115245" w:rsidP="00D7761E">
            <w:pPr>
              <w:spacing w:line="500" w:lineRule="exact"/>
              <w:jc w:val="center"/>
              <w:rPr>
                <w:rFonts w:ascii="標楷體" w:eastAsia="標楷體" w:hAnsi="標楷體"/>
                <w:sz w:val="28"/>
              </w:rPr>
            </w:pPr>
            <w:r w:rsidRPr="0066591C">
              <w:rPr>
                <w:rFonts w:ascii="標楷體" w:eastAsia="標楷體" w:hAnsi="標楷體" w:hint="eastAsia"/>
                <w:sz w:val="28"/>
              </w:rPr>
              <w:t>金　　　　額</w:t>
            </w:r>
          </w:p>
        </w:tc>
        <w:tc>
          <w:tcPr>
            <w:tcW w:w="2435" w:type="dxa"/>
            <w:vAlign w:val="center"/>
          </w:tcPr>
          <w:p w:rsidR="00115245" w:rsidRPr="0066591C" w:rsidRDefault="00115245" w:rsidP="00D7761E">
            <w:pPr>
              <w:spacing w:line="500" w:lineRule="exact"/>
              <w:jc w:val="center"/>
              <w:rPr>
                <w:rFonts w:ascii="標楷體" w:eastAsia="標楷體" w:hAnsi="標楷體"/>
                <w:sz w:val="28"/>
              </w:rPr>
            </w:pPr>
            <w:r w:rsidRPr="0066591C">
              <w:rPr>
                <w:rFonts w:ascii="標楷體" w:eastAsia="標楷體" w:hAnsi="標楷體" w:hint="eastAsia"/>
                <w:sz w:val="28"/>
              </w:rPr>
              <w:t>科　目　名　稱</w:t>
            </w:r>
          </w:p>
        </w:tc>
        <w:tc>
          <w:tcPr>
            <w:tcW w:w="1980" w:type="dxa"/>
            <w:vAlign w:val="center"/>
          </w:tcPr>
          <w:p w:rsidR="00115245" w:rsidRPr="0066591C" w:rsidRDefault="00115245" w:rsidP="00D7761E">
            <w:pPr>
              <w:spacing w:line="500" w:lineRule="exact"/>
              <w:jc w:val="center"/>
              <w:rPr>
                <w:rFonts w:ascii="標楷體" w:eastAsia="標楷體" w:hAnsi="標楷體"/>
                <w:sz w:val="28"/>
              </w:rPr>
            </w:pPr>
            <w:r w:rsidRPr="0066591C">
              <w:rPr>
                <w:rFonts w:ascii="標楷體" w:eastAsia="標楷體" w:hAnsi="標楷體" w:hint="eastAsia"/>
                <w:sz w:val="28"/>
              </w:rPr>
              <w:t>金　　　　額</w:t>
            </w:r>
          </w:p>
        </w:tc>
      </w:tr>
      <w:tr w:rsidR="00115245" w:rsidRPr="0066591C" w:rsidTr="00D7761E">
        <w:trPr>
          <w:cantSplit/>
          <w:trHeight w:val="1880"/>
          <w:jc w:val="center"/>
        </w:trPr>
        <w:tc>
          <w:tcPr>
            <w:tcW w:w="2603" w:type="dxa"/>
            <w:vMerge w:val="restart"/>
            <w:vAlign w:val="center"/>
          </w:tcPr>
          <w:p w:rsidR="00115245" w:rsidRPr="0066591C" w:rsidRDefault="00115245" w:rsidP="00D7761E">
            <w:pPr>
              <w:spacing w:line="360" w:lineRule="exact"/>
              <w:rPr>
                <w:rFonts w:ascii="標楷體" w:eastAsia="標楷體" w:hAnsi="標楷體"/>
                <w:sz w:val="28"/>
              </w:rPr>
            </w:pPr>
            <w:r w:rsidRPr="0066591C">
              <w:rPr>
                <w:rFonts w:ascii="標楷體" w:eastAsia="標楷體" w:hAnsi="標楷體" w:hint="eastAsia"/>
                <w:sz w:val="28"/>
              </w:rPr>
              <w:t>準備基金</w:t>
            </w:r>
          </w:p>
          <w:p w:rsidR="00115245" w:rsidRPr="0066591C" w:rsidRDefault="00115245" w:rsidP="00D7761E">
            <w:pPr>
              <w:spacing w:line="360" w:lineRule="exact"/>
              <w:ind w:firstLineChars="182" w:firstLine="510"/>
              <w:rPr>
                <w:rFonts w:ascii="標楷體" w:eastAsia="標楷體" w:hAnsi="標楷體"/>
                <w:sz w:val="28"/>
              </w:rPr>
            </w:pPr>
            <w:r w:rsidRPr="0066591C">
              <w:rPr>
                <w:rFonts w:ascii="標楷體" w:eastAsia="標楷體" w:hAnsi="標楷體" w:hint="eastAsia"/>
                <w:sz w:val="28"/>
              </w:rPr>
              <w:t>歷年累存</w:t>
            </w:r>
          </w:p>
          <w:p w:rsidR="00115245" w:rsidRPr="0066591C" w:rsidRDefault="00115245" w:rsidP="00D7761E">
            <w:pPr>
              <w:spacing w:line="360" w:lineRule="exact"/>
              <w:ind w:firstLineChars="182" w:firstLine="510"/>
              <w:rPr>
                <w:rFonts w:ascii="標楷體" w:eastAsia="標楷體" w:hAnsi="標楷體"/>
                <w:sz w:val="28"/>
              </w:rPr>
            </w:pPr>
            <w:r w:rsidRPr="0066591C">
              <w:rPr>
                <w:rFonts w:ascii="標楷體" w:eastAsia="標楷體" w:hAnsi="標楷體" w:hint="eastAsia"/>
                <w:sz w:val="28"/>
              </w:rPr>
              <w:t>本年度利息收入</w:t>
            </w:r>
          </w:p>
          <w:p w:rsidR="00115245" w:rsidRPr="0066591C" w:rsidRDefault="00115245" w:rsidP="00D7761E">
            <w:pPr>
              <w:spacing w:line="360" w:lineRule="exact"/>
              <w:rPr>
                <w:rFonts w:ascii="標楷體" w:eastAsia="標楷體" w:hAnsi="標楷體"/>
                <w:sz w:val="28"/>
              </w:rPr>
            </w:pPr>
          </w:p>
          <w:p w:rsidR="00115245" w:rsidRPr="0066591C" w:rsidRDefault="00115245" w:rsidP="00D7761E">
            <w:pPr>
              <w:spacing w:line="360" w:lineRule="exact"/>
              <w:ind w:firstLineChars="182" w:firstLine="510"/>
              <w:rPr>
                <w:rFonts w:ascii="標楷體" w:eastAsia="標楷體" w:hAnsi="標楷體"/>
                <w:sz w:val="28"/>
              </w:rPr>
            </w:pPr>
            <w:r w:rsidRPr="0066591C">
              <w:rPr>
                <w:rFonts w:ascii="標楷體" w:eastAsia="標楷體" w:hAnsi="標楷體" w:hint="eastAsia"/>
                <w:sz w:val="28"/>
              </w:rPr>
              <w:t>本年度</w:t>
            </w:r>
            <w:proofErr w:type="gramStart"/>
            <w:r w:rsidRPr="0066591C">
              <w:rPr>
                <w:rFonts w:ascii="標楷體" w:eastAsia="標楷體" w:hAnsi="標楷體" w:hint="eastAsia"/>
                <w:sz w:val="28"/>
              </w:rPr>
              <w:t>提撥</w:t>
            </w:r>
            <w:proofErr w:type="gramEnd"/>
          </w:p>
        </w:tc>
        <w:tc>
          <w:tcPr>
            <w:tcW w:w="1802" w:type="dxa"/>
            <w:vMerge w:val="restart"/>
            <w:vAlign w:val="center"/>
          </w:tcPr>
          <w:p w:rsidR="00115245" w:rsidRPr="0066591C" w:rsidRDefault="00115245" w:rsidP="00D7761E">
            <w:pPr>
              <w:spacing w:line="360" w:lineRule="exact"/>
              <w:jc w:val="right"/>
              <w:rPr>
                <w:rFonts w:ascii="標楷體" w:eastAsia="標楷體" w:hAnsi="標楷體"/>
                <w:sz w:val="28"/>
              </w:rPr>
            </w:pPr>
            <w:r w:rsidRPr="0066591C">
              <w:rPr>
                <w:rFonts w:ascii="標楷體" w:eastAsia="標楷體" w:hAnsi="標楷體" w:hint="eastAsia"/>
                <w:sz w:val="28"/>
              </w:rPr>
              <w:t>34,619</w:t>
            </w:r>
          </w:p>
          <w:p w:rsidR="00115245" w:rsidRPr="0066591C" w:rsidRDefault="00115245" w:rsidP="00D7761E">
            <w:pPr>
              <w:spacing w:line="360" w:lineRule="exact"/>
              <w:jc w:val="right"/>
              <w:rPr>
                <w:rFonts w:ascii="標楷體" w:eastAsia="標楷體" w:hAnsi="標楷體"/>
                <w:sz w:val="28"/>
              </w:rPr>
            </w:pPr>
            <w:r w:rsidRPr="0066591C">
              <w:rPr>
                <w:rFonts w:ascii="標楷體" w:eastAsia="標楷體" w:hAnsi="標楷體" w:hint="eastAsia"/>
                <w:sz w:val="28"/>
              </w:rPr>
              <w:t>74</w:t>
            </w:r>
          </w:p>
          <w:p w:rsidR="00115245" w:rsidRPr="0066591C" w:rsidRDefault="00115245" w:rsidP="00D7761E">
            <w:pPr>
              <w:spacing w:line="360" w:lineRule="exact"/>
              <w:jc w:val="right"/>
              <w:rPr>
                <w:rFonts w:ascii="標楷體" w:eastAsia="標楷體" w:hAnsi="標楷體"/>
                <w:sz w:val="28"/>
              </w:rPr>
            </w:pPr>
          </w:p>
          <w:p w:rsidR="00115245" w:rsidRPr="0066591C" w:rsidRDefault="00115245" w:rsidP="00D7761E">
            <w:pPr>
              <w:spacing w:line="360" w:lineRule="exact"/>
              <w:jc w:val="right"/>
              <w:rPr>
                <w:rFonts w:ascii="標楷體" w:eastAsia="標楷體" w:hAnsi="標楷體"/>
                <w:sz w:val="28"/>
              </w:rPr>
            </w:pPr>
            <w:r w:rsidRPr="0066591C">
              <w:rPr>
                <w:rFonts w:ascii="標楷體" w:eastAsia="標楷體" w:hAnsi="標楷體" w:hint="eastAsia"/>
                <w:sz w:val="28"/>
              </w:rPr>
              <w:t>20,988</w:t>
            </w:r>
          </w:p>
        </w:tc>
        <w:tc>
          <w:tcPr>
            <w:tcW w:w="2435" w:type="dxa"/>
            <w:vAlign w:val="center"/>
          </w:tcPr>
          <w:p w:rsidR="00115245" w:rsidRPr="0066591C" w:rsidRDefault="00115245" w:rsidP="00D7761E">
            <w:pPr>
              <w:spacing w:line="360" w:lineRule="exact"/>
              <w:rPr>
                <w:rFonts w:ascii="標楷體" w:eastAsia="標楷體" w:hAnsi="標楷體"/>
                <w:sz w:val="28"/>
              </w:rPr>
            </w:pPr>
            <w:r w:rsidRPr="0066591C">
              <w:rPr>
                <w:rFonts w:ascii="標楷體" w:eastAsia="標楷體" w:hAnsi="標楷體" w:hint="eastAsia"/>
                <w:sz w:val="28"/>
              </w:rPr>
              <w:t>準備基金</w:t>
            </w:r>
          </w:p>
          <w:p w:rsidR="00115245" w:rsidRPr="0066591C" w:rsidRDefault="00115245" w:rsidP="00D7761E">
            <w:pPr>
              <w:spacing w:line="360" w:lineRule="exact"/>
              <w:ind w:firstLineChars="345" w:firstLine="966"/>
              <w:rPr>
                <w:rFonts w:ascii="標楷體" w:eastAsia="標楷體" w:hAnsi="標楷體"/>
                <w:sz w:val="28"/>
              </w:rPr>
            </w:pPr>
            <w:r w:rsidRPr="0066591C">
              <w:rPr>
                <w:rFonts w:ascii="標楷體" w:eastAsia="標楷體" w:hAnsi="標楷體" w:hint="eastAsia"/>
                <w:sz w:val="28"/>
              </w:rPr>
              <w:t>支付退職金</w:t>
            </w:r>
          </w:p>
          <w:p w:rsidR="00115245" w:rsidRPr="0066591C" w:rsidRDefault="00115245" w:rsidP="00D7761E">
            <w:pPr>
              <w:spacing w:line="360" w:lineRule="exact"/>
              <w:ind w:firstLineChars="345" w:firstLine="966"/>
              <w:rPr>
                <w:rFonts w:ascii="標楷體" w:eastAsia="標楷體" w:hAnsi="標楷體"/>
                <w:sz w:val="28"/>
              </w:rPr>
            </w:pPr>
            <w:r w:rsidRPr="0066591C">
              <w:rPr>
                <w:rFonts w:ascii="標楷體" w:eastAsia="標楷體" w:hAnsi="標楷體" w:hint="eastAsia"/>
                <w:sz w:val="28"/>
              </w:rPr>
              <w:t>支付退休金</w:t>
            </w:r>
          </w:p>
        </w:tc>
        <w:tc>
          <w:tcPr>
            <w:tcW w:w="1980" w:type="dxa"/>
            <w:vAlign w:val="center"/>
          </w:tcPr>
          <w:p w:rsidR="00115245" w:rsidRPr="0066591C" w:rsidRDefault="00115245" w:rsidP="00D7761E">
            <w:pPr>
              <w:spacing w:line="360" w:lineRule="exact"/>
              <w:jc w:val="right"/>
              <w:rPr>
                <w:rFonts w:ascii="標楷體" w:eastAsia="標楷體" w:hAnsi="標楷體"/>
                <w:sz w:val="28"/>
              </w:rPr>
            </w:pPr>
          </w:p>
        </w:tc>
      </w:tr>
      <w:tr w:rsidR="00115245" w:rsidRPr="0066591C" w:rsidTr="00D7761E">
        <w:trPr>
          <w:cantSplit/>
          <w:trHeight w:val="500"/>
          <w:jc w:val="center"/>
        </w:trPr>
        <w:tc>
          <w:tcPr>
            <w:tcW w:w="2603" w:type="dxa"/>
            <w:vMerge/>
            <w:tcBorders>
              <w:bottom w:val="single" w:sz="4" w:space="0" w:color="auto"/>
            </w:tcBorders>
            <w:vAlign w:val="center"/>
          </w:tcPr>
          <w:p w:rsidR="00115245" w:rsidRPr="0066591C" w:rsidRDefault="00115245" w:rsidP="00D7761E">
            <w:pPr>
              <w:spacing w:line="360" w:lineRule="exact"/>
              <w:rPr>
                <w:rFonts w:ascii="標楷體" w:eastAsia="標楷體" w:hAnsi="標楷體"/>
                <w:sz w:val="28"/>
              </w:rPr>
            </w:pPr>
          </w:p>
        </w:tc>
        <w:tc>
          <w:tcPr>
            <w:tcW w:w="1802" w:type="dxa"/>
            <w:vMerge/>
            <w:tcBorders>
              <w:bottom w:val="single" w:sz="4" w:space="0" w:color="auto"/>
            </w:tcBorders>
            <w:vAlign w:val="center"/>
          </w:tcPr>
          <w:p w:rsidR="00115245" w:rsidRPr="0066591C" w:rsidRDefault="00115245" w:rsidP="00D7761E">
            <w:pPr>
              <w:spacing w:line="360" w:lineRule="exact"/>
              <w:rPr>
                <w:rFonts w:ascii="標楷體" w:eastAsia="標楷體" w:hAnsi="標楷體"/>
                <w:sz w:val="28"/>
              </w:rPr>
            </w:pPr>
          </w:p>
        </w:tc>
        <w:tc>
          <w:tcPr>
            <w:tcW w:w="2435" w:type="dxa"/>
            <w:tcBorders>
              <w:bottom w:val="single" w:sz="4" w:space="0" w:color="auto"/>
            </w:tcBorders>
            <w:vAlign w:val="center"/>
          </w:tcPr>
          <w:p w:rsidR="00115245" w:rsidRPr="0066591C" w:rsidRDefault="00115245" w:rsidP="00D7761E">
            <w:pPr>
              <w:spacing w:line="360" w:lineRule="exact"/>
              <w:ind w:firstLineChars="100" w:firstLine="280"/>
              <w:rPr>
                <w:rFonts w:ascii="標楷體" w:eastAsia="標楷體" w:hAnsi="標楷體"/>
                <w:sz w:val="28"/>
              </w:rPr>
            </w:pPr>
            <w:r w:rsidRPr="0066591C">
              <w:rPr>
                <w:rFonts w:ascii="標楷體" w:eastAsia="標楷體" w:hAnsi="標楷體" w:hint="eastAsia"/>
                <w:sz w:val="28"/>
              </w:rPr>
              <w:t>結　　　　餘</w:t>
            </w:r>
          </w:p>
        </w:tc>
        <w:tc>
          <w:tcPr>
            <w:tcW w:w="1980" w:type="dxa"/>
            <w:tcBorders>
              <w:bottom w:val="single" w:sz="4" w:space="0" w:color="auto"/>
            </w:tcBorders>
            <w:vAlign w:val="center"/>
          </w:tcPr>
          <w:p w:rsidR="00115245" w:rsidRPr="0066591C" w:rsidRDefault="00115245" w:rsidP="00D7761E">
            <w:pPr>
              <w:spacing w:line="360" w:lineRule="exact"/>
              <w:jc w:val="right"/>
              <w:rPr>
                <w:rFonts w:ascii="標楷體" w:eastAsia="標楷體" w:hAnsi="標楷體"/>
                <w:sz w:val="28"/>
              </w:rPr>
            </w:pPr>
            <w:r w:rsidRPr="0066591C">
              <w:rPr>
                <w:rFonts w:ascii="標楷體" w:eastAsia="標楷體" w:hAnsi="標楷體" w:hint="eastAsia"/>
                <w:sz w:val="28"/>
              </w:rPr>
              <w:t>55,681</w:t>
            </w:r>
          </w:p>
        </w:tc>
      </w:tr>
    </w:tbl>
    <w:p w:rsidR="00115245" w:rsidRDefault="00115245" w:rsidP="00115245">
      <w:pPr>
        <w:rPr>
          <w:rFonts w:ascii="標楷體" w:eastAsia="標楷體" w:hAnsi="標楷體"/>
        </w:rPr>
      </w:pPr>
    </w:p>
    <w:p w:rsidR="00115245" w:rsidRDefault="00115245" w:rsidP="00115245">
      <w:pPr>
        <w:rPr>
          <w:rFonts w:ascii="標楷體" w:eastAsia="標楷體" w:hAnsi="標楷體"/>
        </w:rPr>
      </w:pPr>
      <w:r>
        <w:rPr>
          <w:rFonts w:ascii="標楷體" w:eastAsia="標楷體" w:hAnsi="標楷體" w:hint="eastAsia"/>
        </w:rPr>
        <w:t xml:space="preserve">   </w:t>
      </w:r>
      <w:r w:rsidRPr="00E91032">
        <w:rPr>
          <w:rFonts w:ascii="標楷體" w:eastAsia="標楷體" w:hAnsi="標楷體" w:hint="eastAsia"/>
        </w:rPr>
        <w:t>團體負責人：張瑞雄      秘書長：鄧德雋        會計：           製表：石紋菱</w:t>
      </w:r>
    </w:p>
    <w:p w:rsidR="00EE1677" w:rsidRDefault="00EE1677" w:rsidP="00D7761E">
      <w:pPr>
        <w:pStyle w:val="a3"/>
        <w:spacing w:beforeLines="50" w:before="180"/>
        <w:jc w:val="left"/>
        <w:outlineLvl w:val="0"/>
        <w:rPr>
          <w:rFonts w:eastAsia="標楷體"/>
          <w:b/>
          <w:color w:val="FF0000"/>
          <w:sz w:val="36"/>
          <w:szCs w:val="36"/>
        </w:rPr>
      </w:pPr>
    </w:p>
    <w:p w:rsidR="00D121AE" w:rsidRDefault="00D121AE" w:rsidP="00D7761E">
      <w:pPr>
        <w:pStyle w:val="a3"/>
        <w:spacing w:beforeLines="50" w:before="180"/>
        <w:jc w:val="left"/>
        <w:outlineLvl w:val="0"/>
        <w:rPr>
          <w:rFonts w:eastAsia="標楷體"/>
          <w:b/>
          <w:sz w:val="36"/>
          <w:szCs w:val="36"/>
        </w:rPr>
      </w:pPr>
      <w:bookmarkStart w:id="6" w:name="_Toc349079798"/>
      <w:r>
        <w:rPr>
          <w:rFonts w:eastAsia="標楷體" w:hint="eastAsia"/>
          <w:b/>
          <w:sz w:val="36"/>
          <w:szCs w:val="36"/>
        </w:rPr>
        <w:lastRenderedPageBreak/>
        <w:t>附件二</w:t>
      </w:r>
      <w:bookmarkEnd w:id="6"/>
    </w:p>
    <w:p w:rsidR="00C51132" w:rsidRPr="008D278A" w:rsidRDefault="00C51132" w:rsidP="00C51132">
      <w:pPr>
        <w:spacing w:line="0" w:lineRule="atLeast"/>
        <w:ind w:left="429" w:hanging="429"/>
        <w:jc w:val="center"/>
        <w:rPr>
          <w:rFonts w:ascii="標楷體" w:eastAsia="標楷體"/>
          <w:b/>
          <w:sz w:val="40"/>
          <w:szCs w:val="40"/>
        </w:rPr>
      </w:pPr>
      <w:r w:rsidRPr="008D278A">
        <w:rPr>
          <w:rFonts w:ascii="標楷體" w:eastAsia="標楷體" w:hint="eastAsia"/>
          <w:b/>
          <w:sz w:val="40"/>
          <w:szCs w:val="40"/>
        </w:rPr>
        <w:t>台灣雲端計算學會</w:t>
      </w:r>
    </w:p>
    <w:p w:rsidR="00C51132" w:rsidRPr="0071303C" w:rsidRDefault="00C51132" w:rsidP="00C51132">
      <w:pPr>
        <w:spacing w:line="0" w:lineRule="atLeast"/>
        <w:ind w:left="429" w:hanging="429"/>
        <w:jc w:val="center"/>
        <w:rPr>
          <w:rFonts w:eastAsia="標楷體"/>
          <w:b/>
          <w:sz w:val="16"/>
          <w:szCs w:val="16"/>
        </w:rPr>
      </w:pPr>
    </w:p>
    <w:p w:rsidR="00C51132" w:rsidRPr="008D278A" w:rsidRDefault="00C51132" w:rsidP="00C51132">
      <w:pPr>
        <w:spacing w:line="360" w:lineRule="auto"/>
        <w:jc w:val="center"/>
        <w:rPr>
          <w:rFonts w:eastAsia="標楷體" w:hAnsi="標楷體"/>
          <w:sz w:val="32"/>
          <w:szCs w:val="32"/>
        </w:rPr>
      </w:pPr>
      <w:r w:rsidRPr="008D278A">
        <w:rPr>
          <w:rFonts w:eastAsia="標楷體"/>
          <w:sz w:val="32"/>
          <w:szCs w:val="32"/>
        </w:rPr>
        <w:t>10</w:t>
      </w:r>
      <w:r>
        <w:rPr>
          <w:rFonts w:eastAsia="標楷體" w:hint="eastAsia"/>
          <w:sz w:val="32"/>
          <w:szCs w:val="32"/>
        </w:rPr>
        <w:t>2</w:t>
      </w:r>
      <w:r w:rsidRPr="008D278A">
        <w:rPr>
          <w:rFonts w:eastAsia="標楷體" w:hAnsi="標楷體" w:hint="eastAsia"/>
          <w:sz w:val="32"/>
          <w:szCs w:val="32"/>
        </w:rPr>
        <w:t>年度工作計畫</w:t>
      </w:r>
    </w:p>
    <w:p w:rsidR="00C51132" w:rsidRPr="008D278A" w:rsidRDefault="00C51132" w:rsidP="00C51132">
      <w:pPr>
        <w:spacing w:line="0" w:lineRule="atLeast"/>
        <w:jc w:val="center"/>
        <w:rPr>
          <w:rFonts w:eastAsia="標楷體"/>
          <w:sz w:val="28"/>
          <w:szCs w:val="28"/>
        </w:rPr>
      </w:pPr>
      <w:r w:rsidRPr="008D278A">
        <w:rPr>
          <w:rFonts w:eastAsia="標楷體" w:hint="eastAsia"/>
          <w:sz w:val="28"/>
          <w:szCs w:val="28"/>
        </w:rPr>
        <w:t>期間：</w:t>
      </w:r>
      <w:r w:rsidRPr="008D278A">
        <w:rPr>
          <w:rFonts w:eastAsia="標楷體" w:hint="eastAsia"/>
          <w:sz w:val="28"/>
          <w:szCs w:val="28"/>
        </w:rPr>
        <w:t>10</w:t>
      </w:r>
      <w:r>
        <w:rPr>
          <w:rFonts w:eastAsia="標楷體" w:hint="eastAsia"/>
          <w:sz w:val="28"/>
          <w:szCs w:val="28"/>
        </w:rPr>
        <w:t>2</w:t>
      </w:r>
      <w:r w:rsidRPr="008D278A">
        <w:rPr>
          <w:rFonts w:eastAsia="標楷體" w:hint="eastAsia"/>
          <w:sz w:val="28"/>
          <w:szCs w:val="28"/>
        </w:rPr>
        <w:t>年</w:t>
      </w:r>
      <w:smartTag w:uri="urn:schemas-microsoft-com:office:smarttags" w:element="chsdate">
        <w:smartTagPr>
          <w:attr w:name="IsROCDate" w:val="False"/>
          <w:attr w:name="IsLunarDate" w:val="False"/>
          <w:attr w:name="Day" w:val="1"/>
          <w:attr w:name="Month" w:val="1"/>
          <w:attr w:name="Year" w:val="2009"/>
        </w:smartTagPr>
        <w:r w:rsidRPr="008D278A">
          <w:rPr>
            <w:rFonts w:eastAsia="標楷體" w:hint="eastAsia"/>
            <w:sz w:val="28"/>
            <w:szCs w:val="28"/>
          </w:rPr>
          <w:t>1</w:t>
        </w:r>
        <w:r w:rsidRPr="008D278A">
          <w:rPr>
            <w:rFonts w:eastAsia="標楷體" w:hint="eastAsia"/>
            <w:sz w:val="28"/>
            <w:szCs w:val="28"/>
          </w:rPr>
          <w:t>月</w:t>
        </w:r>
        <w:r w:rsidRPr="008D278A">
          <w:rPr>
            <w:rFonts w:eastAsia="標楷體" w:hint="eastAsia"/>
            <w:sz w:val="28"/>
            <w:szCs w:val="28"/>
          </w:rPr>
          <w:t>1</w:t>
        </w:r>
        <w:r w:rsidRPr="008D278A">
          <w:rPr>
            <w:rFonts w:eastAsia="標楷體" w:hint="eastAsia"/>
            <w:sz w:val="28"/>
            <w:szCs w:val="28"/>
          </w:rPr>
          <w:t>日</w:t>
        </w:r>
      </w:smartTag>
      <w:r w:rsidRPr="008D278A">
        <w:rPr>
          <w:rFonts w:eastAsia="標楷體" w:hint="eastAsia"/>
          <w:sz w:val="28"/>
          <w:szCs w:val="28"/>
        </w:rPr>
        <w:t>至</w:t>
      </w:r>
      <w:r w:rsidRPr="008D278A">
        <w:rPr>
          <w:rFonts w:eastAsia="標楷體" w:hint="eastAsia"/>
          <w:sz w:val="28"/>
          <w:szCs w:val="28"/>
        </w:rPr>
        <w:t>10</w:t>
      </w:r>
      <w:r>
        <w:rPr>
          <w:rFonts w:eastAsia="標楷體" w:hint="eastAsia"/>
          <w:sz w:val="28"/>
          <w:szCs w:val="28"/>
        </w:rPr>
        <w:t>2</w:t>
      </w:r>
      <w:r w:rsidRPr="008D278A">
        <w:rPr>
          <w:rFonts w:eastAsia="標楷體" w:hint="eastAsia"/>
          <w:sz w:val="28"/>
          <w:szCs w:val="28"/>
        </w:rPr>
        <w:t>年</w:t>
      </w:r>
      <w:r w:rsidRPr="008D278A">
        <w:rPr>
          <w:rFonts w:eastAsia="標楷體" w:hint="eastAsia"/>
          <w:sz w:val="28"/>
          <w:szCs w:val="28"/>
        </w:rPr>
        <w:t>12</w:t>
      </w:r>
      <w:r w:rsidRPr="008D278A">
        <w:rPr>
          <w:rFonts w:eastAsia="標楷體" w:hint="eastAsia"/>
          <w:sz w:val="28"/>
          <w:szCs w:val="28"/>
        </w:rPr>
        <w:t>月</w:t>
      </w:r>
      <w:r w:rsidRPr="008D278A">
        <w:rPr>
          <w:rFonts w:eastAsia="標楷體" w:hint="eastAsia"/>
          <w:sz w:val="28"/>
          <w:szCs w:val="28"/>
        </w:rPr>
        <w:t>31</w:t>
      </w:r>
      <w:r w:rsidRPr="008D278A">
        <w:rPr>
          <w:rFonts w:eastAsia="標楷體" w:hint="eastAsia"/>
          <w:sz w:val="28"/>
          <w:szCs w:val="28"/>
        </w:rPr>
        <w:t>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3581"/>
        <w:gridCol w:w="2219"/>
        <w:gridCol w:w="2050"/>
      </w:tblGrid>
      <w:tr w:rsidR="00C51132" w:rsidRPr="00F86430" w:rsidTr="007D289F">
        <w:trPr>
          <w:trHeight w:val="567"/>
        </w:trPr>
        <w:tc>
          <w:tcPr>
            <w:tcW w:w="2004" w:type="dxa"/>
            <w:shd w:val="clear" w:color="auto" w:fill="C0C0C0"/>
            <w:vAlign w:val="center"/>
          </w:tcPr>
          <w:p w:rsidR="00C51132" w:rsidRPr="00F86430" w:rsidRDefault="00C51132" w:rsidP="009B7A07">
            <w:pPr>
              <w:spacing w:line="0" w:lineRule="atLeast"/>
              <w:jc w:val="center"/>
              <w:rPr>
                <w:rFonts w:ascii="標楷體" w:eastAsia="標楷體" w:hAnsi="標楷體"/>
              </w:rPr>
            </w:pPr>
            <w:r w:rsidRPr="00F86430">
              <w:rPr>
                <w:rFonts w:ascii="標楷體" w:eastAsia="標楷體" w:hAnsi="標楷體" w:hint="eastAsia"/>
              </w:rPr>
              <w:t>項      目</w:t>
            </w:r>
          </w:p>
        </w:tc>
        <w:tc>
          <w:tcPr>
            <w:tcW w:w="3581" w:type="dxa"/>
            <w:shd w:val="clear" w:color="auto" w:fill="C0C0C0"/>
            <w:vAlign w:val="center"/>
          </w:tcPr>
          <w:p w:rsidR="00C51132" w:rsidRPr="00F86430" w:rsidRDefault="00C51132" w:rsidP="009B7A07">
            <w:pPr>
              <w:spacing w:line="0" w:lineRule="atLeast"/>
              <w:jc w:val="center"/>
              <w:rPr>
                <w:rFonts w:ascii="標楷體" w:eastAsia="標楷體" w:hAnsi="標楷體"/>
              </w:rPr>
            </w:pPr>
            <w:r w:rsidRPr="00F86430">
              <w:rPr>
                <w:rFonts w:ascii="標楷體" w:eastAsia="標楷體" w:hAnsi="標楷體" w:hint="eastAsia"/>
              </w:rPr>
              <w:t>工  作  說  明</w:t>
            </w:r>
          </w:p>
        </w:tc>
        <w:tc>
          <w:tcPr>
            <w:tcW w:w="2219" w:type="dxa"/>
            <w:shd w:val="clear" w:color="auto" w:fill="C0C0C0"/>
            <w:vAlign w:val="center"/>
          </w:tcPr>
          <w:p w:rsidR="00C51132" w:rsidRPr="00F86430" w:rsidRDefault="00C51132" w:rsidP="009B7A07">
            <w:pPr>
              <w:spacing w:line="0" w:lineRule="atLeast"/>
              <w:jc w:val="center"/>
              <w:rPr>
                <w:rFonts w:ascii="標楷體" w:eastAsia="標楷體" w:hAnsi="標楷體"/>
              </w:rPr>
            </w:pPr>
            <w:r w:rsidRPr="00F86430">
              <w:rPr>
                <w:rFonts w:ascii="標楷體" w:eastAsia="標楷體" w:hAnsi="標楷體" w:hint="eastAsia"/>
              </w:rPr>
              <w:t>主 辦 單 位</w:t>
            </w:r>
          </w:p>
        </w:tc>
        <w:tc>
          <w:tcPr>
            <w:tcW w:w="2050" w:type="dxa"/>
            <w:shd w:val="clear" w:color="auto" w:fill="C0C0C0"/>
            <w:vAlign w:val="center"/>
          </w:tcPr>
          <w:p w:rsidR="00C51132" w:rsidRPr="00F86430" w:rsidRDefault="00C51132" w:rsidP="009B7A07">
            <w:pPr>
              <w:spacing w:line="0" w:lineRule="atLeast"/>
              <w:jc w:val="center"/>
              <w:rPr>
                <w:rFonts w:ascii="標楷體" w:eastAsia="標楷體" w:hAnsi="標楷體"/>
              </w:rPr>
            </w:pPr>
            <w:r w:rsidRPr="00F86430">
              <w:rPr>
                <w:rFonts w:ascii="標楷體" w:eastAsia="標楷體" w:hAnsi="標楷體" w:hint="eastAsia"/>
              </w:rPr>
              <w:t>協 辦 單 位</w:t>
            </w:r>
          </w:p>
        </w:tc>
      </w:tr>
      <w:tr w:rsidR="00C51132" w:rsidRPr="00F86430" w:rsidTr="007D289F">
        <w:trPr>
          <w:trHeight w:val="458"/>
        </w:trPr>
        <w:tc>
          <w:tcPr>
            <w:tcW w:w="2004" w:type="dxa"/>
            <w:shd w:val="clear" w:color="auto" w:fill="auto"/>
            <w:vAlign w:val="center"/>
          </w:tcPr>
          <w:p w:rsidR="00C51132" w:rsidRPr="00F86430" w:rsidRDefault="00C51132" w:rsidP="009B7A07">
            <w:pPr>
              <w:spacing w:line="0" w:lineRule="atLeast"/>
              <w:rPr>
                <w:rFonts w:ascii="標楷體" w:eastAsia="標楷體" w:hAnsi="標楷體"/>
                <w:b/>
                <w:sz w:val="28"/>
                <w:szCs w:val="28"/>
              </w:rPr>
            </w:pPr>
            <w:r w:rsidRPr="00F86430">
              <w:rPr>
                <w:rFonts w:ascii="標楷體" w:eastAsia="標楷體" w:hAnsi="標楷體" w:hint="eastAsia"/>
                <w:b/>
                <w:sz w:val="28"/>
                <w:szCs w:val="28"/>
              </w:rPr>
              <w:t>一、會務</w:t>
            </w:r>
          </w:p>
        </w:tc>
        <w:tc>
          <w:tcPr>
            <w:tcW w:w="3581" w:type="dxa"/>
            <w:shd w:val="clear" w:color="auto" w:fill="auto"/>
            <w:vAlign w:val="center"/>
          </w:tcPr>
          <w:p w:rsidR="00C51132" w:rsidRPr="00C760F1" w:rsidRDefault="00C51132" w:rsidP="009B7A07">
            <w:pPr>
              <w:spacing w:line="0" w:lineRule="atLeast"/>
            </w:pPr>
          </w:p>
        </w:tc>
        <w:tc>
          <w:tcPr>
            <w:tcW w:w="2219" w:type="dxa"/>
            <w:shd w:val="clear" w:color="auto" w:fill="auto"/>
            <w:vAlign w:val="center"/>
          </w:tcPr>
          <w:p w:rsidR="00C51132" w:rsidRPr="00C760F1" w:rsidRDefault="00C51132" w:rsidP="009B7A07">
            <w:pPr>
              <w:spacing w:line="0" w:lineRule="atLeast"/>
            </w:pPr>
          </w:p>
        </w:tc>
        <w:tc>
          <w:tcPr>
            <w:tcW w:w="2050" w:type="dxa"/>
            <w:shd w:val="clear" w:color="auto" w:fill="auto"/>
            <w:vAlign w:val="center"/>
          </w:tcPr>
          <w:p w:rsidR="00C51132" w:rsidRPr="00C760F1" w:rsidRDefault="00C51132" w:rsidP="009B7A07">
            <w:pPr>
              <w:spacing w:line="0" w:lineRule="atLeast"/>
            </w:pPr>
          </w:p>
        </w:tc>
      </w:tr>
      <w:tr w:rsidR="00C51132" w:rsidRPr="00F86430" w:rsidTr="007D289F">
        <w:trPr>
          <w:trHeight w:val="550"/>
        </w:trPr>
        <w:tc>
          <w:tcPr>
            <w:tcW w:w="2004" w:type="dxa"/>
            <w:shd w:val="clear" w:color="auto" w:fill="auto"/>
            <w:vAlign w:val="center"/>
          </w:tcPr>
          <w:p w:rsidR="00C51132" w:rsidRPr="00F86430" w:rsidRDefault="00C51132" w:rsidP="009B7A07">
            <w:pPr>
              <w:spacing w:line="0" w:lineRule="atLeast"/>
              <w:rPr>
                <w:rFonts w:eastAsia="標楷體"/>
              </w:rPr>
            </w:pPr>
            <w:r w:rsidRPr="00F86430">
              <w:rPr>
                <w:rFonts w:eastAsia="標楷體" w:hint="eastAsia"/>
              </w:rPr>
              <w:t>(</w:t>
            </w:r>
            <w:r w:rsidRPr="00F86430">
              <w:rPr>
                <w:rFonts w:eastAsia="標楷體" w:hint="eastAsia"/>
              </w:rPr>
              <w:t>一</w:t>
            </w:r>
            <w:r w:rsidRPr="00F86430">
              <w:rPr>
                <w:rFonts w:eastAsia="標楷體" w:hint="eastAsia"/>
              </w:rPr>
              <w:t>)</w:t>
            </w:r>
            <w:r w:rsidRPr="00F86430">
              <w:rPr>
                <w:rFonts w:eastAsia="標楷體" w:hint="eastAsia"/>
              </w:rPr>
              <w:t>會議</w:t>
            </w:r>
          </w:p>
        </w:tc>
        <w:tc>
          <w:tcPr>
            <w:tcW w:w="3581" w:type="dxa"/>
            <w:shd w:val="clear" w:color="auto" w:fill="auto"/>
            <w:vAlign w:val="center"/>
          </w:tcPr>
          <w:p w:rsidR="00C51132" w:rsidRPr="00F86430" w:rsidRDefault="00C51132" w:rsidP="009B7A07">
            <w:pPr>
              <w:spacing w:line="0" w:lineRule="atLeast"/>
              <w:rPr>
                <w:rFonts w:eastAsia="標楷體"/>
              </w:rPr>
            </w:pPr>
          </w:p>
        </w:tc>
        <w:tc>
          <w:tcPr>
            <w:tcW w:w="2219" w:type="dxa"/>
            <w:shd w:val="clear" w:color="auto" w:fill="auto"/>
            <w:vAlign w:val="center"/>
          </w:tcPr>
          <w:p w:rsidR="00C51132" w:rsidRPr="00F86430" w:rsidRDefault="00C51132" w:rsidP="009B7A07">
            <w:pPr>
              <w:spacing w:line="0" w:lineRule="atLeast"/>
              <w:rPr>
                <w:rFonts w:eastAsia="標楷體"/>
              </w:rPr>
            </w:pPr>
          </w:p>
        </w:tc>
        <w:tc>
          <w:tcPr>
            <w:tcW w:w="2050" w:type="dxa"/>
            <w:shd w:val="clear" w:color="auto" w:fill="auto"/>
            <w:vAlign w:val="center"/>
          </w:tcPr>
          <w:p w:rsidR="00C51132" w:rsidRPr="00C760F1" w:rsidRDefault="00C51132" w:rsidP="009B7A07">
            <w:pPr>
              <w:spacing w:line="0" w:lineRule="atLeast"/>
            </w:pPr>
          </w:p>
        </w:tc>
      </w:tr>
      <w:tr w:rsidR="00C51132" w:rsidRPr="00F86430" w:rsidTr="007D289F">
        <w:trPr>
          <w:trHeight w:val="558"/>
        </w:trPr>
        <w:tc>
          <w:tcPr>
            <w:tcW w:w="2004" w:type="dxa"/>
            <w:shd w:val="clear" w:color="auto" w:fill="auto"/>
            <w:vAlign w:val="center"/>
          </w:tcPr>
          <w:p w:rsidR="00C51132" w:rsidRPr="00F86430" w:rsidRDefault="00C51132" w:rsidP="009B7A07">
            <w:pPr>
              <w:spacing w:line="0" w:lineRule="atLeast"/>
              <w:rPr>
                <w:rFonts w:eastAsia="標楷體"/>
              </w:rPr>
            </w:pPr>
            <w:r w:rsidRPr="00F86430">
              <w:rPr>
                <w:rFonts w:eastAsia="標楷體" w:hint="eastAsia"/>
              </w:rPr>
              <w:t>1.</w:t>
            </w:r>
            <w:r w:rsidRPr="00F86430">
              <w:rPr>
                <w:rFonts w:eastAsia="標楷體" w:hint="eastAsia"/>
              </w:rPr>
              <w:t>會員大會</w:t>
            </w:r>
          </w:p>
        </w:tc>
        <w:tc>
          <w:tcPr>
            <w:tcW w:w="3581" w:type="dxa"/>
            <w:shd w:val="clear" w:color="auto" w:fill="auto"/>
            <w:vAlign w:val="center"/>
          </w:tcPr>
          <w:p w:rsidR="00C51132" w:rsidRPr="00F86430" w:rsidRDefault="00C51132" w:rsidP="009B7A07">
            <w:pPr>
              <w:spacing w:line="0" w:lineRule="atLeast"/>
              <w:rPr>
                <w:rFonts w:eastAsia="標楷體"/>
              </w:rPr>
            </w:pPr>
            <w:r w:rsidRPr="00F86430">
              <w:rPr>
                <w:rFonts w:eastAsia="標楷體" w:hAnsi="標楷體" w:hint="eastAsia"/>
              </w:rPr>
              <w:t>․</w:t>
            </w:r>
            <w:r w:rsidRPr="00F86430">
              <w:rPr>
                <w:rFonts w:eastAsia="標楷體" w:hint="eastAsia"/>
              </w:rPr>
              <w:t>10</w:t>
            </w:r>
            <w:r>
              <w:rPr>
                <w:rFonts w:eastAsia="標楷體" w:hint="eastAsia"/>
              </w:rPr>
              <w:t>2</w:t>
            </w:r>
            <w:r w:rsidRPr="00F86430">
              <w:rPr>
                <w:rFonts w:eastAsia="標楷體" w:hint="eastAsia"/>
              </w:rPr>
              <w:t>年</w:t>
            </w:r>
            <w:r w:rsidRPr="00F86430">
              <w:rPr>
                <w:rFonts w:eastAsia="標楷體" w:hint="eastAsia"/>
              </w:rPr>
              <w:t>3</w:t>
            </w:r>
            <w:r w:rsidRPr="00F86430">
              <w:rPr>
                <w:rFonts w:eastAsia="標楷體" w:hint="eastAsia"/>
              </w:rPr>
              <w:t>月份召開</w:t>
            </w:r>
          </w:p>
        </w:tc>
        <w:tc>
          <w:tcPr>
            <w:tcW w:w="2219" w:type="dxa"/>
            <w:shd w:val="clear" w:color="auto" w:fill="auto"/>
            <w:vAlign w:val="center"/>
          </w:tcPr>
          <w:p w:rsidR="00C51132" w:rsidRPr="00F86430" w:rsidRDefault="00C51132" w:rsidP="009B7A07">
            <w:pPr>
              <w:spacing w:line="0" w:lineRule="atLeast"/>
              <w:rPr>
                <w:rFonts w:eastAsia="標楷體"/>
              </w:rPr>
            </w:pPr>
            <w:r w:rsidRPr="00F86430">
              <w:rPr>
                <w:rFonts w:eastAsia="標楷體" w:hAnsi="新細明體" w:hint="eastAsia"/>
              </w:rPr>
              <w:t>台灣雲端計算學會</w:t>
            </w:r>
          </w:p>
        </w:tc>
        <w:tc>
          <w:tcPr>
            <w:tcW w:w="2050" w:type="dxa"/>
            <w:shd w:val="clear" w:color="auto" w:fill="auto"/>
            <w:vAlign w:val="center"/>
          </w:tcPr>
          <w:p w:rsidR="00C51132" w:rsidRPr="00C760F1" w:rsidRDefault="00C51132" w:rsidP="009B7A07">
            <w:pPr>
              <w:spacing w:line="0" w:lineRule="atLeast"/>
            </w:pPr>
          </w:p>
        </w:tc>
      </w:tr>
      <w:tr w:rsidR="00C51132" w:rsidRPr="00F86430" w:rsidTr="007D289F">
        <w:trPr>
          <w:trHeight w:val="1667"/>
        </w:trPr>
        <w:tc>
          <w:tcPr>
            <w:tcW w:w="2004" w:type="dxa"/>
            <w:shd w:val="clear" w:color="auto" w:fill="auto"/>
            <w:vAlign w:val="center"/>
          </w:tcPr>
          <w:p w:rsidR="00C51132" w:rsidRPr="00F86430" w:rsidRDefault="00C51132" w:rsidP="009B7A07">
            <w:pPr>
              <w:spacing w:line="0" w:lineRule="atLeast"/>
              <w:rPr>
                <w:rFonts w:eastAsia="標楷體"/>
              </w:rPr>
            </w:pPr>
            <w:r w:rsidRPr="00F86430">
              <w:rPr>
                <w:rFonts w:eastAsia="標楷體" w:hint="eastAsia"/>
              </w:rPr>
              <w:t>2.</w:t>
            </w:r>
            <w:r w:rsidRPr="00F86430">
              <w:rPr>
                <w:rFonts w:eastAsia="標楷體" w:hint="eastAsia"/>
              </w:rPr>
              <w:t>理監事聯席會</w:t>
            </w:r>
          </w:p>
        </w:tc>
        <w:tc>
          <w:tcPr>
            <w:tcW w:w="3581" w:type="dxa"/>
            <w:shd w:val="clear" w:color="auto" w:fill="auto"/>
            <w:vAlign w:val="center"/>
          </w:tcPr>
          <w:p w:rsidR="00C51132" w:rsidRPr="00F86430" w:rsidRDefault="00C51132" w:rsidP="009B7A07">
            <w:pPr>
              <w:spacing w:line="0" w:lineRule="atLeast"/>
              <w:ind w:left="240" w:hangingChars="100" w:hanging="240"/>
              <w:rPr>
                <w:rFonts w:eastAsia="標楷體"/>
              </w:rPr>
            </w:pPr>
            <w:r w:rsidRPr="00F86430">
              <w:rPr>
                <w:rFonts w:eastAsia="標楷體" w:hAnsi="標楷體" w:hint="eastAsia"/>
              </w:rPr>
              <w:t>․</w:t>
            </w:r>
            <w:r w:rsidRPr="00F86430">
              <w:rPr>
                <w:rFonts w:eastAsia="標楷體" w:hint="eastAsia"/>
              </w:rPr>
              <w:t>10</w:t>
            </w:r>
            <w:r>
              <w:rPr>
                <w:rFonts w:eastAsia="標楷體" w:hint="eastAsia"/>
              </w:rPr>
              <w:t>2</w:t>
            </w:r>
            <w:r w:rsidRPr="00F86430">
              <w:rPr>
                <w:rFonts w:eastAsia="標楷體" w:hAnsi="標楷體" w:hint="eastAsia"/>
              </w:rPr>
              <w:t>年</w:t>
            </w:r>
            <w:r w:rsidR="00BA4657">
              <w:rPr>
                <w:rFonts w:eastAsia="標楷體" w:hint="eastAsia"/>
              </w:rPr>
              <w:t>3</w:t>
            </w:r>
            <w:r w:rsidRPr="00F86430">
              <w:rPr>
                <w:rFonts w:eastAsia="標楷體" w:hAnsi="標楷體" w:hint="eastAsia"/>
              </w:rPr>
              <w:t>月份：</w:t>
            </w:r>
            <w:r w:rsidR="00BA4657">
              <w:rPr>
                <w:rFonts w:eastAsia="標楷體" w:hAnsi="標楷體" w:hint="eastAsia"/>
              </w:rPr>
              <w:t>第三屆第四次</w:t>
            </w:r>
            <w:r w:rsidRPr="00F86430">
              <w:rPr>
                <w:rFonts w:eastAsia="標楷體" w:hAnsi="標楷體" w:hint="eastAsia"/>
              </w:rPr>
              <w:t>理監事聯席會</w:t>
            </w:r>
            <w:r w:rsidRPr="00F86430">
              <w:rPr>
                <w:rFonts w:eastAsia="標楷體" w:hint="eastAsia"/>
              </w:rPr>
              <w:t xml:space="preserve"> </w:t>
            </w:r>
          </w:p>
          <w:p w:rsidR="00C51132" w:rsidRPr="00F86430" w:rsidRDefault="00C51132" w:rsidP="009B7A07">
            <w:pPr>
              <w:spacing w:line="0" w:lineRule="atLeast"/>
              <w:ind w:left="240" w:hangingChars="100" w:hanging="240"/>
              <w:rPr>
                <w:rFonts w:eastAsia="標楷體"/>
              </w:rPr>
            </w:pPr>
            <w:r w:rsidRPr="00F86430">
              <w:rPr>
                <w:rFonts w:eastAsia="標楷體" w:hAnsi="標楷體" w:hint="eastAsia"/>
              </w:rPr>
              <w:t>․</w:t>
            </w:r>
            <w:r w:rsidRPr="00F86430">
              <w:rPr>
                <w:rFonts w:eastAsia="標楷體" w:hint="eastAsia"/>
              </w:rPr>
              <w:t>10</w:t>
            </w:r>
            <w:r>
              <w:rPr>
                <w:rFonts w:eastAsia="標楷體" w:hint="eastAsia"/>
              </w:rPr>
              <w:t>2</w:t>
            </w:r>
            <w:r w:rsidRPr="00F86430">
              <w:rPr>
                <w:rFonts w:eastAsia="標楷體" w:hAnsi="標楷體" w:hint="eastAsia"/>
              </w:rPr>
              <w:t>年</w:t>
            </w:r>
            <w:r w:rsidR="00BA4657">
              <w:rPr>
                <w:rFonts w:eastAsia="標楷體" w:hint="eastAsia"/>
              </w:rPr>
              <w:t>3</w:t>
            </w:r>
            <w:r w:rsidRPr="00F86430">
              <w:rPr>
                <w:rFonts w:eastAsia="標楷體" w:hAnsi="標楷體" w:hint="eastAsia"/>
              </w:rPr>
              <w:t>月份：</w:t>
            </w:r>
            <w:r w:rsidR="00BA4657">
              <w:rPr>
                <w:rFonts w:eastAsia="標楷體" w:hAnsi="標楷體" w:hint="eastAsia"/>
              </w:rPr>
              <w:t>第四屆第一次</w:t>
            </w:r>
            <w:r w:rsidRPr="00F86430">
              <w:rPr>
                <w:rFonts w:eastAsia="標楷體" w:hAnsi="標楷體" w:hint="eastAsia"/>
              </w:rPr>
              <w:t>理監事聯席會</w:t>
            </w:r>
          </w:p>
          <w:p w:rsidR="00C51132" w:rsidRPr="00E70012" w:rsidRDefault="00C51132" w:rsidP="00BA4657">
            <w:pPr>
              <w:spacing w:line="0" w:lineRule="atLeast"/>
              <w:ind w:left="240" w:hangingChars="100" w:hanging="240"/>
            </w:pPr>
            <w:r w:rsidRPr="00F86430">
              <w:rPr>
                <w:rFonts w:eastAsia="標楷體" w:hAnsi="標楷體" w:hint="eastAsia"/>
              </w:rPr>
              <w:t>․</w:t>
            </w:r>
            <w:r w:rsidRPr="00F86430">
              <w:rPr>
                <w:rFonts w:eastAsia="標楷體" w:hint="eastAsia"/>
              </w:rPr>
              <w:t>10</w:t>
            </w:r>
            <w:r>
              <w:rPr>
                <w:rFonts w:eastAsia="標楷體" w:hint="eastAsia"/>
              </w:rPr>
              <w:t>2</w:t>
            </w:r>
            <w:r w:rsidRPr="00F86430">
              <w:rPr>
                <w:rFonts w:eastAsia="標楷體" w:hAnsi="標楷體" w:hint="eastAsia"/>
              </w:rPr>
              <w:t>年</w:t>
            </w:r>
            <w:r w:rsidRPr="00F86430">
              <w:rPr>
                <w:rFonts w:eastAsia="標楷體" w:hint="eastAsia"/>
              </w:rPr>
              <w:t>12</w:t>
            </w:r>
            <w:r w:rsidRPr="00F86430">
              <w:rPr>
                <w:rFonts w:eastAsia="標楷體" w:hAnsi="標楷體" w:hint="eastAsia"/>
              </w:rPr>
              <w:t>月份：</w:t>
            </w:r>
            <w:r w:rsidR="00BA4657">
              <w:rPr>
                <w:rFonts w:eastAsia="標楷體" w:hAnsi="標楷體" w:hint="eastAsia"/>
              </w:rPr>
              <w:t>第四屆第二次</w:t>
            </w:r>
            <w:r w:rsidRPr="00F86430">
              <w:rPr>
                <w:rFonts w:eastAsia="標楷體" w:hAnsi="標楷體" w:hint="eastAsia"/>
              </w:rPr>
              <w:t>理監事聯席會</w:t>
            </w:r>
          </w:p>
        </w:tc>
        <w:tc>
          <w:tcPr>
            <w:tcW w:w="2219" w:type="dxa"/>
            <w:shd w:val="clear" w:color="auto" w:fill="auto"/>
            <w:vAlign w:val="center"/>
          </w:tcPr>
          <w:p w:rsidR="00C51132" w:rsidRPr="00F86430" w:rsidRDefault="00C51132" w:rsidP="009B7A07">
            <w:pPr>
              <w:spacing w:line="0" w:lineRule="atLeast"/>
              <w:rPr>
                <w:rFonts w:eastAsia="標楷體"/>
              </w:rPr>
            </w:pPr>
            <w:r w:rsidRPr="00F86430">
              <w:rPr>
                <w:rFonts w:eastAsia="標楷體" w:hAnsi="新細明體" w:hint="eastAsia"/>
              </w:rPr>
              <w:t>台灣雲端計算學會</w:t>
            </w:r>
          </w:p>
        </w:tc>
        <w:tc>
          <w:tcPr>
            <w:tcW w:w="2050" w:type="dxa"/>
            <w:shd w:val="clear" w:color="auto" w:fill="auto"/>
            <w:vAlign w:val="center"/>
          </w:tcPr>
          <w:p w:rsidR="00C51132" w:rsidRPr="00C760F1" w:rsidRDefault="00C51132" w:rsidP="009B7A07">
            <w:pPr>
              <w:spacing w:line="0" w:lineRule="atLeast"/>
            </w:pPr>
          </w:p>
        </w:tc>
      </w:tr>
      <w:tr w:rsidR="00C51132" w:rsidRPr="00F86430" w:rsidTr="007D289F">
        <w:trPr>
          <w:trHeight w:val="680"/>
        </w:trPr>
        <w:tc>
          <w:tcPr>
            <w:tcW w:w="2004" w:type="dxa"/>
            <w:shd w:val="clear" w:color="auto" w:fill="auto"/>
            <w:vAlign w:val="center"/>
          </w:tcPr>
          <w:p w:rsidR="00C51132" w:rsidRPr="00F86430" w:rsidRDefault="00C51132" w:rsidP="009B7A07">
            <w:pPr>
              <w:spacing w:line="0" w:lineRule="atLeast"/>
              <w:rPr>
                <w:rFonts w:eastAsia="標楷體"/>
              </w:rPr>
            </w:pPr>
            <w:r w:rsidRPr="00F86430">
              <w:rPr>
                <w:rFonts w:eastAsia="標楷體" w:hint="eastAsia"/>
              </w:rPr>
              <w:t>3.</w:t>
            </w:r>
            <w:r w:rsidRPr="00F86430">
              <w:rPr>
                <w:rFonts w:eastAsia="標楷體" w:hAnsi="標楷體" w:hint="eastAsia"/>
              </w:rPr>
              <w:t>幹部會議</w:t>
            </w:r>
          </w:p>
        </w:tc>
        <w:tc>
          <w:tcPr>
            <w:tcW w:w="3581" w:type="dxa"/>
            <w:shd w:val="clear" w:color="auto" w:fill="auto"/>
            <w:vAlign w:val="center"/>
          </w:tcPr>
          <w:p w:rsidR="00C51132" w:rsidRPr="00F86430" w:rsidRDefault="00C51132" w:rsidP="009B7A07">
            <w:pPr>
              <w:spacing w:line="0" w:lineRule="atLeast"/>
              <w:rPr>
                <w:rFonts w:eastAsia="標楷體"/>
              </w:rPr>
            </w:pPr>
            <w:r w:rsidRPr="00F86430">
              <w:rPr>
                <w:rFonts w:eastAsia="標楷體" w:hAnsi="標楷體" w:hint="eastAsia"/>
              </w:rPr>
              <w:t>․視實際需求召開</w:t>
            </w:r>
          </w:p>
        </w:tc>
        <w:tc>
          <w:tcPr>
            <w:tcW w:w="2219" w:type="dxa"/>
            <w:shd w:val="clear" w:color="auto" w:fill="auto"/>
            <w:vAlign w:val="center"/>
          </w:tcPr>
          <w:p w:rsidR="00C51132" w:rsidRPr="00F86430" w:rsidRDefault="00C51132" w:rsidP="009B7A07">
            <w:pPr>
              <w:spacing w:line="0" w:lineRule="atLeast"/>
              <w:rPr>
                <w:rFonts w:eastAsia="標楷體"/>
              </w:rPr>
            </w:pPr>
            <w:r w:rsidRPr="00F86430">
              <w:rPr>
                <w:rFonts w:eastAsia="標楷體" w:hAnsi="新細明體" w:hint="eastAsia"/>
              </w:rPr>
              <w:t>台灣雲端計算學會</w:t>
            </w:r>
          </w:p>
        </w:tc>
        <w:tc>
          <w:tcPr>
            <w:tcW w:w="2050" w:type="dxa"/>
            <w:shd w:val="clear" w:color="auto" w:fill="auto"/>
            <w:vAlign w:val="center"/>
          </w:tcPr>
          <w:p w:rsidR="00C51132" w:rsidRPr="00F86430" w:rsidRDefault="00C51132" w:rsidP="009B7A07">
            <w:pPr>
              <w:spacing w:line="0" w:lineRule="atLeast"/>
              <w:rPr>
                <w:rFonts w:eastAsia="標楷體"/>
              </w:rPr>
            </w:pPr>
          </w:p>
        </w:tc>
      </w:tr>
      <w:tr w:rsidR="00C51132" w:rsidRPr="00F86430" w:rsidTr="007D289F">
        <w:trPr>
          <w:trHeight w:val="680"/>
        </w:trPr>
        <w:tc>
          <w:tcPr>
            <w:tcW w:w="2004" w:type="dxa"/>
            <w:shd w:val="clear" w:color="auto" w:fill="auto"/>
            <w:vAlign w:val="center"/>
          </w:tcPr>
          <w:p w:rsidR="00C51132" w:rsidRPr="00F86430" w:rsidRDefault="00C51132" w:rsidP="009B7A07">
            <w:pPr>
              <w:spacing w:line="0" w:lineRule="atLeast"/>
              <w:rPr>
                <w:rFonts w:eastAsia="標楷體"/>
              </w:rPr>
            </w:pPr>
            <w:r w:rsidRPr="00F86430">
              <w:rPr>
                <w:rFonts w:eastAsia="標楷體" w:hint="eastAsia"/>
              </w:rPr>
              <w:t>(</w:t>
            </w:r>
            <w:r w:rsidRPr="00F86430">
              <w:rPr>
                <w:rFonts w:eastAsia="標楷體" w:hAnsi="標楷體" w:hint="eastAsia"/>
              </w:rPr>
              <w:t>二</w:t>
            </w:r>
            <w:r w:rsidRPr="00F86430">
              <w:rPr>
                <w:rFonts w:eastAsia="標楷體" w:hint="eastAsia"/>
              </w:rPr>
              <w:t>)</w:t>
            </w:r>
            <w:r w:rsidRPr="00F86430">
              <w:rPr>
                <w:rFonts w:eastAsia="標楷體" w:hAnsi="標楷體" w:hint="eastAsia"/>
              </w:rPr>
              <w:t>會籍管理</w:t>
            </w:r>
          </w:p>
        </w:tc>
        <w:tc>
          <w:tcPr>
            <w:tcW w:w="3581" w:type="dxa"/>
            <w:shd w:val="clear" w:color="auto" w:fill="auto"/>
            <w:vAlign w:val="center"/>
          </w:tcPr>
          <w:p w:rsidR="00C51132" w:rsidRPr="00F86430" w:rsidRDefault="00C51132" w:rsidP="009B7A07">
            <w:pPr>
              <w:spacing w:line="0" w:lineRule="atLeast"/>
              <w:ind w:left="240" w:hangingChars="100" w:hanging="240"/>
              <w:rPr>
                <w:rFonts w:eastAsia="標楷體"/>
              </w:rPr>
            </w:pPr>
            <w:r w:rsidRPr="00F86430">
              <w:rPr>
                <w:rFonts w:eastAsia="標楷體" w:hAnsi="標楷體" w:hint="eastAsia"/>
              </w:rPr>
              <w:t>․募集會員、會員資料審核造冊</w:t>
            </w:r>
          </w:p>
        </w:tc>
        <w:tc>
          <w:tcPr>
            <w:tcW w:w="2219" w:type="dxa"/>
            <w:shd w:val="clear" w:color="auto" w:fill="auto"/>
            <w:vAlign w:val="center"/>
          </w:tcPr>
          <w:p w:rsidR="00C51132" w:rsidRPr="00F86430" w:rsidRDefault="00C51132" w:rsidP="009B7A07">
            <w:pPr>
              <w:spacing w:line="0" w:lineRule="atLeast"/>
              <w:rPr>
                <w:rFonts w:eastAsia="標楷體"/>
              </w:rPr>
            </w:pPr>
            <w:r w:rsidRPr="00F86430">
              <w:rPr>
                <w:rFonts w:eastAsia="標楷體" w:hAnsi="新細明體" w:hint="eastAsia"/>
              </w:rPr>
              <w:t>台灣雲端計算學會</w:t>
            </w:r>
          </w:p>
        </w:tc>
        <w:tc>
          <w:tcPr>
            <w:tcW w:w="2050" w:type="dxa"/>
            <w:shd w:val="clear" w:color="auto" w:fill="auto"/>
            <w:vAlign w:val="center"/>
          </w:tcPr>
          <w:p w:rsidR="00C51132" w:rsidRPr="00F86430" w:rsidRDefault="00C51132" w:rsidP="009B7A07">
            <w:pPr>
              <w:spacing w:line="0" w:lineRule="atLeast"/>
              <w:rPr>
                <w:rFonts w:eastAsia="標楷體"/>
              </w:rPr>
            </w:pPr>
          </w:p>
        </w:tc>
      </w:tr>
      <w:tr w:rsidR="00C51132" w:rsidRPr="00F86430" w:rsidTr="007D289F">
        <w:trPr>
          <w:trHeight w:val="1677"/>
        </w:trPr>
        <w:tc>
          <w:tcPr>
            <w:tcW w:w="2004" w:type="dxa"/>
            <w:shd w:val="clear" w:color="auto" w:fill="auto"/>
            <w:vAlign w:val="center"/>
          </w:tcPr>
          <w:p w:rsidR="00C51132" w:rsidRPr="00F86430" w:rsidRDefault="00C51132" w:rsidP="009B7A07">
            <w:pPr>
              <w:spacing w:line="0" w:lineRule="atLeast"/>
              <w:rPr>
                <w:rFonts w:eastAsia="標楷體"/>
              </w:rPr>
            </w:pPr>
            <w:r w:rsidRPr="00F86430">
              <w:rPr>
                <w:rFonts w:eastAsia="標楷體" w:hint="eastAsia"/>
              </w:rPr>
              <w:t>(</w:t>
            </w:r>
            <w:r w:rsidRPr="00F86430">
              <w:rPr>
                <w:rFonts w:eastAsia="標楷體" w:hAnsi="標楷體" w:hint="eastAsia"/>
              </w:rPr>
              <w:t>三</w:t>
            </w:r>
            <w:r w:rsidRPr="00F86430">
              <w:rPr>
                <w:rFonts w:eastAsia="標楷體" w:hint="eastAsia"/>
              </w:rPr>
              <w:t>)</w:t>
            </w:r>
            <w:r w:rsidRPr="00F86430">
              <w:rPr>
                <w:rFonts w:eastAsia="標楷體" w:hAnsi="標楷體" w:hint="eastAsia"/>
              </w:rPr>
              <w:t>財務</w:t>
            </w:r>
          </w:p>
        </w:tc>
        <w:tc>
          <w:tcPr>
            <w:tcW w:w="3581" w:type="dxa"/>
            <w:shd w:val="clear" w:color="auto" w:fill="auto"/>
            <w:vAlign w:val="center"/>
          </w:tcPr>
          <w:p w:rsidR="00C51132" w:rsidRPr="00F86430" w:rsidRDefault="00C51132" w:rsidP="009B7A07">
            <w:pPr>
              <w:spacing w:line="0" w:lineRule="atLeast"/>
              <w:rPr>
                <w:rFonts w:eastAsia="標楷體"/>
              </w:rPr>
            </w:pPr>
            <w:r w:rsidRPr="00F86430">
              <w:rPr>
                <w:rFonts w:eastAsia="標楷體" w:hAnsi="標楷體" w:hint="eastAsia"/>
              </w:rPr>
              <w:t>․編列</w:t>
            </w:r>
            <w:r w:rsidRPr="00F86430">
              <w:rPr>
                <w:rFonts w:eastAsia="標楷體" w:hint="eastAsia"/>
              </w:rPr>
              <w:t>10</w:t>
            </w:r>
            <w:r>
              <w:rPr>
                <w:rFonts w:eastAsia="標楷體" w:hint="eastAsia"/>
              </w:rPr>
              <w:t>1</w:t>
            </w:r>
            <w:r w:rsidRPr="00F86430">
              <w:rPr>
                <w:rFonts w:eastAsia="標楷體" w:hAnsi="標楷體" w:hint="eastAsia"/>
              </w:rPr>
              <w:t>年收支決算表</w:t>
            </w:r>
          </w:p>
          <w:p w:rsidR="00C51132" w:rsidRPr="00F86430" w:rsidRDefault="00C51132" w:rsidP="009B7A07">
            <w:pPr>
              <w:spacing w:line="0" w:lineRule="atLeast"/>
              <w:rPr>
                <w:rFonts w:eastAsia="標楷體"/>
              </w:rPr>
            </w:pPr>
            <w:r w:rsidRPr="00F86430">
              <w:rPr>
                <w:rFonts w:eastAsia="標楷體" w:hAnsi="標楷體" w:hint="eastAsia"/>
              </w:rPr>
              <w:t>․編列</w:t>
            </w:r>
            <w:r w:rsidRPr="00F86430">
              <w:rPr>
                <w:rFonts w:eastAsia="標楷體" w:hint="eastAsia"/>
              </w:rPr>
              <w:t>10</w:t>
            </w:r>
            <w:r>
              <w:rPr>
                <w:rFonts w:eastAsia="標楷體" w:hint="eastAsia"/>
              </w:rPr>
              <w:t>2</w:t>
            </w:r>
            <w:r w:rsidRPr="00F86430">
              <w:rPr>
                <w:rFonts w:eastAsia="標楷體" w:hAnsi="標楷體" w:hint="eastAsia"/>
              </w:rPr>
              <w:t>年收支預算表</w:t>
            </w:r>
          </w:p>
          <w:p w:rsidR="00C51132" w:rsidRPr="00F86430" w:rsidRDefault="00C51132" w:rsidP="009B7A07">
            <w:pPr>
              <w:spacing w:line="0" w:lineRule="atLeast"/>
              <w:rPr>
                <w:rFonts w:eastAsia="標楷體"/>
              </w:rPr>
            </w:pPr>
            <w:r w:rsidRPr="00F86430">
              <w:rPr>
                <w:rFonts w:eastAsia="標楷體" w:hAnsi="標楷體" w:hint="eastAsia"/>
              </w:rPr>
              <w:t>․收取會員會費</w:t>
            </w:r>
          </w:p>
          <w:p w:rsidR="00C51132" w:rsidRPr="00F86430" w:rsidRDefault="00C51132" w:rsidP="009B7A07">
            <w:pPr>
              <w:spacing w:line="0" w:lineRule="atLeast"/>
              <w:rPr>
                <w:rFonts w:eastAsia="標楷體"/>
              </w:rPr>
            </w:pPr>
            <w:r w:rsidRPr="00F86430">
              <w:rPr>
                <w:rFonts w:eastAsia="標楷體" w:hAnsi="標楷體" w:hint="eastAsia"/>
              </w:rPr>
              <w:t>․積極開源節流</w:t>
            </w:r>
          </w:p>
        </w:tc>
        <w:tc>
          <w:tcPr>
            <w:tcW w:w="2219" w:type="dxa"/>
            <w:shd w:val="clear" w:color="auto" w:fill="auto"/>
            <w:vAlign w:val="center"/>
          </w:tcPr>
          <w:p w:rsidR="00C51132" w:rsidRPr="00F86430" w:rsidRDefault="00C51132" w:rsidP="009B7A07">
            <w:pPr>
              <w:spacing w:line="0" w:lineRule="atLeast"/>
              <w:rPr>
                <w:rFonts w:eastAsia="標楷體"/>
              </w:rPr>
            </w:pPr>
            <w:r w:rsidRPr="00F86430">
              <w:rPr>
                <w:rFonts w:eastAsia="標楷體" w:hAnsi="新細明體" w:hint="eastAsia"/>
              </w:rPr>
              <w:t>台灣雲端計算學會</w:t>
            </w:r>
          </w:p>
        </w:tc>
        <w:tc>
          <w:tcPr>
            <w:tcW w:w="2050" w:type="dxa"/>
            <w:shd w:val="clear" w:color="auto" w:fill="auto"/>
            <w:vAlign w:val="center"/>
          </w:tcPr>
          <w:p w:rsidR="00C51132" w:rsidRPr="00F86430" w:rsidRDefault="00C51132" w:rsidP="009B7A07">
            <w:pPr>
              <w:spacing w:line="0" w:lineRule="atLeast"/>
              <w:rPr>
                <w:rFonts w:eastAsia="標楷體"/>
              </w:rPr>
            </w:pPr>
          </w:p>
        </w:tc>
      </w:tr>
      <w:tr w:rsidR="00C51132" w:rsidRPr="00F86430" w:rsidTr="007D289F">
        <w:trPr>
          <w:trHeight w:val="516"/>
        </w:trPr>
        <w:tc>
          <w:tcPr>
            <w:tcW w:w="2004" w:type="dxa"/>
            <w:shd w:val="clear" w:color="auto" w:fill="auto"/>
            <w:vAlign w:val="center"/>
          </w:tcPr>
          <w:p w:rsidR="00C51132" w:rsidRPr="00F86430" w:rsidRDefault="00C51132" w:rsidP="009B7A07">
            <w:pPr>
              <w:spacing w:line="0" w:lineRule="atLeast"/>
              <w:rPr>
                <w:rFonts w:eastAsia="標楷體"/>
                <w:b/>
                <w:sz w:val="28"/>
                <w:szCs w:val="28"/>
              </w:rPr>
            </w:pPr>
            <w:r w:rsidRPr="00F86430">
              <w:rPr>
                <w:rFonts w:eastAsia="標楷體" w:hAnsi="標楷體" w:hint="eastAsia"/>
                <w:b/>
                <w:sz w:val="28"/>
                <w:szCs w:val="28"/>
              </w:rPr>
              <w:t>二、業務</w:t>
            </w:r>
          </w:p>
        </w:tc>
        <w:tc>
          <w:tcPr>
            <w:tcW w:w="3581" w:type="dxa"/>
            <w:shd w:val="clear" w:color="auto" w:fill="auto"/>
            <w:vAlign w:val="center"/>
          </w:tcPr>
          <w:p w:rsidR="00C51132" w:rsidRPr="00F86430" w:rsidRDefault="00C51132" w:rsidP="009B7A07">
            <w:pPr>
              <w:spacing w:line="0" w:lineRule="atLeast"/>
              <w:rPr>
                <w:rFonts w:eastAsia="標楷體"/>
              </w:rPr>
            </w:pPr>
          </w:p>
        </w:tc>
        <w:tc>
          <w:tcPr>
            <w:tcW w:w="2219" w:type="dxa"/>
            <w:shd w:val="clear" w:color="auto" w:fill="auto"/>
            <w:vAlign w:val="center"/>
          </w:tcPr>
          <w:p w:rsidR="00C51132" w:rsidRPr="00F86430" w:rsidRDefault="00C51132" w:rsidP="009B7A07">
            <w:pPr>
              <w:spacing w:line="0" w:lineRule="atLeast"/>
              <w:rPr>
                <w:rFonts w:eastAsia="標楷體"/>
              </w:rPr>
            </w:pPr>
          </w:p>
        </w:tc>
        <w:tc>
          <w:tcPr>
            <w:tcW w:w="2050" w:type="dxa"/>
            <w:shd w:val="clear" w:color="auto" w:fill="auto"/>
            <w:vAlign w:val="center"/>
          </w:tcPr>
          <w:p w:rsidR="00C51132" w:rsidRPr="00F86430" w:rsidRDefault="00C51132" w:rsidP="009B7A07">
            <w:pPr>
              <w:spacing w:line="0" w:lineRule="atLeast"/>
              <w:rPr>
                <w:rFonts w:eastAsia="標楷體"/>
              </w:rPr>
            </w:pPr>
          </w:p>
        </w:tc>
      </w:tr>
      <w:tr w:rsidR="00C51132" w:rsidRPr="00F86430" w:rsidTr="007D289F">
        <w:trPr>
          <w:trHeight w:val="680"/>
        </w:trPr>
        <w:tc>
          <w:tcPr>
            <w:tcW w:w="2004" w:type="dxa"/>
            <w:shd w:val="clear" w:color="auto" w:fill="auto"/>
            <w:vAlign w:val="center"/>
          </w:tcPr>
          <w:p w:rsidR="00C51132" w:rsidRPr="00F86430" w:rsidRDefault="00C51132" w:rsidP="009B7A07">
            <w:pPr>
              <w:spacing w:line="0" w:lineRule="atLeast"/>
              <w:rPr>
                <w:rFonts w:eastAsia="標楷體"/>
              </w:rPr>
            </w:pPr>
            <w:r w:rsidRPr="00F86430">
              <w:rPr>
                <w:rFonts w:eastAsia="標楷體" w:hint="eastAsia"/>
              </w:rPr>
              <w:t>(</w:t>
            </w:r>
            <w:r w:rsidRPr="00F86430">
              <w:rPr>
                <w:rFonts w:eastAsia="標楷體" w:hAnsi="標楷體" w:hint="eastAsia"/>
              </w:rPr>
              <w:t>一</w:t>
            </w:r>
            <w:r w:rsidRPr="00F86430">
              <w:rPr>
                <w:rFonts w:eastAsia="標楷體" w:hint="eastAsia"/>
              </w:rPr>
              <w:t>)</w:t>
            </w:r>
            <w:r w:rsidRPr="00F86430">
              <w:rPr>
                <w:rFonts w:eastAsia="標楷體" w:hAnsi="標楷體" w:hint="eastAsia"/>
              </w:rPr>
              <w:t>出版文宣</w:t>
            </w:r>
          </w:p>
        </w:tc>
        <w:tc>
          <w:tcPr>
            <w:tcW w:w="3581" w:type="dxa"/>
            <w:shd w:val="clear" w:color="auto" w:fill="auto"/>
            <w:vAlign w:val="center"/>
          </w:tcPr>
          <w:p w:rsidR="00C51132" w:rsidRPr="00F86430" w:rsidRDefault="00C51132" w:rsidP="009B7A07">
            <w:pPr>
              <w:spacing w:line="0" w:lineRule="atLeast"/>
              <w:rPr>
                <w:rFonts w:eastAsia="標楷體"/>
              </w:rPr>
            </w:pPr>
            <w:r w:rsidRPr="00F86430">
              <w:rPr>
                <w:rFonts w:eastAsia="標楷體" w:hAnsi="標楷體" w:hint="eastAsia"/>
              </w:rPr>
              <w:t>․不定期編印學會刊物</w:t>
            </w:r>
          </w:p>
        </w:tc>
        <w:tc>
          <w:tcPr>
            <w:tcW w:w="2219" w:type="dxa"/>
            <w:shd w:val="clear" w:color="auto" w:fill="auto"/>
            <w:vAlign w:val="center"/>
          </w:tcPr>
          <w:p w:rsidR="00C51132" w:rsidRPr="00F86430" w:rsidRDefault="00C51132" w:rsidP="009B7A07">
            <w:pPr>
              <w:spacing w:line="0" w:lineRule="atLeast"/>
              <w:rPr>
                <w:rFonts w:eastAsia="標楷體"/>
              </w:rPr>
            </w:pPr>
            <w:r w:rsidRPr="00F86430">
              <w:rPr>
                <w:rFonts w:eastAsia="標楷體" w:hAnsi="新細明體" w:hint="eastAsia"/>
              </w:rPr>
              <w:t>台灣雲端計算學會</w:t>
            </w:r>
          </w:p>
        </w:tc>
        <w:tc>
          <w:tcPr>
            <w:tcW w:w="2050" w:type="dxa"/>
            <w:shd w:val="clear" w:color="auto" w:fill="auto"/>
            <w:vAlign w:val="center"/>
          </w:tcPr>
          <w:p w:rsidR="00C51132" w:rsidRPr="00F86430" w:rsidRDefault="00C51132" w:rsidP="009B7A07">
            <w:pPr>
              <w:spacing w:line="0" w:lineRule="atLeast"/>
              <w:rPr>
                <w:rFonts w:eastAsia="標楷體"/>
              </w:rPr>
            </w:pPr>
          </w:p>
        </w:tc>
      </w:tr>
      <w:tr w:rsidR="00C51132" w:rsidRPr="00F86430" w:rsidTr="007D289F">
        <w:trPr>
          <w:trHeight w:val="680"/>
        </w:trPr>
        <w:tc>
          <w:tcPr>
            <w:tcW w:w="2004" w:type="dxa"/>
            <w:shd w:val="clear" w:color="auto" w:fill="auto"/>
            <w:vAlign w:val="center"/>
          </w:tcPr>
          <w:p w:rsidR="00C51132" w:rsidRPr="00F86430" w:rsidRDefault="00C51132" w:rsidP="009B7A07">
            <w:pPr>
              <w:spacing w:line="0" w:lineRule="atLeast"/>
              <w:rPr>
                <w:rFonts w:eastAsia="標楷體"/>
              </w:rPr>
            </w:pPr>
            <w:r w:rsidRPr="00F86430">
              <w:rPr>
                <w:rFonts w:eastAsia="標楷體" w:hint="eastAsia"/>
              </w:rPr>
              <w:t>(</w:t>
            </w:r>
            <w:r w:rsidRPr="00F86430">
              <w:rPr>
                <w:rFonts w:eastAsia="標楷體" w:hAnsi="標楷體" w:hint="eastAsia"/>
              </w:rPr>
              <w:t>二</w:t>
            </w:r>
            <w:r w:rsidRPr="00F86430">
              <w:rPr>
                <w:rFonts w:eastAsia="標楷體" w:hint="eastAsia"/>
              </w:rPr>
              <w:t>)</w:t>
            </w:r>
            <w:r w:rsidRPr="00F86430">
              <w:rPr>
                <w:rFonts w:eastAsia="標楷體" w:hAnsi="標楷體" w:hint="eastAsia"/>
              </w:rPr>
              <w:t>網頁維護</w:t>
            </w:r>
          </w:p>
        </w:tc>
        <w:tc>
          <w:tcPr>
            <w:tcW w:w="3581" w:type="dxa"/>
            <w:shd w:val="clear" w:color="auto" w:fill="auto"/>
            <w:vAlign w:val="center"/>
          </w:tcPr>
          <w:p w:rsidR="00C51132" w:rsidRPr="00F86430" w:rsidRDefault="00C51132" w:rsidP="009B7A07">
            <w:pPr>
              <w:spacing w:line="0" w:lineRule="atLeast"/>
              <w:ind w:left="240" w:hangingChars="100" w:hanging="240"/>
              <w:rPr>
                <w:rFonts w:eastAsia="標楷體"/>
              </w:rPr>
            </w:pPr>
            <w:r w:rsidRPr="00F86430">
              <w:rPr>
                <w:rFonts w:eastAsia="標楷體" w:hAnsi="標楷體" w:hint="eastAsia"/>
              </w:rPr>
              <w:t>․持續更新網頁與服務工作</w:t>
            </w:r>
          </w:p>
        </w:tc>
        <w:tc>
          <w:tcPr>
            <w:tcW w:w="2219" w:type="dxa"/>
            <w:shd w:val="clear" w:color="auto" w:fill="auto"/>
            <w:vAlign w:val="center"/>
          </w:tcPr>
          <w:p w:rsidR="00C51132" w:rsidRPr="00F86430" w:rsidRDefault="00C51132" w:rsidP="009B7A07">
            <w:pPr>
              <w:spacing w:line="0" w:lineRule="atLeast"/>
              <w:rPr>
                <w:rFonts w:eastAsia="標楷體"/>
              </w:rPr>
            </w:pPr>
            <w:r w:rsidRPr="00F86430">
              <w:rPr>
                <w:rFonts w:eastAsia="標楷體" w:hAnsi="新細明體" w:hint="eastAsia"/>
              </w:rPr>
              <w:t>台灣雲端計算學會</w:t>
            </w:r>
          </w:p>
        </w:tc>
        <w:tc>
          <w:tcPr>
            <w:tcW w:w="2050" w:type="dxa"/>
            <w:shd w:val="clear" w:color="auto" w:fill="auto"/>
            <w:vAlign w:val="center"/>
          </w:tcPr>
          <w:p w:rsidR="00C51132" w:rsidRPr="00F86430" w:rsidRDefault="00C51132" w:rsidP="009B7A07">
            <w:pPr>
              <w:spacing w:line="0" w:lineRule="atLeast"/>
              <w:rPr>
                <w:rFonts w:eastAsia="標楷體"/>
              </w:rPr>
            </w:pPr>
          </w:p>
        </w:tc>
      </w:tr>
      <w:tr w:rsidR="00C51132" w:rsidRPr="00F86430" w:rsidTr="007D289F">
        <w:trPr>
          <w:trHeight w:val="680"/>
        </w:trPr>
        <w:tc>
          <w:tcPr>
            <w:tcW w:w="2004" w:type="dxa"/>
            <w:vMerge w:val="restart"/>
            <w:shd w:val="clear" w:color="auto" w:fill="auto"/>
            <w:vAlign w:val="center"/>
          </w:tcPr>
          <w:p w:rsidR="00C51132" w:rsidRPr="00F86430" w:rsidRDefault="00C51132" w:rsidP="009B7A07">
            <w:pPr>
              <w:spacing w:line="0" w:lineRule="atLeast"/>
              <w:rPr>
                <w:rFonts w:eastAsia="標楷體"/>
              </w:rPr>
            </w:pPr>
            <w:r w:rsidRPr="00F86430">
              <w:rPr>
                <w:rFonts w:eastAsia="標楷體" w:hint="eastAsia"/>
              </w:rPr>
              <w:t>(</w:t>
            </w:r>
            <w:r w:rsidRPr="00F86430">
              <w:rPr>
                <w:rFonts w:eastAsia="標楷體" w:hAnsi="標楷體" w:hint="eastAsia"/>
              </w:rPr>
              <w:t>三</w:t>
            </w:r>
            <w:r w:rsidRPr="00F86430">
              <w:rPr>
                <w:rFonts w:eastAsia="標楷體" w:hint="eastAsia"/>
              </w:rPr>
              <w:t>)</w:t>
            </w:r>
            <w:r w:rsidRPr="00F86430">
              <w:rPr>
                <w:rFonts w:eastAsia="標楷體" w:hAnsi="標楷體" w:hint="eastAsia"/>
              </w:rPr>
              <w:t>學術活動</w:t>
            </w:r>
          </w:p>
        </w:tc>
        <w:tc>
          <w:tcPr>
            <w:tcW w:w="3581" w:type="dxa"/>
            <w:shd w:val="clear" w:color="auto" w:fill="auto"/>
            <w:vAlign w:val="center"/>
          </w:tcPr>
          <w:p w:rsidR="00C51132" w:rsidRPr="00F86430" w:rsidRDefault="00C51132" w:rsidP="009B7A07">
            <w:pPr>
              <w:spacing w:line="0" w:lineRule="atLeast"/>
              <w:ind w:left="240" w:hangingChars="100" w:hanging="240"/>
              <w:rPr>
                <w:rFonts w:eastAsia="標楷體"/>
              </w:rPr>
            </w:pPr>
            <w:r w:rsidRPr="00F86430">
              <w:rPr>
                <w:rFonts w:eastAsia="標楷體" w:hAnsi="標楷體" w:hint="eastAsia"/>
              </w:rPr>
              <w:t>․不定期邀請演講</w:t>
            </w:r>
          </w:p>
        </w:tc>
        <w:tc>
          <w:tcPr>
            <w:tcW w:w="2219" w:type="dxa"/>
            <w:shd w:val="clear" w:color="auto" w:fill="auto"/>
            <w:vAlign w:val="center"/>
          </w:tcPr>
          <w:p w:rsidR="00C51132" w:rsidRPr="00F86430" w:rsidRDefault="00C51132" w:rsidP="009B7A07">
            <w:pPr>
              <w:spacing w:line="0" w:lineRule="atLeast"/>
              <w:rPr>
                <w:rFonts w:eastAsia="標楷體"/>
              </w:rPr>
            </w:pPr>
            <w:r w:rsidRPr="00F86430">
              <w:rPr>
                <w:rFonts w:eastAsia="標楷體" w:hAnsi="新細明體" w:hint="eastAsia"/>
              </w:rPr>
              <w:t>台灣雲端計算學會</w:t>
            </w:r>
          </w:p>
        </w:tc>
        <w:tc>
          <w:tcPr>
            <w:tcW w:w="2050" w:type="dxa"/>
            <w:shd w:val="clear" w:color="auto" w:fill="auto"/>
            <w:vAlign w:val="center"/>
          </w:tcPr>
          <w:p w:rsidR="00C51132" w:rsidRPr="00F86430" w:rsidRDefault="00C51132" w:rsidP="009B7A07">
            <w:pPr>
              <w:spacing w:line="0" w:lineRule="atLeast"/>
              <w:rPr>
                <w:rFonts w:eastAsia="標楷體"/>
              </w:rPr>
            </w:pPr>
          </w:p>
        </w:tc>
      </w:tr>
      <w:tr w:rsidR="00C51132" w:rsidRPr="00F86430" w:rsidTr="007D289F">
        <w:trPr>
          <w:trHeight w:val="680"/>
        </w:trPr>
        <w:tc>
          <w:tcPr>
            <w:tcW w:w="2004" w:type="dxa"/>
            <w:vMerge/>
            <w:shd w:val="clear" w:color="auto" w:fill="auto"/>
            <w:vAlign w:val="center"/>
          </w:tcPr>
          <w:p w:rsidR="00C51132" w:rsidRPr="00F86430" w:rsidRDefault="00C51132" w:rsidP="009B7A07">
            <w:pPr>
              <w:spacing w:line="0" w:lineRule="atLeast"/>
              <w:rPr>
                <w:rFonts w:eastAsia="標楷體"/>
              </w:rPr>
            </w:pPr>
          </w:p>
        </w:tc>
        <w:tc>
          <w:tcPr>
            <w:tcW w:w="3581" w:type="dxa"/>
            <w:shd w:val="clear" w:color="auto" w:fill="auto"/>
            <w:vAlign w:val="center"/>
          </w:tcPr>
          <w:p w:rsidR="00C51132" w:rsidRPr="00F86430" w:rsidRDefault="00C51132" w:rsidP="009B7A07">
            <w:pPr>
              <w:spacing w:line="0" w:lineRule="atLeast"/>
              <w:ind w:left="240" w:hangingChars="100" w:hanging="240"/>
              <w:rPr>
                <w:rFonts w:eastAsia="標楷體"/>
              </w:rPr>
            </w:pPr>
            <w:r w:rsidRPr="00F86430">
              <w:rPr>
                <w:rFonts w:eastAsia="標楷體" w:hAnsi="標楷體" w:hint="eastAsia"/>
              </w:rPr>
              <w:t>․協辦</w:t>
            </w:r>
            <w:r w:rsidRPr="00F86430">
              <w:rPr>
                <w:rFonts w:eastAsia="標楷體" w:hint="eastAsia"/>
              </w:rPr>
              <w:t>SC2 201</w:t>
            </w:r>
            <w:r>
              <w:rPr>
                <w:rFonts w:eastAsia="標楷體" w:hint="eastAsia"/>
              </w:rPr>
              <w:t>3</w:t>
            </w:r>
          </w:p>
        </w:tc>
        <w:tc>
          <w:tcPr>
            <w:tcW w:w="2219" w:type="dxa"/>
            <w:shd w:val="clear" w:color="auto" w:fill="auto"/>
            <w:vAlign w:val="center"/>
          </w:tcPr>
          <w:p w:rsidR="00C51132" w:rsidRPr="00F86430" w:rsidRDefault="00C51132" w:rsidP="009B7A07">
            <w:pPr>
              <w:spacing w:line="0" w:lineRule="atLeast"/>
              <w:rPr>
                <w:rFonts w:eastAsia="標楷體"/>
              </w:rPr>
            </w:pPr>
          </w:p>
        </w:tc>
        <w:tc>
          <w:tcPr>
            <w:tcW w:w="2050" w:type="dxa"/>
            <w:shd w:val="clear" w:color="auto" w:fill="auto"/>
            <w:vAlign w:val="center"/>
          </w:tcPr>
          <w:p w:rsidR="00C51132" w:rsidRPr="00F86430" w:rsidRDefault="00C51132" w:rsidP="009B7A07">
            <w:pPr>
              <w:spacing w:line="0" w:lineRule="atLeast"/>
              <w:rPr>
                <w:rFonts w:eastAsia="標楷體"/>
              </w:rPr>
            </w:pPr>
            <w:r w:rsidRPr="00F86430">
              <w:rPr>
                <w:rFonts w:eastAsia="標楷體" w:hAnsi="新細明體" w:hint="eastAsia"/>
              </w:rPr>
              <w:t>台灣雲端計算學會</w:t>
            </w:r>
          </w:p>
        </w:tc>
      </w:tr>
      <w:tr w:rsidR="00C51132" w:rsidRPr="00F86430" w:rsidTr="007D289F">
        <w:trPr>
          <w:trHeight w:val="680"/>
        </w:trPr>
        <w:tc>
          <w:tcPr>
            <w:tcW w:w="2004" w:type="dxa"/>
            <w:vMerge w:val="restart"/>
            <w:shd w:val="clear" w:color="auto" w:fill="auto"/>
            <w:vAlign w:val="center"/>
          </w:tcPr>
          <w:p w:rsidR="00C51132" w:rsidRPr="00F86430" w:rsidRDefault="00C51132" w:rsidP="009B7A07">
            <w:pPr>
              <w:spacing w:line="0" w:lineRule="atLeast"/>
              <w:rPr>
                <w:rFonts w:eastAsia="標楷體"/>
              </w:rPr>
            </w:pPr>
            <w:r>
              <w:rPr>
                <w:rFonts w:eastAsia="標楷體" w:hint="eastAsia"/>
              </w:rPr>
              <w:t>(</w:t>
            </w:r>
            <w:r>
              <w:rPr>
                <w:rFonts w:eastAsia="標楷體" w:hint="eastAsia"/>
              </w:rPr>
              <w:t>四</w:t>
            </w:r>
            <w:r>
              <w:rPr>
                <w:rFonts w:eastAsia="標楷體" w:hint="eastAsia"/>
              </w:rPr>
              <w:t>)</w:t>
            </w:r>
            <w:r>
              <w:rPr>
                <w:rFonts w:eastAsia="標楷體" w:hint="eastAsia"/>
              </w:rPr>
              <w:t>學術活動</w:t>
            </w:r>
          </w:p>
        </w:tc>
        <w:tc>
          <w:tcPr>
            <w:tcW w:w="3581" w:type="dxa"/>
            <w:shd w:val="clear" w:color="auto" w:fill="auto"/>
            <w:vAlign w:val="center"/>
          </w:tcPr>
          <w:p w:rsidR="00C51132" w:rsidRPr="00F86430" w:rsidRDefault="00C51132" w:rsidP="009B7A07">
            <w:pPr>
              <w:spacing w:line="0" w:lineRule="atLeast"/>
              <w:ind w:left="240" w:hangingChars="100" w:hanging="240"/>
              <w:rPr>
                <w:rFonts w:eastAsia="標楷體" w:hAnsi="標楷體"/>
              </w:rPr>
            </w:pPr>
            <w:r w:rsidRPr="00F86430">
              <w:rPr>
                <w:rFonts w:eastAsia="標楷體" w:hAnsi="標楷體" w:hint="eastAsia"/>
              </w:rPr>
              <w:t>․</w:t>
            </w:r>
            <w:r>
              <w:rPr>
                <w:rFonts w:eastAsia="標楷體" w:hAnsi="標楷體" w:hint="eastAsia"/>
              </w:rPr>
              <w:t>辦理最佳論文奬徵選</w:t>
            </w:r>
          </w:p>
        </w:tc>
        <w:tc>
          <w:tcPr>
            <w:tcW w:w="2219" w:type="dxa"/>
            <w:shd w:val="clear" w:color="auto" w:fill="auto"/>
            <w:vAlign w:val="center"/>
          </w:tcPr>
          <w:p w:rsidR="00C51132" w:rsidRPr="00F86430" w:rsidRDefault="00C51132" w:rsidP="009B7A07">
            <w:pPr>
              <w:spacing w:line="0" w:lineRule="atLeast"/>
              <w:rPr>
                <w:rFonts w:eastAsia="標楷體"/>
              </w:rPr>
            </w:pPr>
            <w:r w:rsidRPr="00F86430">
              <w:rPr>
                <w:rFonts w:eastAsia="標楷體" w:hAnsi="新細明體" w:hint="eastAsia"/>
              </w:rPr>
              <w:t>台灣雲端計算學會</w:t>
            </w:r>
          </w:p>
        </w:tc>
        <w:tc>
          <w:tcPr>
            <w:tcW w:w="2050" w:type="dxa"/>
            <w:shd w:val="clear" w:color="auto" w:fill="auto"/>
            <w:vAlign w:val="center"/>
          </w:tcPr>
          <w:p w:rsidR="00C51132" w:rsidRPr="00F86430" w:rsidRDefault="00C51132" w:rsidP="009B7A07">
            <w:pPr>
              <w:spacing w:line="0" w:lineRule="atLeast"/>
              <w:rPr>
                <w:rFonts w:eastAsia="標楷體" w:hAnsi="新細明體"/>
              </w:rPr>
            </w:pPr>
          </w:p>
        </w:tc>
      </w:tr>
      <w:tr w:rsidR="00C51132" w:rsidRPr="00F86430" w:rsidTr="007D289F">
        <w:trPr>
          <w:trHeight w:val="680"/>
        </w:trPr>
        <w:tc>
          <w:tcPr>
            <w:tcW w:w="2004" w:type="dxa"/>
            <w:vMerge/>
            <w:shd w:val="clear" w:color="auto" w:fill="auto"/>
            <w:vAlign w:val="center"/>
          </w:tcPr>
          <w:p w:rsidR="00C51132" w:rsidRDefault="00C51132" w:rsidP="009B7A07">
            <w:pPr>
              <w:spacing w:line="0" w:lineRule="atLeast"/>
              <w:rPr>
                <w:rFonts w:eastAsia="標楷體"/>
              </w:rPr>
            </w:pPr>
          </w:p>
        </w:tc>
        <w:tc>
          <w:tcPr>
            <w:tcW w:w="3581" w:type="dxa"/>
            <w:shd w:val="clear" w:color="auto" w:fill="auto"/>
            <w:vAlign w:val="center"/>
          </w:tcPr>
          <w:p w:rsidR="00C51132" w:rsidRPr="00F86430" w:rsidRDefault="00C51132" w:rsidP="009B7A07">
            <w:pPr>
              <w:spacing w:line="0" w:lineRule="atLeast"/>
              <w:ind w:left="240" w:hangingChars="100" w:hanging="240"/>
              <w:rPr>
                <w:rFonts w:eastAsia="標楷體" w:hAnsi="標楷體"/>
              </w:rPr>
            </w:pPr>
            <w:r w:rsidRPr="00F86430">
              <w:rPr>
                <w:rFonts w:eastAsia="標楷體" w:hAnsi="標楷體" w:hint="eastAsia"/>
              </w:rPr>
              <w:t>․</w:t>
            </w:r>
            <w:r>
              <w:rPr>
                <w:rFonts w:eastAsia="標楷體" w:hAnsi="標楷體" w:hint="eastAsia"/>
              </w:rPr>
              <w:t>辦理博、碩士論文奬徵選</w:t>
            </w:r>
          </w:p>
        </w:tc>
        <w:tc>
          <w:tcPr>
            <w:tcW w:w="2219" w:type="dxa"/>
            <w:shd w:val="clear" w:color="auto" w:fill="auto"/>
            <w:vAlign w:val="center"/>
          </w:tcPr>
          <w:p w:rsidR="00C51132" w:rsidRPr="00F86430" w:rsidRDefault="00C51132" w:rsidP="009B7A07">
            <w:pPr>
              <w:spacing w:line="0" w:lineRule="atLeast"/>
              <w:rPr>
                <w:rFonts w:eastAsia="標楷體"/>
              </w:rPr>
            </w:pPr>
            <w:r w:rsidRPr="00F86430">
              <w:rPr>
                <w:rFonts w:eastAsia="標楷體" w:hAnsi="新細明體" w:hint="eastAsia"/>
              </w:rPr>
              <w:t>台灣雲端計算學會</w:t>
            </w:r>
          </w:p>
        </w:tc>
        <w:tc>
          <w:tcPr>
            <w:tcW w:w="2050" w:type="dxa"/>
            <w:shd w:val="clear" w:color="auto" w:fill="auto"/>
            <w:vAlign w:val="center"/>
          </w:tcPr>
          <w:p w:rsidR="00C51132" w:rsidRPr="00F86430" w:rsidRDefault="00C51132" w:rsidP="009B7A07">
            <w:pPr>
              <w:spacing w:line="0" w:lineRule="atLeast"/>
              <w:rPr>
                <w:rFonts w:eastAsia="標楷體" w:hAnsi="新細明體"/>
              </w:rPr>
            </w:pPr>
          </w:p>
        </w:tc>
      </w:tr>
    </w:tbl>
    <w:p w:rsidR="00E05461" w:rsidRDefault="007A6692" w:rsidP="00D7761E">
      <w:pPr>
        <w:pStyle w:val="a3"/>
        <w:spacing w:beforeLines="50" w:before="180"/>
        <w:jc w:val="left"/>
        <w:outlineLvl w:val="0"/>
        <w:rPr>
          <w:rFonts w:eastAsia="標楷體"/>
          <w:b/>
          <w:sz w:val="36"/>
          <w:szCs w:val="36"/>
        </w:rPr>
      </w:pPr>
      <w:bookmarkStart w:id="7" w:name="_Toc349079799"/>
      <w:r>
        <w:rPr>
          <w:rFonts w:eastAsia="標楷體" w:hint="eastAsia"/>
          <w:b/>
          <w:sz w:val="36"/>
          <w:szCs w:val="36"/>
        </w:rPr>
        <w:lastRenderedPageBreak/>
        <w:t>附件三</w:t>
      </w:r>
      <w:bookmarkEnd w:id="7"/>
    </w:p>
    <w:tbl>
      <w:tblPr>
        <w:tblW w:w="10363" w:type="dxa"/>
        <w:tblInd w:w="13" w:type="dxa"/>
        <w:tblCellMar>
          <w:left w:w="28" w:type="dxa"/>
          <w:right w:w="28" w:type="dxa"/>
        </w:tblCellMar>
        <w:tblLook w:val="04A0" w:firstRow="1" w:lastRow="0" w:firstColumn="1" w:lastColumn="0" w:noHBand="0" w:noVBand="1"/>
      </w:tblPr>
      <w:tblGrid>
        <w:gridCol w:w="480"/>
        <w:gridCol w:w="460"/>
        <w:gridCol w:w="420"/>
        <w:gridCol w:w="2199"/>
        <w:gridCol w:w="1418"/>
        <w:gridCol w:w="283"/>
        <w:gridCol w:w="1134"/>
        <w:gridCol w:w="284"/>
        <w:gridCol w:w="992"/>
        <w:gridCol w:w="296"/>
        <w:gridCol w:w="980"/>
        <w:gridCol w:w="296"/>
        <w:gridCol w:w="1121"/>
      </w:tblGrid>
      <w:tr w:rsidR="00574D0E" w:rsidRPr="00574D0E" w:rsidTr="00983133">
        <w:trPr>
          <w:trHeight w:val="585"/>
        </w:trPr>
        <w:tc>
          <w:tcPr>
            <w:tcW w:w="10363" w:type="dxa"/>
            <w:gridSpan w:val="13"/>
            <w:tcBorders>
              <w:top w:val="nil"/>
              <w:left w:val="nil"/>
              <w:bottom w:val="nil"/>
              <w:right w:val="nil"/>
            </w:tcBorders>
            <w:shd w:val="clear" w:color="auto" w:fill="auto"/>
            <w:hideMark/>
          </w:tcPr>
          <w:p w:rsidR="00574D0E" w:rsidRPr="00574D0E" w:rsidRDefault="00574D0E" w:rsidP="00574D0E">
            <w:pPr>
              <w:widowControl/>
              <w:jc w:val="center"/>
              <w:rPr>
                <w:rFonts w:ascii="標楷體" w:eastAsia="標楷體" w:hAnsi="標楷體" w:cs="新細明體"/>
                <w:kern w:val="0"/>
                <w:sz w:val="36"/>
                <w:szCs w:val="36"/>
              </w:rPr>
            </w:pPr>
            <w:r w:rsidRPr="00574D0E">
              <w:rPr>
                <w:rFonts w:ascii="標楷體" w:eastAsia="標楷體" w:hAnsi="標楷體" w:cs="新細明體" w:hint="eastAsia"/>
                <w:kern w:val="0"/>
                <w:sz w:val="36"/>
                <w:szCs w:val="36"/>
              </w:rPr>
              <w:t>台灣雲端計算學會</w:t>
            </w:r>
          </w:p>
        </w:tc>
      </w:tr>
      <w:tr w:rsidR="00574D0E" w:rsidRPr="00574D0E" w:rsidTr="00983133">
        <w:trPr>
          <w:trHeight w:val="555"/>
        </w:trPr>
        <w:tc>
          <w:tcPr>
            <w:tcW w:w="10363" w:type="dxa"/>
            <w:gridSpan w:val="13"/>
            <w:tcBorders>
              <w:top w:val="nil"/>
              <w:left w:val="nil"/>
              <w:bottom w:val="nil"/>
              <w:right w:val="nil"/>
            </w:tcBorders>
            <w:shd w:val="clear" w:color="auto" w:fill="auto"/>
            <w:vAlign w:val="center"/>
            <w:hideMark/>
          </w:tcPr>
          <w:p w:rsidR="00574D0E" w:rsidRPr="00574D0E" w:rsidRDefault="00574D0E" w:rsidP="00574D0E">
            <w:pPr>
              <w:widowControl/>
              <w:jc w:val="center"/>
              <w:rPr>
                <w:rFonts w:ascii="標楷體" w:eastAsia="標楷體" w:hAnsi="標楷體" w:cs="新細明體"/>
                <w:kern w:val="0"/>
                <w:sz w:val="28"/>
                <w:szCs w:val="28"/>
              </w:rPr>
            </w:pPr>
            <w:r w:rsidRPr="00574D0E">
              <w:rPr>
                <w:rFonts w:ascii="標楷體" w:eastAsia="標楷體" w:hAnsi="標楷體" w:cs="新細明體" w:hint="eastAsia"/>
                <w:kern w:val="0"/>
                <w:sz w:val="28"/>
                <w:szCs w:val="28"/>
              </w:rPr>
              <w:t xml:space="preserve">102年度經費收支預算表                  </w:t>
            </w:r>
          </w:p>
        </w:tc>
      </w:tr>
      <w:tr w:rsidR="00574D0E" w:rsidRPr="00574D0E" w:rsidTr="00983133">
        <w:trPr>
          <w:trHeight w:val="465"/>
        </w:trPr>
        <w:tc>
          <w:tcPr>
            <w:tcW w:w="10363" w:type="dxa"/>
            <w:gridSpan w:val="13"/>
            <w:tcBorders>
              <w:top w:val="nil"/>
              <w:left w:val="nil"/>
              <w:bottom w:val="single" w:sz="4" w:space="0" w:color="auto"/>
              <w:right w:val="nil"/>
            </w:tcBorders>
            <w:shd w:val="clear" w:color="auto" w:fill="auto"/>
            <w:vAlign w:val="center"/>
            <w:hideMark/>
          </w:tcPr>
          <w:p w:rsidR="00574D0E" w:rsidRPr="00574D0E" w:rsidRDefault="00574D0E" w:rsidP="00574D0E">
            <w:pPr>
              <w:widowControl/>
              <w:jc w:val="center"/>
              <w:rPr>
                <w:rFonts w:ascii="標楷體" w:eastAsia="標楷體" w:hAnsi="標楷體" w:cs="新細明體"/>
                <w:kern w:val="0"/>
              </w:rPr>
            </w:pPr>
            <w:r w:rsidRPr="00574D0E">
              <w:rPr>
                <w:rFonts w:ascii="標楷體" w:eastAsia="標楷體" w:hAnsi="標楷體" w:cs="新細明體" w:hint="eastAsia"/>
                <w:kern w:val="0"/>
              </w:rPr>
              <w:t xml:space="preserve">自 102年 1 月 1 日至 102 年 12 月 31 日   </w:t>
            </w:r>
          </w:p>
        </w:tc>
      </w:tr>
      <w:tr w:rsidR="00574D0E" w:rsidRPr="00574D0E" w:rsidTr="00983133">
        <w:trPr>
          <w:trHeight w:val="765"/>
        </w:trPr>
        <w:tc>
          <w:tcPr>
            <w:tcW w:w="355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rFonts w:ascii="標楷體" w:eastAsia="標楷體" w:hAnsi="標楷體" w:cs="新細明體"/>
                <w:kern w:val="0"/>
              </w:rPr>
            </w:pPr>
            <w:r w:rsidRPr="00574D0E">
              <w:rPr>
                <w:rFonts w:ascii="標楷體" w:eastAsia="標楷體" w:hAnsi="標楷體" w:cs="新細明體" w:hint="eastAsia"/>
                <w:kern w:val="0"/>
              </w:rPr>
              <w:t>科目</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rFonts w:ascii="標楷體" w:eastAsia="標楷體" w:hAnsi="標楷體" w:cs="新細明體"/>
                <w:kern w:val="0"/>
              </w:rPr>
            </w:pPr>
            <w:r w:rsidRPr="00574D0E">
              <w:rPr>
                <w:rFonts w:ascii="標楷體" w:eastAsia="標楷體" w:hAnsi="標楷體" w:cs="新細明體" w:hint="eastAsia"/>
                <w:kern w:val="0"/>
              </w:rPr>
              <w:t>預算數</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rFonts w:ascii="標楷體" w:eastAsia="標楷體" w:hAnsi="標楷體" w:cs="新細明體"/>
                <w:kern w:val="0"/>
              </w:rPr>
            </w:pPr>
            <w:r w:rsidRPr="00574D0E">
              <w:rPr>
                <w:rFonts w:ascii="標楷體" w:eastAsia="標楷體" w:hAnsi="標楷體" w:cs="新細明體" w:hint="eastAsia"/>
                <w:kern w:val="0"/>
              </w:rPr>
              <w:t>上年度預   算數</w:t>
            </w:r>
          </w:p>
        </w:tc>
        <w:tc>
          <w:tcPr>
            <w:tcW w:w="2564" w:type="dxa"/>
            <w:gridSpan w:val="4"/>
            <w:tcBorders>
              <w:top w:val="single" w:sz="4" w:space="0" w:color="auto"/>
              <w:left w:val="nil"/>
              <w:bottom w:val="single" w:sz="4" w:space="0" w:color="auto"/>
              <w:right w:val="single" w:sz="4" w:space="0" w:color="000000"/>
            </w:tcBorders>
            <w:shd w:val="clear" w:color="auto" w:fill="auto"/>
            <w:vAlign w:val="center"/>
            <w:hideMark/>
          </w:tcPr>
          <w:p w:rsidR="00574D0E" w:rsidRPr="00574D0E" w:rsidRDefault="00574D0E" w:rsidP="00574D0E">
            <w:pPr>
              <w:widowControl/>
              <w:jc w:val="center"/>
              <w:rPr>
                <w:rFonts w:ascii="標楷體" w:eastAsia="標楷體" w:hAnsi="標楷體" w:cs="新細明體"/>
                <w:kern w:val="0"/>
              </w:rPr>
            </w:pPr>
            <w:r w:rsidRPr="00574D0E">
              <w:rPr>
                <w:rFonts w:ascii="標楷體" w:eastAsia="標楷體" w:hAnsi="標楷體" w:cs="新細明體" w:hint="eastAsia"/>
                <w:kern w:val="0"/>
              </w:rPr>
              <w:t>本年度與上年度</w:t>
            </w:r>
            <w:r w:rsidRPr="00574D0E">
              <w:rPr>
                <w:rFonts w:ascii="標楷體" w:eastAsia="標楷體" w:hAnsi="標楷體" w:cs="新細明體" w:hint="eastAsia"/>
                <w:kern w:val="0"/>
              </w:rPr>
              <w:br/>
              <w:t>預算比較數</w:t>
            </w:r>
          </w:p>
        </w:tc>
        <w:tc>
          <w:tcPr>
            <w:tcW w:w="1121" w:type="dxa"/>
            <w:vMerge w:val="restart"/>
            <w:tcBorders>
              <w:top w:val="nil"/>
              <w:left w:val="single" w:sz="4" w:space="0" w:color="auto"/>
              <w:bottom w:val="single" w:sz="4" w:space="0" w:color="000000"/>
              <w:right w:val="single" w:sz="4" w:space="0" w:color="auto"/>
            </w:tcBorders>
            <w:shd w:val="clear" w:color="auto" w:fill="auto"/>
            <w:vAlign w:val="center"/>
            <w:hideMark/>
          </w:tcPr>
          <w:p w:rsidR="00574D0E" w:rsidRPr="00574D0E" w:rsidRDefault="00574D0E" w:rsidP="00574D0E">
            <w:pPr>
              <w:widowControl/>
              <w:jc w:val="center"/>
              <w:rPr>
                <w:rFonts w:ascii="標楷體" w:eastAsia="標楷體" w:hAnsi="標楷體" w:cs="新細明體"/>
                <w:kern w:val="0"/>
              </w:rPr>
            </w:pPr>
            <w:r w:rsidRPr="00574D0E">
              <w:rPr>
                <w:rFonts w:ascii="標楷體" w:eastAsia="標楷體" w:hAnsi="標楷體" w:cs="新細明體" w:hint="eastAsia"/>
                <w:kern w:val="0"/>
              </w:rPr>
              <w:t>說明</w:t>
            </w:r>
          </w:p>
        </w:tc>
      </w:tr>
      <w:tr w:rsidR="003B7D21" w:rsidRPr="00574D0E" w:rsidTr="00983133">
        <w:trPr>
          <w:trHeight w:val="43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rFonts w:ascii="標楷體" w:eastAsia="標楷體" w:hAnsi="標楷體" w:cs="新細明體"/>
                <w:kern w:val="0"/>
              </w:rPr>
            </w:pPr>
            <w:r w:rsidRPr="00574D0E">
              <w:rPr>
                <w:rFonts w:ascii="標楷體" w:eastAsia="標楷體" w:hAnsi="標楷體" w:cs="新細明體" w:hint="eastAsia"/>
                <w:kern w:val="0"/>
              </w:rPr>
              <w:t>款</w:t>
            </w:r>
          </w:p>
        </w:tc>
        <w:tc>
          <w:tcPr>
            <w:tcW w:w="460" w:type="dxa"/>
            <w:tcBorders>
              <w:top w:val="nil"/>
              <w:left w:val="nil"/>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rFonts w:ascii="標楷體" w:eastAsia="標楷體" w:hAnsi="標楷體" w:cs="新細明體"/>
                <w:kern w:val="0"/>
              </w:rPr>
            </w:pPr>
            <w:r w:rsidRPr="00574D0E">
              <w:rPr>
                <w:rFonts w:ascii="標楷體" w:eastAsia="標楷體" w:hAnsi="標楷體" w:cs="新細明體" w:hint="eastAsia"/>
                <w:kern w:val="0"/>
              </w:rPr>
              <w:t>項</w:t>
            </w:r>
          </w:p>
        </w:tc>
        <w:tc>
          <w:tcPr>
            <w:tcW w:w="420" w:type="dxa"/>
            <w:tcBorders>
              <w:top w:val="nil"/>
              <w:left w:val="nil"/>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rFonts w:ascii="標楷體" w:eastAsia="標楷體" w:hAnsi="標楷體" w:cs="新細明體"/>
                <w:kern w:val="0"/>
              </w:rPr>
            </w:pPr>
            <w:r w:rsidRPr="00574D0E">
              <w:rPr>
                <w:rFonts w:ascii="標楷體" w:eastAsia="標楷體" w:hAnsi="標楷體" w:cs="新細明體" w:hint="eastAsia"/>
                <w:kern w:val="0"/>
              </w:rPr>
              <w:t>目</w:t>
            </w:r>
          </w:p>
        </w:tc>
        <w:tc>
          <w:tcPr>
            <w:tcW w:w="2199" w:type="dxa"/>
            <w:tcBorders>
              <w:top w:val="nil"/>
              <w:left w:val="nil"/>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rFonts w:ascii="標楷體" w:eastAsia="標楷體" w:hAnsi="標楷體" w:cs="新細明體"/>
                <w:color w:val="000000"/>
                <w:kern w:val="0"/>
              </w:rPr>
            </w:pPr>
            <w:r w:rsidRPr="00574D0E">
              <w:rPr>
                <w:rFonts w:ascii="標楷體" w:eastAsia="標楷體" w:hAnsi="標楷體" w:cs="新細明體" w:hint="eastAsia"/>
                <w:color w:val="000000"/>
                <w:kern w:val="0"/>
              </w:rPr>
              <w:t>科目</w:t>
            </w:r>
          </w:p>
        </w:tc>
        <w:tc>
          <w:tcPr>
            <w:tcW w:w="1701" w:type="dxa"/>
            <w:gridSpan w:val="2"/>
            <w:vMerge/>
            <w:tcBorders>
              <w:top w:val="nil"/>
              <w:left w:val="nil"/>
              <w:bottom w:val="single" w:sz="4" w:space="0" w:color="auto"/>
              <w:right w:val="single" w:sz="4" w:space="0" w:color="auto"/>
            </w:tcBorders>
            <w:vAlign w:val="center"/>
            <w:hideMark/>
          </w:tcPr>
          <w:p w:rsidR="00574D0E" w:rsidRPr="00574D0E" w:rsidRDefault="00574D0E" w:rsidP="00574D0E">
            <w:pPr>
              <w:widowControl/>
              <w:rPr>
                <w:rFonts w:ascii="標楷體" w:eastAsia="標楷體" w:hAnsi="標楷體" w:cs="新細明體"/>
                <w:kern w:val="0"/>
              </w:rPr>
            </w:pPr>
          </w:p>
        </w:tc>
        <w:tc>
          <w:tcPr>
            <w:tcW w:w="1418" w:type="dxa"/>
            <w:gridSpan w:val="2"/>
            <w:vMerge/>
            <w:tcBorders>
              <w:top w:val="nil"/>
              <w:left w:val="nil"/>
              <w:bottom w:val="single" w:sz="4" w:space="0" w:color="auto"/>
              <w:right w:val="single" w:sz="4" w:space="0" w:color="auto"/>
            </w:tcBorders>
            <w:vAlign w:val="center"/>
            <w:hideMark/>
          </w:tcPr>
          <w:p w:rsidR="00574D0E" w:rsidRPr="00574D0E" w:rsidRDefault="00574D0E" w:rsidP="00574D0E">
            <w:pPr>
              <w:widowControl/>
              <w:rPr>
                <w:rFonts w:ascii="標楷體" w:eastAsia="標楷體" w:hAnsi="標楷體" w:cs="新細明體"/>
                <w:kern w:val="0"/>
              </w:rPr>
            </w:pPr>
          </w:p>
        </w:tc>
        <w:tc>
          <w:tcPr>
            <w:tcW w:w="1288" w:type="dxa"/>
            <w:gridSpan w:val="2"/>
            <w:tcBorders>
              <w:top w:val="single" w:sz="4" w:space="0" w:color="auto"/>
              <w:left w:val="nil"/>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rFonts w:ascii="標楷體" w:eastAsia="標楷體" w:hAnsi="標楷體" w:cs="新細明體"/>
                <w:kern w:val="0"/>
              </w:rPr>
            </w:pPr>
            <w:r w:rsidRPr="00574D0E">
              <w:rPr>
                <w:rFonts w:ascii="標楷體" w:eastAsia="標楷體" w:hAnsi="標楷體" w:cs="新細明體" w:hint="eastAsia"/>
                <w:kern w:val="0"/>
              </w:rPr>
              <w:t>增加</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rFonts w:ascii="標楷體" w:eastAsia="標楷體" w:hAnsi="標楷體" w:cs="新細明體"/>
                <w:kern w:val="0"/>
              </w:rPr>
            </w:pPr>
            <w:r w:rsidRPr="00574D0E">
              <w:rPr>
                <w:rFonts w:ascii="標楷體" w:eastAsia="標楷體" w:hAnsi="標楷體" w:cs="新細明體" w:hint="eastAsia"/>
                <w:kern w:val="0"/>
              </w:rPr>
              <w:t>減少</w:t>
            </w:r>
          </w:p>
        </w:tc>
        <w:tc>
          <w:tcPr>
            <w:tcW w:w="1121" w:type="dxa"/>
            <w:vMerge/>
            <w:tcBorders>
              <w:top w:val="nil"/>
              <w:left w:val="single" w:sz="4" w:space="0" w:color="auto"/>
              <w:bottom w:val="single" w:sz="4" w:space="0" w:color="000000"/>
              <w:right w:val="single" w:sz="4" w:space="0" w:color="auto"/>
            </w:tcBorders>
            <w:vAlign w:val="center"/>
            <w:hideMark/>
          </w:tcPr>
          <w:p w:rsidR="00574D0E" w:rsidRPr="00574D0E" w:rsidRDefault="00574D0E" w:rsidP="00574D0E">
            <w:pPr>
              <w:widowControl/>
              <w:rPr>
                <w:rFonts w:ascii="標楷體" w:eastAsia="標楷體" w:hAnsi="標楷體" w:cs="新細明體"/>
                <w:kern w:val="0"/>
              </w:rPr>
            </w:pPr>
          </w:p>
        </w:tc>
      </w:tr>
      <w:tr w:rsidR="003B7D21" w:rsidRPr="00574D0E" w:rsidTr="00983133">
        <w:trPr>
          <w:trHeight w:val="40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1</w:t>
            </w:r>
          </w:p>
        </w:tc>
        <w:tc>
          <w:tcPr>
            <w:tcW w:w="460" w:type="dxa"/>
            <w:tcBorders>
              <w:top w:val="nil"/>
              <w:left w:val="nil"/>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2199" w:type="dxa"/>
            <w:tcBorders>
              <w:top w:val="nil"/>
              <w:left w:val="nil"/>
              <w:bottom w:val="single" w:sz="4" w:space="0" w:color="auto"/>
              <w:right w:val="single" w:sz="4" w:space="0" w:color="auto"/>
            </w:tcBorders>
            <w:shd w:val="clear" w:color="auto" w:fill="auto"/>
            <w:vAlign w:val="center"/>
            <w:hideMark/>
          </w:tcPr>
          <w:p w:rsidR="00574D0E" w:rsidRPr="00574D0E" w:rsidRDefault="00574D0E" w:rsidP="00574D0E">
            <w:pPr>
              <w:widowControl/>
              <w:rPr>
                <w:rFonts w:ascii="標楷體" w:eastAsia="標楷體" w:hAnsi="標楷體" w:cs="新細明體"/>
                <w:color w:val="000000"/>
                <w:kern w:val="0"/>
              </w:rPr>
            </w:pPr>
            <w:r w:rsidRPr="00574D0E">
              <w:rPr>
                <w:rFonts w:ascii="標楷體" w:eastAsia="標楷體" w:hAnsi="標楷體" w:cs="新細明體" w:hint="eastAsia"/>
                <w:color w:val="000000"/>
                <w:kern w:val="0"/>
              </w:rPr>
              <w:t>本會收入</w:t>
            </w:r>
          </w:p>
        </w:tc>
        <w:tc>
          <w:tcPr>
            <w:tcW w:w="1418" w:type="dxa"/>
            <w:tcBorders>
              <w:top w:val="nil"/>
              <w:left w:val="nil"/>
              <w:bottom w:val="single" w:sz="4" w:space="0" w:color="auto"/>
              <w:right w:val="single" w:sz="4" w:space="0" w:color="auto"/>
            </w:tcBorders>
            <w:shd w:val="clear" w:color="auto" w:fill="auto"/>
            <w:vAlign w:val="center"/>
            <w:hideMark/>
          </w:tcPr>
          <w:p w:rsidR="00574D0E" w:rsidRPr="00574D0E" w:rsidRDefault="00574D0E" w:rsidP="00574D0E">
            <w:pPr>
              <w:widowControl/>
              <w:jc w:val="both"/>
              <w:rPr>
                <w:kern w:val="0"/>
              </w:rPr>
            </w:pPr>
            <w:r w:rsidRPr="00574D0E">
              <w:rPr>
                <w:kern w:val="0"/>
              </w:rPr>
              <w:t xml:space="preserve">　</w:t>
            </w:r>
          </w:p>
        </w:tc>
        <w:tc>
          <w:tcPr>
            <w:tcW w:w="283" w:type="dxa"/>
            <w:tcBorders>
              <w:top w:val="nil"/>
              <w:left w:val="nil"/>
              <w:bottom w:val="single" w:sz="4" w:space="0" w:color="auto"/>
              <w:right w:val="single" w:sz="4" w:space="0" w:color="auto"/>
            </w:tcBorders>
            <w:shd w:val="clear" w:color="auto" w:fill="auto"/>
            <w:vAlign w:val="center"/>
            <w:hideMark/>
          </w:tcPr>
          <w:p w:rsidR="00574D0E" w:rsidRPr="00574D0E" w:rsidRDefault="00574D0E" w:rsidP="00574D0E">
            <w:pPr>
              <w:widowControl/>
              <w:jc w:val="both"/>
              <w:rPr>
                <w:kern w:val="0"/>
              </w:rPr>
            </w:pPr>
            <w:r w:rsidRPr="00574D0E">
              <w:rPr>
                <w:kern w:val="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574D0E" w:rsidRPr="00574D0E" w:rsidRDefault="00574D0E" w:rsidP="00574D0E">
            <w:pPr>
              <w:widowControl/>
              <w:jc w:val="both"/>
              <w:rPr>
                <w:kern w:val="0"/>
              </w:rPr>
            </w:pPr>
            <w:r w:rsidRPr="00574D0E">
              <w:rPr>
                <w:kern w:val="0"/>
              </w:rPr>
              <w:t xml:space="preserve">　</w:t>
            </w:r>
          </w:p>
        </w:tc>
        <w:tc>
          <w:tcPr>
            <w:tcW w:w="284" w:type="dxa"/>
            <w:tcBorders>
              <w:top w:val="nil"/>
              <w:left w:val="nil"/>
              <w:bottom w:val="single" w:sz="4" w:space="0" w:color="auto"/>
              <w:right w:val="single" w:sz="4" w:space="0" w:color="auto"/>
            </w:tcBorders>
            <w:shd w:val="clear" w:color="auto" w:fill="auto"/>
            <w:vAlign w:val="center"/>
            <w:hideMark/>
          </w:tcPr>
          <w:p w:rsidR="00574D0E" w:rsidRPr="00574D0E" w:rsidRDefault="00574D0E" w:rsidP="00574D0E">
            <w:pPr>
              <w:widowControl/>
              <w:jc w:val="both"/>
              <w:rPr>
                <w:kern w:val="0"/>
              </w:rPr>
            </w:pPr>
            <w:r w:rsidRPr="00574D0E">
              <w:rPr>
                <w:kern w:val="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574D0E" w:rsidRPr="00574D0E" w:rsidRDefault="00574D0E" w:rsidP="00574D0E">
            <w:pPr>
              <w:widowControl/>
              <w:jc w:val="right"/>
              <w:rPr>
                <w:kern w:val="0"/>
              </w:rPr>
            </w:pPr>
            <w:r w:rsidRPr="00574D0E">
              <w:rPr>
                <w:kern w:val="0"/>
              </w:rPr>
              <w:t xml:space="preserve">　</w:t>
            </w:r>
          </w:p>
        </w:tc>
        <w:tc>
          <w:tcPr>
            <w:tcW w:w="296" w:type="dxa"/>
            <w:tcBorders>
              <w:top w:val="nil"/>
              <w:left w:val="nil"/>
              <w:bottom w:val="single" w:sz="4" w:space="0" w:color="auto"/>
              <w:right w:val="single" w:sz="4" w:space="0" w:color="auto"/>
            </w:tcBorders>
            <w:shd w:val="clear" w:color="auto" w:fill="auto"/>
            <w:vAlign w:val="center"/>
            <w:hideMark/>
          </w:tcPr>
          <w:p w:rsidR="00574D0E" w:rsidRPr="00574D0E" w:rsidRDefault="00574D0E" w:rsidP="00574D0E">
            <w:pPr>
              <w:widowControl/>
              <w:jc w:val="right"/>
              <w:rPr>
                <w:kern w:val="0"/>
              </w:rPr>
            </w:pPr>
            <w:r w:rsidRPr="00574D0E">
              <w:rPr>
                <w:kern w:val="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574D0E" w:rsidRPr="00574D0E" w:rsidRDefault="00574D0E" w:rsidP="00574D0E">
            <w:pPr>
              <w:widowControl/>
              <w:jc w:val="right"/>
              <w:rPr>
                <w:kern w:val="0"/>
              </w:rPr>
            </w:pPr>
            <w:r w:rsidRPr="00574D0E">
              <w:rPr>
                <w:kern w:val="0"/>
              </w:rPr>
              <w:t xml:space="preserve">　</w:t>
            </w:r>
          </w:p>
        </w:tc>
        <w:tc>
          <w:tcPr>
            <w:tcW w:w="296" w:type="dxa"/>
            <w:tcBorders>
              <w:top w:val="nil"/>
              <w:left w:val="nil"/>
              <w:bottom w:val="single" w:sz="4" w:space="0" w:color="auto"/>
              <w:right w:val="single" w:sz="4" w:space="0" w:color="auto"/>
            </w:tcBorders>
            <w:shd w:val="clear" w:color="auto" w:fill="auto"/>
            <w:vAlign w:val="center"/>
            <w:hideMark/>
          </w:tcPr>
          <w:p w:rsidR="00574D0E" w:rsidRPr="00574D0E" w:rsidRDefault="00574D0E" w:rsidP="00574D0E">
            <w:pPr>
              <w:widowControl/>
              <w:jc w:val="both"/>
              <w:rPr>
                <w:kern w:val="0"/>
              </w:rPr>
            </w:pPr>
            <w:r w:rsidRPr="00574D0E">
              <w:rPr>
                <w:kern w:val="0"/>
              </w:rPr>
              <w:t xml:space="preserve">　</w:t>
            </w:r>
          </w:p>
        </w:tc>
        <w:tc>
          <w:tcPr>
            <w:tcW w:w="1121" w:type="dxa"/>
            <w:tcBorders>
              <w:top w:val="nil"/>
              <w:left w:val="nil"/>
              <w:bottom w:val="single" w:sz="4" w:space="0" w:color="auto"/>
              <w:right w:val="single" w:sz="4" w:space="0" w:color="auto"/>
            </w:tcBorders>
            <w:shd w:val="clear" w:color="auto" w:fill="auto"/>
            <w:vAlign w:val="center"/>
            <w:hideMark/>
          </w:tcPr>
          <w:p w:rsidR="00574D0E" w:rsidRPr="00574D0E" w:rsidRDefault="00574D0E" w:rsidP="00574D0E">
            <w:pPr>
              <w:widowControl/>
              <w:jc w:val="both"/>
              <w:rPr>
                <w:kern w:val="0"/>
              </w:rPr>
            </w:pPr>
            <w:r w:rsidRPr="00574D0E">
              <w:rPr>
                <w:kern w:val="0"/>
              </w:rPr>
              <w:t xml:space="preserve">　</w:t>
            </w:r>
          </w:p>
        </w:tc>
      </w:tr>
      <w:tr w:rsidR="003B7D21" w:rsidRPr="00574D0E" w:rsidTr="00983133">
        <w:trPr>
          <w:trHeight w:val="40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1</w:t>
            </w:r>
          </w:p>
        </w:tc>
        <w:tc>
          <w:tcPr>
            <w:tcW w:w="420" w:type="dxa"/>
            <w:tcBorders>
              <w:top w:val="nil"/>
              <w:left w:val="nil"/>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2199" w:type="dxa"/>
            <w:tcBorders>
              <w:top w:val="nil"/>
              <w:left w:val="nil"/>
              <w:bottom w:val="nil"/>
              <w:right w:val="single" w:sz="4" w:space="0" w:color="auto"/>
            </w:tcBorders>
            <w:shd w:val="clear" w:color="auto" w:fill="auto"/>
            <w:vAlign w:val="center"/>
            <w:hideMark/>
          </w:tcPr>
          <w:p w:rsidR="00574D0E" w:rsidRPr="00BA4657" w:rsidRDefault="00574D0E" w:rsidP="00574D0E">
            <w:pPr>
              <w:widowControl/>
              <w:rPr>
                <w:rFonts w:eastAsia="標楷體"/>
                <w:color w:val="000000"/>
                <w:kern w:val="0"/>
                <w:sz w:val="22"/>
                <w:szCs w:val="22"/>
              </w:rPr>
            </w:pPr>
            <w:r w:rsidRPr="00BA4657">
              <w:rPr>
                <w:rFonts w:eastAsia="標楷體"/>
                <w:color w:val="000000"/>
                <w:kern w:val="0"/>
                <w:sz w:val="22"/>
                <w:szCs w:val="22"/>
              </w:rPr>
              <w:t>會費</w:t>
            </w:r>
          </w:p>
        </w:tc>
        <w:tc>
          <w:tcPr>
            <w:tcW w:w="1418" w:type="dxa"/>
            <w:tcBorders>
              <w:top w:val="nil"/>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p>
        </w:tc>
        <w:tc>
          <w:tcPr>
            <w:tcW w:w="283" w:type="dxa"/>
            <w:tcBorders>
              <w:top w:val="nil"/>
              <w:left w:val="nil"/>
              <w:bottom w:val="nil"/>
              <w:right w:val="single" w:sz="4" w:space="0" w:color="auto"/>
            </w:tcBorders>
            <w:shd w:val="clear" w:color="auto" w:fill="auto"/>
            <w:hideMark/>
          </w:tcPr>
          <w:p w:rsidR="00574D0E" w:rsidRPr="00574D0E" w:rsidRDefault="00574D0E" w:rsidP="00574D0E">
            <w:pPr>
              <w:widowControl/>
              <w:jc w:val="both"/>
              <w:rPr>
                <w:kern w:val="0"/>
              </w:rPr>
            </w:pPr>
            <w:r w:rsidRPr="00574D0E">
              <w:rPr>
                <w:kern w:val="0"/>
              </w:rPr>
              <w:t xml:space="preserve">　</w:t>
            </w:r>
          </w:p>
        </w:tc>
        <w:tc>
          <w:tcPr>
            <w:tcW w:w="1134" w:type="dxa"/>
            <w:tcBorders>
              <w:top w:val="nil"/>
              <w:left w:val="nil"/>
              <w:bottom w:val="nil"/>
              <w:right w:val="single" w:sz="4" w:space="0" w:color="auto"/>
            </w:tcBorders>
            <w:shd w:val="clear" w:color="auto" w:fill="auto"/>
            <w:hideMark/>
          </w:tcPr>
          <w:p w:rsidR="00574D0E" w:rsidRPr="00574D0E" w:rsidRDefault="00574D0E" w:rsidP="00574D0E">
            <w:pPr>
              <w:widowControl/>
              <w:jc w:val="both"/>
              <w:rPr>
                <w:kern w:val="0"/>
              </w:rPr>
            </w:pPr>
            <w:r w:rsidRPr="00574D0E">
              <w:rPr>
                <w:kern w:val="0"/>
              </w:rPr>
              <w:t xml:space="preserve">　</w:t>
            </w:r>
          </w:p>
        </w:tc>
        <w:tc>
          <w:tcPr>
            <w:tcW w:w="284" w:type="dxa"/>
            <w:tcBorders>
              <w:top w:val="nil"/>
              <w:left w:val="nil"/>
              <w:bottom w:val="nil"/>
              <w:right w:val="single" w:sz="4" w:space="0" w:color="auto"/>
            </w:tcBorders>
            <w:shd w:val="clear" w:color="auto" w:fill="auto"/>
            <w:hideMark/>
          </w:tcPr>
          <w:p w:rsidR="00574D0E" w:rsidRPr="00574D0E" w:rsidRDefault="00574D0E" w:rsidP="00574D0E">
            <w:pPr>
              <w:widowControl/>
              <w:jc w:val="both"/>
              <w:rPr>
                <w:kern w:val="0"/>
              </w:rPr>
            </w:pPr>
            <w:r w:rsidRPr="00574D0E">
              <w:rPr>
                <w:kern w:val="0"/>
              </w:rPr>
              <w:t xml:space="preserve">　</w:t>
            </w:r>
          </w:p>
        </w:tc>
        <w:tc>
          <w:tcPr>
            <w:tcW w:w="992" w:type="dxa"/>
            <w:tcBorders>
              <w:top w:val="nil"/>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p>
        </w:tc>
        <w:tc>
          <w:tcPr>
            <w:tcW w:w="296" w:type="dxa"/>
            <w:tcBorders>
              <w:top w:val="nil"/>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p>
        </w:tc>
        <w:tc>
          <w:tcPr>
            <w:tcW w:w="980" w:type="dxa"/>
            <w:tcBorders>
              <w:top w:val="nil"/>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p>
        </w:tc>
        <w:tc>
          <w:tcPr>
            <w:tcW w:w="296"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kern w:val="0"/>
              </w:rPr>
            </w:pPr>
            <w:r w:rsidRPr="00574D0E">
              <w:rPr>
                <w:kern w:val="0"/>
              </w:rPr>
              <w:t xml:space="preserve">　</w:t>
            </w:r>
          </w:p>
        </w:tc>
        <w:tc>
          <w:tcPr>
            <w:tcW w:w="1121"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rPr>
                <w:kern w:val="0"/>
              </w:rPr>
            </w:pPr>
            <w:r w:rsidRPr="00574D0E">
              <w:rPr>
                <w:kern w:val="0"/>
              </w:rPr>
              <w:t xml:space="preserve">　</w:t>
            </w:r>
          </w:p>
        </w:tc>
      </w:tr>
      <w:tr w:rsidR="003B7D21" w:rsidRPr="00574D0E" w:rsidTr="00983133">
        <w:trPr>
          <w:trHeight w:val="40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420" w:type="dxa"/>
            <w:tcBorders>
              <w:top w:val="nil"/>
              <w:left w:val="nil"/>
              <w:bottom w:val="single" w:sz="4" w:space="0" w:color="auto"/>
              <w:right w:val="nil"/>
            </w:tcBorders>
            <w:shd w:val="clear" w:color="auto" w:fill="auto"/>
            <w:vAlign w:val="center"/>
            <w:hideMark/>
          </w:tcPr>
          <w:p w:rsidR="00574D0E" w:rsidRPr="00574D0E" w:rsidRDefault="00574D0E" w:rsidP="00574D0E">
            <w:pPr>
              <w:widowControl/>
              <w:jc w:val="center"/>
              <w:rPr>
                <w:kern w:val="0"/>
              </w:rPr>
            </w:pPr>
            <w:r w:rsidRPr="00574D0E">
              <w:rPr>
                <w:kern w:val="0"/>
              </w:rPr>
              <w:t>1</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D0E" w:rsidRPr="00BA4657" w:rsidRDefault="00574D0E" w:rsidP="00574D0E">
            <w:pPr>
              <w:widowControl/>
              <w:rPr>
                <w:rFonts w:eastAsia="標楷體"/>
                <w:color w:val="000000"/>
                <w:kern w:val="0"/>
              </w:rPr>
            </w:pPr>
            <w:r w:rsidRPr="00BA4657">
              <w:rPr>
                <w:rFonts w:eastAsia="標楷體"/>
                <w:color w:val="000000"/>
                <w:kern w:val="0"/>
              </w:rPr>
              <w:t>個人會員入會費</w:t>
            </w:r>
          </w:p>
        </w:tc>
        <w:tc>
          <w:tcPr>
            <w:tcW w:w="1418"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192,000 </w:t>
            </w:r>
          </w:p>
        </w:tc>
        <w:tc>
          <w:tcPr>
            <w:tcW w:w="283" w:type="dxa"/>
            <w:tcBorders>
              <w:top w:val="single" w:sz="4" w:space="0" w:color="auto"/>
              <w:left w:val="nil"/>
              <w:bottom w:val="single" w:sz="4" w:space="0" w:color="auto"/>
              <w:right w:val="single" w:sz="4" w:space="0" w:color="auto"/>
            </w:tcBorders>
            <w:shd w:val="clear" w:color="auto" w:fill="auto"/>
            <w:hideMark/>
          </w:tcPr>
          <w:p w:rsidR="00574D0E" w:rsidRPr="00574D0E" w:rsidRDefault="00574D0E" w:rsidP="00574D0E">
            <w:pPr>
              <w:widowControl/>
              <w:jc w:val="both"/>
              <w:rPr>
                <w:color w:val="000080"/>
                <w:kern w:val="0"/>
              </w:rPr>
            </w:pPr>
            <w:r w:rsidRPr="00574D0E">
              <w:rPr>
                <w:rFonts w:ascii="新細明體" w:hAnsi="新細明體" w:hint="eastAsia"/>
                <w:color w:val="000080"/>
                <w:kern w:val="0"/>
              </w:rPr>
              <w:t xml:space="preserve">　</w:t>
            </w:r>
            <w:r w:rsidRPr="00574D0E">
              <w:rPr>
                <w:color w:val="000080"/>
                <w:kern w:val="0"/>
              </w:rPr>
              <w:t xml:space="preserve"> </w:t>
            </w:r>
          </w:p>
        </w:tc>
        <w:tc>
          <w:tcPr>
            <w:tcW w:w="1134" w:type="dxa"/>
            <w:tcBorders>
              <w:top w:val="single" w:sz="4" w:space="0" w:color="auto"/>
              <w:left w:val="nil"/>
              <w:bottom w:val="single" w:sz="4" w:space="0" w:color="auto"/>
              <w:right w:val="single" w:sz="4" w:space="0" w:color="auto"/>
            </w:tcBorders>
            <w:shd w:val="clear" w:color="auto" w:fill="auto"/>
            <w:hideMark/>
          </w:tcPr>
          <w:p w:rsidR="00574D0E" w:rsidRPr="00574D0E" w:rsidRDefault="00574D0E" w:rsidP="00574D0E">
            <w:pPr>
              <w:widowControl/>
              <w:jc w:val="right"/>
              <w:rPr>
                <w:color w:val="000080"/>
                <w:kern w:val="0"/>
              </w:rPr>
            </w:pPr>
            <w:r w:rsidRPr="00357BB9">
              <w:rPr>
                <w:kern w:val="0"/>
              </w:rPr>
              <w:t>192,000</w:t>
            </w:r>
          </w:p>
        </w:tc>
        <w:tc>
          <w:tcPr>
            <w:tcW w:w="284" w:type="dxa"/>
            <w:tcBorders>
              <w:top w:val="single" w:sz="4" w:space="0" w:color="auto"/>
              <w:left w:val="nil"/>
              <w:bottom w:val="single" w:sz="4" w:space="0" w:color="auto"/>
              <w:right w:val="single" w:sz="4" w:space="0" w:color="auto"/>
            </w:tcBorders>
            <w:shd w:val="clear" w:color="auto" w:fill="auto"/>
            <w:hideMark/>
          </w:tcPr>
          <w:p w:rsidR="00574D0E" w:rsidRPr="00574D0E" w:rsidRDefault="00574D0E" w:rsidP="00574D0E">
            <w:pPr>
              <w:widowControl/>
              <w:jc w:val="both"/>
              <w:rPr>
                <w:color w:val="000080"/>
                <w:kern w:val="0"/>
              </w:rPr>
            </w:pPr>
            <w:r w:rsidRPr="00574D0E">
              <w:rPr>
                <w:rFonts w:ascii="新細明體" w:hAnsi="新細明體" w:hint="eastAsia"/>
                <w:color w:val="000080"/>
                <w:kern w:val="0"/>
              </w:rPr>
              <w:t xml:space="preserve">　</w:t>
            </w:r>
            <w:r w:rsidRPr="00574D0E">
              <w:rPr>
                <w:color w:val="000080"/>
                <w:kern w:val="0"/>
              </w:rPr>
              <w:t xml:space="preserve"> </w:t>
            </w:r>
          </w:p>
        </w:tc>
        <w:tc>
          <w:tcPr>
            <w:tcW w:w="992"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p>
        </w:tc>
        <w:tc>
          <w:tcPr>
            <w:tcW w:w="296" w:type="dxa"/>
            <w:tcBorders>
              <w:top w:val="single" w:sz="4" w:space="0" w:color="auto"/>
              <w:left w:val="nil"/>
              <w:bottom w:val="single" w:sz="4" w:space="0" w:color="auto"/>
              <w:right w:val="single" w:sz="4" w:space="0" w:color="auto"/>
            </w:tcBorders>
            <w:shd w:val="clear" w:color="auto" w:fill="auto"/>
            <w:hideMark/>
          </w:tcPr>
          <w:p w:rsidR="00574D0E" w:rsidRPr="00574D0E" w:rsidRDefault="00574D0E" w:rsidP="00574D0E">
            <w:pPr>
              <w:widowControl/>
              <w:jc w:val="right"/>
              <w:rPr>
                <w:color w:val="000080"/>
                <w:kern w:val="0"/>
              </w:rPr>
            </w:pPr>
            <w:r w:rsidRPr="00574D0E">
              <w:rPr>
                <w:rFonts w:ascii="新細明體" w:hAnsi="新細明體" w:hint="eastAsia"/>
                <w:color w:val="000080"/>
                <w:kern w:val="0"/>
              </w:rPr>
              <w:t xml:space="preserve">　</w:t>
            </w:r>
            <w:r w:rsidRPr="00574D0E">
              <w:rPr>
                <w:color w:val="000080"/>
                <w:kern w:val="0"/>
              </w:rPr>
              <w:t xml:space="preserve"> </w:t>
            </w:r>
          </w:p>
        </w:tc>
        <w:tc>
          <w:tcPr>
            <w:tcW w:w="980"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p>
        </w:tc>
        <w:tc>
          <w:tcPr>
            <w:tcW w:w="296"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kern w:val="0"/>
              </w:rPr>
            </w:pPr>
            <w:r w:rsidRPr="00574D0E">
              <w:rPr>
                <w:kern w:val="0"/>
              </w:rPr>
              <w:t xml:space="preserve">　</w:t>
            </w:r>
          </w:p>
        </w:tc>
        <w:tc>
          <w:tcPr>
            <w:tcW w:w="1121"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rPr>
                <w:rFonts w:ascii="標楷體" w:eastAsia="標楷體" w:hAnsi="標楷體" w:cs="新細明體"/>
                <w:kern w:val="0"/>
                <w:sz w:val="22"/>
                <w:szCs w:val="22"/>
              </w:rPr>
            </w:pPr>
            <w:r w:rsidRPr="00574D0E">
              <w:rPr>
                <w:rFonts w:ascii="標楷體" w:eastAsia="標楷體" w:hAnsi="標楷體" w:cs="新細明體" w:hint="eastAsia"/>
                <w:kern w:val="0"/>
                <w:sz w:val="22"/>
                <w:szCs w:val="22"/>
              </w:rPr>
              <w:t>16人</w:t>
            </w:r>
          </w:p>
        </w:tc>
      </w:tr>
      <w:tr w:rsidR="003B7D21" w:rsidRPr="00574D0E" w:rsidTr="00983133">
        <w:trPr>
          <w:trHeight w:val="40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420" w:type="dxa"/>
            <w:tcBorders>
              <w:top w:val="nil"/>
              <w:left w:val="nil"/>
              <w:bottom w:val="single" w:sz="4" w:space="0" w:color="auto"/>
              <w:right w:val="nil"/>
            </w:tcBorders>
            <w:shd w:val="clear" w:color="auto" w:fill="auto"/>
            <w:vAlign w:val="center"/>
            <w:hideMark/>
          </w:tcPr>
          <w:p w:rsidR="00574D0E" w:rsidRPr="00574D0E" w:rsidRDefault="00574D0E" w:rsidP="00574D0E">
            <w:pPr>
              <w:widowControl/>
              <w:jc w:val="center"/>
              <w:rPr>
                <w:kern w:val="0"/>
              </w:rPr>
            </w:pPr>
            <w:r w:rsidRPr="00574D0E">
              <w:rPr>
                <w:kern w:val="0"/>
              </w:rPr>
              <w:t>2</w:t>
            </w:r>
          </w:p>
        </w:tc>
        <w:tc>
          <w:tcPr>
            <w:tcW w:w="2199" w:type="dxa"/>
            <w:tcBorders>
              <w:top w:val="nil"/>
              <w:left w:val="single" w:sz="4" w:space="0" w:color="auto"/>
              <w:bottom w:val="single" w:sz="4" w:space="0" w:color="auto"/>
              <w:right w:val="single" w:sz="4" w:space="0" w:color="auto"/>
            </w:tcBorders>
            <w:shd w:val="clear" w:color="auto" w:fill="auto"/>
            <w:vAlign w:val="center"/>
            <w:hideMark/>
          </w:tcPr>
          <w:p w:rsidR="00574D0E" w:rsidRPr="00BA4657" w:rsidRDefault="00574D0E" w:rsidP="00574D0E">
            <w:pPr>
              <w:widowControl/>
              <w:rPr>
                <w:rFonts w:eastAsia="標楷體"/>
                <w:color w:val="000000"/>
                <w:kern w:val="0"/>
              </w:rPr>
            </w:pPr>
            <w:r w:rsidRPr="00BA4657">
              <w:rPr>
                <w:rFonts w:eastAsia="標楷體"/>
                <w:color w:val="000000"/>
                <w:kern w:val="0"/>
              </w:rPr>
              <w:t>學生會員常年會費</w:t>
            </w:r>
          </w:p>
        </w:tc>
        <w:tc>
          <w:tcPr>
            <w:tcW w:w="1418"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21,000 </w:t>
            </w:r>
          </w:p>
        </w:tc>
        <w:tc>
          <w:tcPr>
            <w:tcW w:w="283"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color w:val="000080"/>
                <w:kern w:val="0"/>
              </w:rPr>
            </w:pPr>
            <w:r w:rsidRPr="00574D0E">
              <w:rPr>
                <w:rFonts w:ascii="新細明體" w:hAnsi="新細明體" w:hint="eastAsia"/>
                <w:color w:val="000080"/>
                <w:kern w:val="0"/>
              </w:rPr>
              <w:t xml:space="preserve">　</w:t>
            </w:r>
            <w:r w:rsidRPr="00574D0E">
              <w:rPr>
                <w:color w:val="000080"/>
                <w:kern w:val="0"/>
              </w:rPr>
              <w:t xml:space="preserve"> </w:t>
            </w:r>
          </w:p>
        </w:tc>
        <w:tc>
          <w:tcPr>
            <w:tcW w:w="1134"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21,000</w:t>
            </w:r>
          </w:p>
        </w:tc>
        <w:tc>
          <w:tcPr>
            <w:tcW w:w="284"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color w:val="000080"/>
                <w:kern w:val="0"/>
              </w:rPr>
            </w:pPr>
            <w:r w:rsidRPr="00574D0E">
              <w:rPr>
                <w:rFonts w:ascii="新細明體" w:hAnsi="新細明體" w:hint="eastAsia"/>
                <w:color w:val="000080"/>
                <w:kern w:val="0"/>
              </w:rPr>
              <w:t xml:space="preserve">　</w:t>
            </w:r>
            <w:r w:rsidRPr="00574D0E">
              <w:rPr>
                <w:color w:val="000080"/>
                <w:kern w:val="0"/>
              </w:rPr>
              <w:t xml:space="preserve"> </w:t>
            </w:r>
          </w:p>
        </w:tc>
        <w:tc>
          <w:tcPr>
            <w:tcW w:w="992"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p>
        </w:tc>
        <w:tc>
          <w:tcPr>
            <w:tcW w:w="296"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right"/>
              <w:rPr>
                <w:color w:val="000080"/>
                <w:kern w:val="0"/>
              </w:rPr>
            </w:pPr>
            <w:r w:rsidRPr="00574D0E">
              <w:rPr>
                <w:rFonts w:ascii="新細明體" w:hAnsi="新細明體" w:hint="eastAsia"/>
                <w:color w:val="000080"/>
                <w:kern w:val="0"/>
              </w:rPr>
              <w:t xml:space="preserve">　</w:t>
            </w:r>
            <w:r w:rsidRPr="00574D0E">
              <w:rPr>
                <w:color w:val="000080"/>
                <w:kern w:val="0"/>
              </w:rPr>
              <w:t xml:space="preserve"> </w:t>
            </w:r>
          </w:p>
        </w:tc>
        <w:tc>
          <w:tcPr>
            <w:tcW w:w="980"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p>
        </w:tc>
        <w:tc>
          <w:tcPr>
            <w:tcW w:w="296"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kern w:val="0"/>
              </w:rPr>
            </w:pPr>
            <w:r w:rsidRPr="00574D0E">
              <w:rPr>
                <w:kern w:val="0"/>
              </w:rPr>
              <w:t xml:space="preserve">　</w:t>
            </w:r>
          </w:p>
        </w:tc>
        <w:tc>
          <w:tcPr>
            <w:tcW w:w="1121"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rPr>
                <w:rFonts w:ascii="標楷體" w:eastAsia="標楷體" w:hAnsi="標楷體" w:cs="新細明體"/>
                <w:kern w:val="0"/>
                <w:sz w:val="22"/>
                <w:szCs w:val="22"/>
              </w:rPr>
            </w:pPr>
            <w:r w:rsidRPr="00574D0E">
              <w:rPr>
                <w:rFonts w:ascii="標楷體" w:eastAsia="標楷體" w:hAnsi="標楷體" w:cs="新細明體" w:hint="eastAsia"/>
                <w:kern w:val="0"/>
                <w:sz w:val="22"/>
                <w:szCs w:val="22"/>
              </w:rPr>
              <w:t>35人</w:t>
            </w:r>
          </w:p>
        </w:tc>
      </w:tr>
      <w:tr w:rsidR="003B7D21" w:rsidRPr="00574D0E" w:rsidTr="00983133">
        <w:trPr>
          <w:trHeight w:val="40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2</w:t>
            </w:r>
          </w:p>
        </w:tc>
        <w:tc>
          <w:tcPr>
            <w:tcW w:w="420" w:type="dxa"/>
            <w:tcBorders>
              <w:top w:val="nil"/>
              <w:left w:val="nil"/>
              <w:bottom w:val="single" w:sz="4" w:space="0" w:color="auto"/>
              <w:right w:val="nil"/>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2199" w:type="dxa"/>
            <w:tcBorders>
              <w:top w:val="nil"/>
              <w:left w:val="single" w:sz="4" w:space="0" w:color="auto"/>
              <w:bottom w:val="single" w:sz="4" w:space="0" w:color="auto"/>
              <w:right w:val="single" w:sz="4" w:space="0" w:color="auto"/>
            </w:tcBorders>
            <w:shd w:val="clear" w:color="auto" w:fill="auto"/>
            <w:vAlign w:val="center"/>
            <w:hideMark/>
          </w:tcPr>
          <w:p w:rsidR="00574D0E" w:rsidRPr="00BA4657" w:rsidRDefault="00574D0E" w:rsidP="00574D0E">
            <w:pPr>
              <w:widowControl/>
              <w:rPr>
                <w:rFonts w:eastAsia="標楷體"/>
                <w:color w:val="000000"/>
                <w:kern w:val="0"/>
              </w:rPr>
            </w:pPr>
            <w:r w:rsidRPr="00BA4657">
              <w:rPr>
                <w:rFonts w:eastAsia="標楷體"/>
                <w:color w:val="000000"/>
                <w:kern w:val="0"/>
              </w:rPr>
              <w:t>政府補助</w:t>
            </w:r>
          </w:p>
        </w:tc>
        <w:tc>
          <w:tcPr>
            <w:tcW w:w="1418"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0 </w:t>
            </w:r>
          </w:p>
        </w:tc>
        <w:tc>
          <w:tcPr>
            <w:tcW w:w="283"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color w:val="000080"/>
                <w:kern w:val="0"/>
              </w:rPr>
            </w:pPr>
            <w:r w:rsidRPr="00574D0E">
              <w:rPr>
                <w:rFonts w:ascii="新細明體" w:hAnsi="新細明體" w:hint="eastAsia"/>
                <w:color w:val="000080"/>
                <w:kern w:val="0"/>
              </w:rPr>
              <w:t xml:space="preserve">　</w:t>
            </w:r>
            <w:r w:rsidRPr="00574D0E">
              <w:rPr>
                <w:color w:val="000080"/>
                <w:kern w:val="0"/>
              </w:rPr>
              <w:t xml:space="preserve"> </w:t>
            </w:r>
          </w:p>
        </w:tc>
        <w:tc>
          <w:tcPr>
            <w:tcW w:w="1134"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0</w:t>
            </w:r>
          </w:p>
        </w:tc>
        <w:tc>
          <w:tcPr>
            <w:tcW w:w="284"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color w:val="000080"/>
                <w:kern w:val="0"/>
              </w:rPr>
            </w:pPr>
            <w:r w:rsidRPr="00574D0E">
              <w:rPr>
                <w:rFonts w:ascii="新細明體" w:hAnsi="新細明體" w:hint="eastAsia"/>
                <w:color w:val="000080"/>
                <w:kern w:val="0"/>
              </w:rPr>
              <w:t xml:space="preserve">　</w:t>
            </w:r>
            <w:r w:rsidRPr="00574D0E">
              <w:rPr>
                <w:color w:val="000080"/>
                <w:kern w:val="0"/>
              </w:rPr>
              <w:t xml:space="preserve"> </w:t>
            </w:r>
          </w:p>
        </w:tc>
        <w:tc>
          <w:tcPr>
            <w:tcW w:w="992"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p>
        </w:tc>
        <w:tc>
          <w:tcPr>
            <w:tcW w:w="296"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right"/>
              <w:rPr>
                <w:color w:val="000080"/>
                <w:kern w:val="0"/>
              </w:rPr>
            </w:pPr>
            <w:r w:rsidRPr="00574D0E">
              <w:rPr>
                <w:rFonts w:ascii="新細明體" w:hAnsi="新細明體" w:hint="eastAsia"/>
                <w:color w:val="000080"/>
                <w:kern w:val="0"/>
              </w:rPr>
              <w:t xml:space="preserve">　</w:t>
            </w:r>
            <w:r w:rsidRPr="00574D0E">
              <w:rPr>
                <w:color w:val="000080"/>
                <w:kern w:val="0"/>
              </w:rPr>
              <w:t xml:space="preserve"> </w:t>
            </w:r>
          </w:p>
        </w:tc>
        <w:tc>
          <w:tcPr>
            <w:tcW w:w="980"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p>
        </w:tc>
        <w:tc>
          <w:tcPr>
            <w:tcW w:w="296"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kern w:val="0"/>
              </w:rPr>
            </w:pPr>
            <w:r w:rsidRPr="00574D0E">
              <w:rPr>
                <w:kern w:val="0"/>
              </w:rPr>
              <w:t xml:space="preserve">　</w:t>
            </w:r>
          </w:p>
        </w:tc>
        <w:tc>
          <w:tcPr>
            <w:tcW w:w="1121"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rPr>
                <w:kern w:val="0"/>
              </w:rPr>
            </w:pPr>
            <w:r w:rsidRPr="00574D0E">
              <w:rPr>
                <w:kern w:val="0"/>
              </w:rPr>
              <w:t xml:space="preserve">　</w:t>
            </w:r>
          </w:p>
        </w:tc>
      </w:tr>
      <w:tr w:rsidR="003B7D21" w:rsidRPr="00574D0E" w:rsidTr="00983133">
        <w:trPr>
          <w:trHeight w:val="40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3</w:t>
            </w:r>
          </w:p>
        </w:tc>
        <w:tc>
          <w:tcPr>
            <w:tcW w:w="420" w:type="dxa"/>
            <w:tcBorders>
              <w:top w:val="nil"/>
              <w:left w:val="nil"/>
              <w:bottom w:val="single" w:sz="4" w:space="0" w:color="auto"/>
              <w:right w:val="nil"/>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2199" w:type="dxa"/>
            <w:tcBorders>
              <w:top w:val="nil"/>
              <w:left w:val="single" w:sz="4" w:space="0" w:color="auto"/>
              <w:bottom w:val="single" w:sz="4" w:space="0" w:color="auto"/>
              <w:right w:val="single" w:sz="4" w:space="0" w:color="auto"/>
            </w:tcBorders>
            <w:shd w:val="clear" w:color="auto" w:fill="auto"/>
            <w:vAlign w:val="center"/>
            <w:hideMark/>
          </w:tcPr>
          <w:p w:rsidR="00574D0E" w:rsidRPr="00BA4657" w:rsidRDefault="00574D0E" w:rsidP="00574D0E">
            <w:pPr>
              <w:widowControl/>
              <w:rPr>
                <w:rFonts w:eastAsia="標楷體"/>
                <w:color w:val="000000"/>
                <w:kern w:val="0"/>
              </w:rPr>
            </w:pPr>
            <w:r w:rsidRPr="00BA4657">
              <w:rPr>
                <w:rFonts w:eastAsia="標楷體"/>
                <w:color w:val="000000"/>
                <w:kern w:val="0"/>
              </w:rPr>
              <w:t>利息</w:t>
            </w:r>
          </w:p>
        </w:tc>
        <w:tc>
          <w:tcPr>
            <w:tcW w:w="1418"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1,400 </w:t>
            </w:r>
          </w:p>
        </w:tc>
        <w:tc>
          <w:tcPr>
            <w:tcW w:w="283"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color w:val="000080"/>
                <w:kern w:val="0"/>
              </w:rPr>
            </w:pPr>
            <w:r w:rsidRPr="00574D0E">
              <w:rPr>
                <w:rFonts w:ascii="新細明體" w:hAnsi="新細明體" w:hint="eastAsia"/>
                <w:color w:val="000080"/>
                <w:kern w:val="0"/>
              </w:rPr>
              <w:t xml:space="preserve">　</w:t>
            </w:r>
            <w:r w:rsidRPr="00574D0E">
              <w:rPr>
                <w:color w:val="000080"/>
                <w:kern w:val="0"/>
              </w:rPr>
              <w:t xml:space="preserve"> </w:t>
            </w:r>
          </w:p>
        </w:tc>
        <w:tc>
          <w:tcPr>
            <w:tcW w:w="1134"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1,200</w:t>
            </w:r>
          </w:p>
        </w:tc>
        <w:tc>
          <w:tcPr>
            <w:tcW w:w="284"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color w:val="000080"/>
                <w:kern w:val="0"/>
              </w:rPr>
            </w:pPr>
            <w:r w:rsidRPr="00574D0E">
              <w:rPr>
                <w:rFonts w:ascii="新細明體" w:hAnsi="新細明體" w:hint="eastAsia"/>
                <w:color w:val="000080"/>
                <w:kern w:val="0"/>
              </w:rPr>
              <w:t xml:space="preserve">　</w:t>
            </w:r>
            <w:r w:rsidRPr="00574D0E">
              <w:rPr>
                <w:color w:val="000080"/>
                <w:kern w:val="0"/>
              </w:rPr>
              <w:t xml:space="preserve"> </w:t>
            </w:r>
          </w:p>
        </w:tc>
        <w:tc>
          <w:tcPr>
            <w:tcW w:w="992"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200 </w:t>
            </w:r>
          </w:p>
        </w:tc>
        <w:tc>
          <w:tcPr>
            <w:tcW w:w="296"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right"/>
              <w:rPr>
                <w:color w:val="000080"/>
                <w:kern w:val="0"/>
              </w:rPr>
            </w:pPr>
            <w:r w:rsidRPr="00574D0E">
              <w:rPr>
                <w:rFonts w:ascii="新細明體" w:hAnsi="新細明體" w:hint="eastAsia"/>
                <w:color w:val="000080"/>
                <w:kern w:val="0"/>
              </w:rPr>
              <w:t xml:space="preserve">　</w:t>
            </w:r>
            <w:r w:rsidRPr="00574D0E">
              <w:rPr>
                <w:color w:val="000080"/>
                <w:kern w:val="0"/>
              </w:rPr>
              <w:t xml:space="preserve"> </w:t>
            </w:r>
          </w:p>
        </w:tc>
        <w:tc>
          <w:tcPr>
            <w:tcW w:w="980"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p>
        </w:tc>
        <w:tc>
          <w:tcPr>
            <w:tcW w:w="296"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kern w:val="0"/>
              </w:rPr>
            </w:pPr>
            <w:r w:rsidRPr="00574D0E">
              <w:rPr>
                <w:kern w:val="0"/>
              </w:rPr>
              <w:t xml:space="preserve">　</w:t>
            </w:r>
          </w:p>
        </w:tc>
        <w:tc>
          <w:tcPr>
            <w:tcW w:w="1121"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rPr>
                <w:kern w:val="0"/>
              </w:rPr>
            </w:pPr>
            <w:r w:rsidRPr="00574D0E">
              <w:rPr>
                <w:kern w:val="0"/>
              </w:rPr>
              <w:t xml:space="preserve">　</w:t>
            </w:r>
          </w:p>
        </w:tc>
      </w:tr>
      <w:tr w:rsidR="003B7D21" w:rsidRPr="00574D0E" w:rsidTr="00983133">
        <w:trPr>
          <w:trHeight w:val="40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4</w:t>
            </w:r>
          </w:p>
        </w:tc>
        <w:tc>
          <w:tcPr>
            <w:tcW w:w="420" w:type="dxa"/>
            <w:tcBorders>
              <w:top w:val="nil"/>
              <w:left w:val="nil"/>
              <w:bottom w:val="single" w:sz="4" w:space="0" w:color="auto"/>
              <w:right w:val="nil"/>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2199" w:type="dxa"/>
            <w:tcBorders>
              <w:top w:val="nil"/>
              <w:left w:val="single" w:sz="4" w:space="0" w:color="auto"/>
              <w:bottom w:val="single" w:sz="4" w:space="0" w:color="auto"/>
              <w:right w:val="single" w:sz="4" w:space="0" w:color="auto"/>
            </w:tcBorders>
            <w:shd w:val="clear" w:color="auto" w:fill="auto"/>
            <w:vAlign w:val="center"/>
            <w:hideMark/>
          </w:tcPr>
          <w:p w:rsidR="00574D0E" w:rsidRPr="00BA4657" w:rsidRDefault="00574D0E" w:rsidP="00574D0E">
            <w:pPr>
              <w:widowControl/>
              <w:rPr>
                <w:rFonts w:eastAsia="標楷體"/>
                <w:color w:val="000000"/>
                <w:kern w:val="0"/>
              </w:rPr>
            </w:pPr>
            <w:r w:rsidRPr="00BA4657">
              <w:rPr>
                <w:rFonts w:eastAsia="標楷體"/>
                <w:color w:val="000000"/>
                <w:kern w:val="0"/>
              </w:rPr>
              <w:t>捐款</w:t>
            </w:r>
          </w:p>
        </w:tc>
        <w:tc>
          <w:tcPr>
            <w:tcW w:w="1418"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0 </w:t>
            </w:r>
          </w:p>
        </w:tc>
        <w:tc>
          <w:tcPr>
            <w:tcW w:w="283"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color w:val="000080"/>
                <w:kern w:val="0"/>
              </w:rPr>
            </w:pPr>
            <w:r w:rsidRPr="00574D0E">
              <w:rPr>
                <w:rFonts w:ascii="新細明體" w:hAnsi="新細明體" w:hint="eastAsia"/>
                <w:color w:val="000080"/>
                <w:kern w:val="0"/>
              </w:rPr>
              <w:t xml:space="preserve">　</w:t>
            </w:r>
            <w:r w:rsidRPr="00574D0E">
              <w:rPr>
                <w:color w:val="000080"/>
                <w:kern w:val="0"/>
              </w:rPr>
              <w:t xml:space="preserve"> </w:t>
            </w:r>
          </w:p>
        </w:tc>
        <w:tc>
          <w:tcPr>
            <w:tcW w:w="1134"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0</w:t>
            </w:r>
          </w:p>
        </w:tc>
        <w:tc>
          <w:tcPr>
            <w:tcW w:w="284"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color w:val="000080"/>
                <w:kern w:val="0"/>
              </w:rPr>
            </w:pPr>
            <w:r w:rsidRPr="00574D0E">
              <w:rPr>
                <w:rFonts w:ascii="新細明體" w:hAnsi="新細明體" w:hint="eastAsia"/>
                <w:color w:val="000080"/>
                <w:kern w:val="0"/>
              </w:rPr>
              <w:t xml:space="preserve">　</w:t>
            </w:r>
            <w:r w:rsidRPr="00574D0E">
              <w:rPr>
                <w:color w:val="000080"/>
                <w:kern w:val="0"/>
              </w:rPr>
              <w:t xml:space="preserve"> </w:t>
            </w:r>
          </w:p>
        </w:tc>
        <w:tc>
          <w:tcPr>
            <w:tcW w:w="992"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p>
        </w:tc>
        <w:tc>
          <w:tcPr>
            <w:tcW w:w="296"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right"/>
              <w:rPr>
                <w:color w:val="000080"/>
                <w:kern w:val="0"/>
              </w:rPr>
            </w:pPr>
            <w:r w:rsidRPr="00574D0E">
              <w:rPr>
                <w:rFonts w:ascii="新細明體" w:hAnsi="新細明體" w:hint="eastAsia"/>
                <w:color w:val="000080"/>
                <w:kern w:val="0"/>
              </w:rPr>
              <w:t xml:space="preserve">　</w:t>
            </w:r>
            <w:r w:rsidRPr="00574D0E">
              <w:rPr>
                <w:color w:val="000080"/>
                <w:kern w:val="0"/>
              </w:rPr>
              <w:t xml:space="preserve"> </w:t>
            </w:r>
          </w:p>
        </w:tc>
        <w:tc>
          <w:tcPr>
            <w:tcW w:w="980"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p>
        </w:tc>
        <w:tc>
          <w:tcPr>
            <w:tcW w:w="296"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kern w:val="0"/>
              </w:rPr>
            </w:pPr>
            <w:r w:rsidRPr="00574D0E">
              <w:rPr>
                <w:kern w:val="0"/>
              </w:rPr>
              <w:t xml:space="preserve">　</w:t>
            </w:r>
          </w:p>
        </w:tc>
        <w:tc>
          <w:tcPr>
            <w:tcW w:w="1121"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rPr>
                <w:rFonts w:ascii="新細明體" w:hAnsi="新細明體" w:cs="新細明體"/>
                <w:kern w:val="0"/>
                <w:sz w:val="22"/>
                <w:szCs w:val="22"/>
              </w:rPr>
            </w:pPr>
            <w:r w:rsidRPr="00574D0E">
              <w:rPr>
                <w:rFonts w:ascii="新細明體" w:hAnsi="新細明體" w:cs="新細明體" w:hint="eastAsia"/>
                <w:kern w:val="0"/>
                <w:sz w:val="22"/>
                <w:szCs w:val="22"/>
              </w:rPr>
              <w:t xml:space="preserve">　</w:t>
            </w:r>
          </w:p>
        </w:tc>
      </w:tr>
      <w:tr w:rsidR="003B7D21" w:rsidRPr="00574D0E" w:rsidTr="00983133">
        <w:trPr>
          <w:trHeight w:val="40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5</w:t>
            </w:r>
          </w:p>
        </w:tc>
        <w:tc>
          <w:tcPr>
            <w:tcW w:w="420" w:type="dxa"/>
            <w:tcBorders>
              <w:top w:val="nil"/>
              <w:left w:val="nil"/>
              <w:bottom w:val="single" w:sz="4" w:space="0" w:color="auto"/>
              <w:right w:val="nil"/>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2199" w:type="dxa"/>
            <w:tcBorders>
              <w:top w:val="nil"/>
              <w:left w:val="single" w:sz="4" w:space="0" w:color="auto"/>
              <w:bottom w:val="single" w:sz="4" w:space="0" w:color="auto"/>
              <w:right w:val="single" w:sz="4" w:space="0" w:color="auto"/>
            </w:tcBorders>
            <w:shd w:val="clear" w:color="auto" w:fill="auto"/>
            <w:vAlign w:val="center"/>
            <w:hideMark/>
          </w:tcPr>
          <w:p w:rsidR="00574D0E" w:rsidRPr="00357BB9" w:rsidRDefault="00574D0E" w:rsidP="00574D0E">
            <w:pPr>
              <w:widowControl/>
              <w:rPr>
                <w:rFonts w:eastAsia="標楷體"/>
                <w:kern w:val="0"/>
              </w:rPr>
            </w:pPr>
            <w:proofErr w:type="spellStart"/>
            <w:r w:rsidRPr="00357BB9">
              <w:rPr>
                <w:rFonts w:eastAsia="標楷體"/>
                <w:kern w:val="0"/>
              </w:rPr>
              <w:t>UniGrid</w:t>
            </w:r>
            <w:proofErr w:type="spellEnd"/>
            <w:r w:rsidRPr="00357BB9">
              <w:rPr>
                <w:rFonts w:eastAsia="標楷體"/>
                <w:kern w:val="0"/>
              </w:rPr>
              <w:t xml:space="preserve"> </w:t>
            </w:r>
            <w:r w:rsidRPr="00357BB9">
              <w:rPr>
                <w:rFonts w:eastAsia="標楷體"/>
                <w:kern w:val="0"/>
              </w:rPr>
              <w:t>平台使用費</w:t>
            </w:r>
          </w:p>
        </w:tc>
        <w:tc>
          <w:tcPr>
            <w:tcW w:w="1418"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50,000 </w:t>
            </w:r>
          </w:p>
        </w:tc>
        <w:tc>
          <w:tcPr>
            <w:tcW w:w="283"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color w:val="000080"/>
                <w:kern w:val="0"/>
              </w:rPr>
            </w:pPr>
            <w:r w:rsidRPr="00574D0E">
              <w:rPr>
                <w:color w:val="000080"/>
                <w:kern w:val="0"/>
              </w:rPr>
              <w:t xml:space="preserve">　</w:t>
            </w:r>
            <w:r w:rsidRPr="00574D0E">
              <w:rPr>
                <w:color w:val="000080"/>
                <w:kern w:val="0"/>
              </w:rPr>
              <w:t xml:space="preserve"> </w:t>
            </w:r>
          </w:p>
        </w:tc>
        <w:tc>
          <w:tcPr>
            <w:tcW w:w="1134"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right"/>
              <w:rPr>
                <w:color w:val="000000"/>
                <w:kern w:val="0"/>
              </w:rPr>
            </w:pPr>
            <w:r w:rsidRPr="00574D0E">
              <w:rPr>
                <w:color w:val="000000"/>
                <w:kern w:val="0"/>
              </w:rPr>
              <w:t>50,000</w:t>
            </w:r>
          </w:p>
        </w:tc>
        <w:tc>
          <w:tcPr>
            <w:tcW w:w="284"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color w:val="FF0000"/>
                <w:kern w:val="0"/>
              </w:rPr>
            </w:pPr>
            <w:r w:rsidRPr="00574D0E">
              <w:rPr>
                <w:color w:val="FF0000"/>
                <w:kern w:val="0"/>
              </w:rPr>
              <w:t xml:space="preserve">　</w:t>
            </w:r>
            <w:r w:rsidRPr="00574D0E">
              <w:rPr>
                <w:color w:val="FF0000"/>
                <w:kern w:val="0"/>
              </w:rPr>
              <w:t xml:space="preserve"> </w:t>
            </w:r>
          </w:p>
        </w:tc>
        <w:tc>
          <w:tcPr>
            <w:tcW w:w="992"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p>
        </w:tc>
        <w:tc>
          <w:tcPr>
            <w:tcW w:w="296"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right"/>
              <w:rPr>
                <w:color w:val="FF0000"/>
                <w:kern w:val="0"/>
              </w:rPr>
            </w:pPr>
            <w:r w:rsidRPr="00574D0E">
              <w:rPr>
                <w:color w:val="FF0000"/>
                <w:kern w:val="0"/>
              </w:rPr>
              <w:t xml:space="preserve">　</w:t>
            </w:r>
            <w:r w:rsidRPr="00574D0E">
              <w:rPr>
                <w:color w:val="FF0000"/>
                <w:kern w:val="0"/>
              </w:rPr>
              <w:t xml:space="preserve"> </w:t>
            </w:r>
          </w:p>
        </w:tc>
        <w:tc>
          <w:tcPr>
            <w:tcW w:w="980"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p>
        </w:tc>
        <w:tc>
          <w:tcPr>
            <w:tcW w:w="296"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color w:val="FF0000"/>
                <w:kern w:val="0"/>
              </w:rPr>
            </w:pPr>
            <w:r w:rsidRPr="00574D0E">
              <w:rPr>
                <w:color w:val="FF0000"/>
                <w:kern w:val="0"/>
              </w:rPr>
              <w:t xml:space="preserve">　</w:t>
            </w:r>
          </w:p>
        </w:tc>
        <w:tc>
          <w:tcPr>
            <w:tcW w:w="1121"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rPr>
                <w:rFonts w:ascii="新細明體" w:hAnsi="新細明體" w:cs="新細明體"/>
                <w:color w:val="FF0000"/>
                <w:kern w:val="0"/>
                <w:sz w:val="22"/>
                <w:szCs w:val="22"/>
              </w:rPr>
            </w:pPr>
            <w:r w:rsidRPr="00574D0E">
              <w:rPr>
                <w:rFonts w:ascii="新細明體" w:hAnsi="新細明體" w:cs="新細明體" w:hint="eastAsia"/>
                <w:color w:val="FF0000"/>
                <w:kern w:val="0"/>
                <w:sz w:val="22"/>
                <w:szCs w:val="22"/>
              </w:rPr>
              <w:t xml:space="preserve">　</w:t>
            </w:r>
          </w:p>
        </w:tc>
      </w:tr>
      <w:tr w:rsidR="003B7D21" w:rsidRPr="00574D0E" w:rsidTr="00983133">
        <w:trPr>
          <w:trHeight w:val="40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6</w:t>
            </w:r>
          </w:p>
        </w:tc>
        <w:tc>
          <w:tcPr>
            <w:tcW w:w="420" w:type="dxa"/>
            <w:tcBorders>
              <w:top w:val="nil"/>
              <w:left w:val="nil"/>
              <w:bottom w:val="single" w:sz="4" w:space="0" w:color="auto"/>
              <w:right w:val="nil"/>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2199" w:type="dxa"/>
            <w:tcBorders>
              <w:top w:val="nil"/>
              <w:left w:val="single" w:sz="4" w:space="0" w:color="auto"/>
              <w:bottom w:val="single" w:sz="4" w:space="0" w:color="auto"/>
              <w:right w:val="single" w:sz="4" w:space="0" w:color="auto"/>
            </w:tcBorders>
            <w:shd w:val="clear" w:color="auto" w:fill="auto"/>
            <w:vAlign w:val="center"/>
            <w:hideMark/>
          </w:tcPr>
          <w:p w:rsidR="00574D0E" w:rsidRPr="00357BB9" w:rsidRDefault="00574D0E" w:rsidP="00574D0E">
            <w:pPr>
              <w:widowControl/>
              <w:rPr>
                <w:rFonts w:eastAsia="標楷體"/>
                <w:kern w:val="0"/>
              </w:rPr>
            </w:pPr>
            <w:r w:rsidRPr="00357BB9">
              <w:rPr>
                <w:rFonts w:eastAsia="標楷體"/>
                <w:kern w:val="0"/>
              </w:rPr>
              <w:t>研究計畫案</w:t>
            </w:r>
            <w:r w:rsidRPr="00357BB9">
              <w:rPr>
                <w:rFonts w:eastAsia="標楷體"/>
                <w:kern w:val="0"/>
              </w:rPr>
              <w:t xml:space="preserve"> </w:t>
            </w:r>
          </w:p>
        </w:tc>
        <w:tc>
          <w:tcPr>
            <w:tcW w:w="1418"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0 </w:t>
            </w:r>
          </w:p>
        </w:tc>
        <w:tc>
          <w:tcPr>
            <w:tcW w:w="283"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color w:val="FF0000"/>
                <w:kern w:val="0"/>
              </w:rPr>
            </w:pPr>
            <w:r w:rsidRPr="00574D0E">
              <w:rPr>
                <w:color w:val="FF0000"/>
                <w:kern w:val="0"/>
              </w:rPr>
              <w:t xml:space="preserve">　</w:t>
            </w:r>
            <w:r w:rsidRPr="00574D0E">
              <w:rPr>
                <w:color w:val="FF0000"/>
                <w:kern w:val="0"/>
              </w:rPr>
              <w:t xml:space="preserve"> </w:t>
            </w:r>
          </w:p>
        </w:tc>
        <w:tc>
          <w:tcPr>
            <w:tcW w:w="1134"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6,000,000</w:t>
            </w:r>
          </w:p>
        </w:tc>
        <w:tc>
          <w:tcPr>
            <w:tcW w:w="284"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color w:val="FF0000"/>
                <w:kern w:val="0"/>
              </w:rPr>
            </w:pPr>
            <w:r w:rsidRPr="00574D0E">
              <w:rPr>
                <w:color w:val="FF0000"/>
                <w:kern w:val="0"/>
              </w:rPr>
              <w:t xml:space="preserve">　</w:t>
            </w:r>
            <w:r w:rsidRPr="00574D0E">
              <w:rPr>
                <w:color w:val="FF0000"/>
                <w:kern w:val="0"/>
              </w:rPr>
              <w:t xml:space="preserve"> </w:t>
            </w:r>
          </w:p>
        </w:tc>
        <w:tc>
          <w:tcPr>
            <w:tcW w:w="992"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p>
        </w:tc>
        <w:tc>
          <w:tcPr>
            <w:tcW w:w="296"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right"/>
              <w:rPr>
                <w:color w:val="FF0000"/>
                <w:kern w:val="0"/>
              </w:rPr>
            </w:pPr>
            <w:r w:rsidRPr="00574D0E">
              <w:rPr>
                <w:color w:val="FF0000"/>
                <w:kern w:val="0"/>
              </w:rPr>
              <w:t xml:space="preserve">　</w:t>
            </w:r>
          </w:p>
        </w:tc>
        <w:tc>
          <w:tcPr>
            <w:tcW w:w="980"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p>
        </w:tc>
        <w:tc>
          <w:tcPr>
            <w:tcW w:w="296"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color w:val="FF0000"/>
                <w:kern w:val="0"/>
              </w:rPr>
            </w:pPr>
            <w:r w:rsidRPr="00574D0E">
              <w:rPr>
                <w:color w:val="FF0000"/>
                <w:kern w:val="0"/>
              </w:rPr>
              <w:t xml:space="preserve">　</w:t>
            </w:r>
          </w:p>
        </w:tc>
        <w:tc>
          <w:tcPr>
            <w:tcW w:w="1121"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rPr>
                <w:rFonts w:ascii="新細明體" w:hAnsi="新細明體" w:cs="新細明體"/>
                <w:color w:val="FF0000"/>
                <w:kern w:val="0"/>
                <w:sz w:val="22"/>
                <w:szCs w:val="22"/>
              </w:rPr>
            </w:pPr>
            <w:r w:rsidRPr="00574D0E">
              <w:rPr>
                <w:rFonts w:ascii="新細明體" w:hAnsi="新細明體" w:cs="新細明體" w:hint="eastAsia"/>
                <w:color w:val="FF0000"/>
                <w:kern w:val="0"/>
                <w:sz w:val="22"/>
                <w:szCs w:val="22"/>
              </w:rPr>
              <w:t xml:space="preserve">　</w:t>
            </w:r>
          </w:p>
        </w:tc>
      </w:tr>
      <w:tr w:rsidR="003B7D21" w:rsidRPr="00574D0E" w:rsidTr="00983133">
        <w:trPr>
          <w:trHeight w:val="40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420" w:type="dxa"/>
            <w:tcBorders>
              <w:top w:val="nil"/>
              <w:left w:val="nil"/>
              <w:bottom w:val="single" w:sz="4" w:space="0" w:color="auto"/>
              <w:right w:val="nil"/>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2199" w:type="dxa"/>
            <w:tcBorders>
              <w:top w:val="nil"/>
              <w:left w:val="single" w:sz="4" w:space="0" w:color="auto"/>
              <w:bottom w:val="single" w:sz="4" w:space="0" w:color="auto"/>
              <w:right w:val="single" w:sz="4" w:space="0" w:color="auto"/>
            </w:tcBorders>
            <w:shd w:val="clear" w:color="auto" w:fill="auto"/>
            <w:vAlign w:val="center"/>
            <w:hideMark/>
          </w:tcPr>
          <w:p w:rsidR="00574D0E" w:rsidRPr="00357BB9" w:rsidRDefault="00574D0E" w:rsidP="00574D0E">
            <w:pPr>
              <w:widowControl/>
              <w:rPr>
                <w:rFonts w:eastAsia="標楷體"/>
                <w:kern w:val="0"/>
              </w:rPr>
            </w:pPr>
            <w:r w:rsidRPr="00357BB9">
              <w:rPr>
                <w:rFonts w:eastAsia="標楷體"/>
                <w:kern w:val="0"/>
              </w:rPr>
              <w:t>協辦研討會收入</w:t>
            </w:r>
          </w:p>
        </w:tc>
        <w:tc>
          <w:tcPr>
            <w:tcW w:w="1418"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6,000,000 </w:t>
            </w:r>
          </w:p>
        </w:tc>
        <w:tc>
          <w:tcPr>
            <w:tcW w:w="283"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color w:val="FF0000"/>
                <w:kern w:val="0"/>
              </w:rPr>
            </w:pPr>
            <w:r w:rsidRPr="00574D0E">
              <w:rPr>
                <w:color w:val="FF0000"/>
                <w:kern w:val="0"/>
              </w:rPr>
              <w:t xml:space="preserve">　</w:t>
            </w:r>
          </w:p>
        </w:tc>
        <w:tc>
          <w:tcPr>
            <w:tcW w:w="1134"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0</w:t>
            </w:r>
          </w:p>
        </w:tc>
        <w:tc>
          <w:tcPr>
            <w:tcW w:w="284"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color w:val="FF0000"/>
                <w:kern w:val="0"/>
              </w:rPr>
            </w:pPr>
            <w:r w:rsidRPr="00574D0E">
              <w:rPr>
                <w:color w:val="FF0000"/>
                <w:kern w:val="0"/>
              </w:rPr>
              <w:t xml:space="preserve">　</w:t>
            </w:r>
          </w:p>
        </w:tc>
        <w:tc>
          <w:tcPr>
            <w:tcW w:w="992"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p>
        </w:tc>
        <w:tc>
          <w:tcPr>
            <w:tcW w:w="296"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right"/>
              <w:rPr>
                <w:color w:val="FF0000"/>
                <w:kern w:val="0"/>
              </w:rPr>
            </w:pPr>
            <w:r w:rsidRPr="00574D0E">
              <w:rPr>
                <w:color w:val="FF0000"/>
                <w:kern w:val="0"/>
              </w:rPr>
              <w:t xml:space="preserve">　</w:t>
            </w:r>
          </w:p>
        </w:tc>
        <w:tc>
          <w:tcPr>
            <w:tcW w:w="980"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p>
        </w:tc>
        <w:tc>
          <w:tcPr>
            <w:tcW w:w="296"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color w:val="FF0000"/>
                <w:kern w:val="0"/>
              </w:rPr>
            </w:pPr>
            <w:r w:rsidRPr="00574D0E">
              <w:rPr>
                <w:color w:val="FF0000"/>
                <w:kern w:val="0"/>
              </w:rPr>
              <w:t xml:space="preserve">　</w:t>
            </w:r>
          </w:p>
        </w:tc>
        <w:tc>
          <w:tcPr>
            <w:tcW w:w="1121"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rPr>
                <w:rFonts w:ascii="新細明體" w:hAnsi="新細明體" w:cs="新細明體"/>
                <w:color w:val="FF0000"/>
                <w:kern w:val="0"/>
                <w:sz w:val="22"/>
                <w:szCs w:val="22"/>
              </w:rPr>
            </w:pPr>
            <w:r w:rsidRPr="00574D0E">
              <w:rPr>
                <w:rFonts w:ascii="新細明體" w:hAnsi="新細明體" w:cs="新細明體" w:hint="eastAsia"/>
                <w:color w:val="FF0000"/>
                <w:kern w:val="0"/>
                <w:sz w:val="22"/>
                <w:szCs w:val="22"/>
              </w:rPr>
              <w:t xml:space="preserve">　</w:t>
            </w:r>
          </w:p>
        </w:tc>
      </w:tr>
      <w:tr w:rsidR="00574D0E" w:rsidRPr="00574D0E" w:rsidTr="00983133">
        <w:trPr>
          <w:trHeight w:val="402"/>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574D0E" w:rsidRPr="00574D0E" w:rsidRDefault="00574D0E" w:rsidP="00574D0E">
            <w:pPr>
              <w:widowControl/>
              <w:jc w:val="center"/>
              <w:rPr>
                <w:kern w:val="0"/>
              </w:rPr>
            </w:pPr>
            <w:r w:rsidRPr="00574D0E">
              <w:rPr>
                <w:kern w:val="0"/>
              </w:rPr>
              <w:t xml:space="preserve">　</w:t>
            </w:r>
          </w:p>
        </w:tc>
        <w:tc>
          <w:tcPr>
            <w:tcW w:w="460" w:type="dxa"/>
            <w:tcBorders>
              <w:top w:val="nil"/>
              <w:left w:val="nil"/>
              <w:bottom w:val="single" w:sz="4" w:space="0" w:color="auto"/>
              <w:right w:val="single" w:sz="4" w:space="0" w:color="auto"/>
            </w:tcBorders>
            <w:shd w:val="clear" w:color="000000" w:fill="FFFFFF"/>
            <w:vAlign w:val="center"/>
            <w:hideMark/>
          </w:tcPr>
          <w:p w:rsidR="00574D0E" w:rsidRPr="00574D0E" w:rsidRDefault="00574D0E" w:rsidP="00574D0E">
            <w:pPr>
              <w:widowControl/>
              <w:jc w:val="center"/>
              <w:rPr>
                <w:kern w:val="0"/>
              </w:rPr>
            </w:pPr>
            <w:r w:rsidRPr="00574D0E">
              <w:rPr>
                <w:kern w:val="0"/>
              </w:rPr>
              <w:t xml:space="preserve">　</w:t>
            </w:r>
          </w:p>
        </w:tc>
        <w:tc>
          <w:tcPr>
            <w:tcW w:w="420" w:type="dxa"/>
            <w:tcBorders>
              <w:top w:val="nil"/>
              <w:left w:val="nil"/>
              <w:bottom w:val="single" w:sz="4" w:space="0" w:color="auto"/>
              <w:right w:val="nil"/>
            </w:tcBorders>
            <w:shd w:val="clear" w:color="000000" w:fill="FFFFFF"/>
            <w:vAlign w:val="center"/>
            <w:hideMark/>
          </w:tcPr>
          <w:p w:rsidR="00574D0E" w:rsidRPr="00574D0E" w:rsidRDefault="00574D0E" w:rsidP="00574D0E">
            <w:pPr>
              <w:widowControl/>
              <w:jc w:val="center"/>
              <w:rPr>
                <w:kern w:val="0"/>
              </w:rPr>
            </w:pPr>
            <w:r w:rsidRPr="00574D0E">
              <w:rPr>
                <w:kern w:val="0"/>
              </w:rPr>
              <w:t xml:space="preserve">　</w:t>
            </w:r>
          </w:p>
        </w:tc>
        <w:tc>
          <w:tcPr>
            <w:tcW w:w="2199" w:type="dxa"/>
            <w:tcBorders>
              <w:top w:val="nil"/>
              <w:left w:val="single" w:sz="4" w:space="0" w:color="auto"/>
              <w:bottom w:val="single" w:sz="4" w:space="0" w:color="auto"/>
              <w:right w:val="single" w:sz="4" w:space="0" w:color="auto"/>
            </w:tcBorders>
            <w:shd w:val="clear" w:color="auto" w:fill="auto"/>
            <w:vAlign w:val="center"/>
            <w:hideMark/>
          </w:tcPr>
          <w:p w:rsidR="00574D0E" w:rsidRPr="00BA4657" w:rsidRDefault="00574D0E" w:rsidP="00574D0E">
            <w:pPr>
              <w:widowControl/>
              <w:rPr>
                <w:rFonts w:eastAsia="標楷體"/>
                <w:kern w:val="0"/>
              </w:rPr>
            </w:pPr>
            <w:r w:rsidRPr="00BA4657">
              <w:rPr>
                <w:rFonts w:eastAsia="標楷體"/>
                <w:kern w:val="0"/>
              </w:rPr>
              <w:t>合</w:t>
            </w:r>
            <w:r w:rsidRPr="00BA4657">
              <w:rPr>
                <w:rFonts w:eastAsia="標楷體"/>
                <w:kern w:val="0"/>
              </w:rPr>
              <w:t xml:space="preserve"> </w:t>
            </w:r>
            <w:r w:rsidRPr="00BA4657">
              <w:rPr>
                <w:rFonts w:eastAsia="標楷體"/>
                <w:kern w:val="0"/>
              </w:rPr>
              <w:t>計</w:t>
            </w:r>
          </w:p>
        </w:tc>
        <w:tc>
          <w:tcPr>
            <w:tcW w:w="1418" w:type="dxa"/>
            <w:tcBorders>
              <w:top w:val="single" w:sz="4" w:space="0" w:color="auto"/>
              <w:left w:val="nil"/>
              <w:bottom w:val="single" w:sz="4" w:space="0" w:color="auto"/>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6,264,400</w:t>
            </w:r>
          </w:p>
        </w:tc>
        <w:tc>
          <w:tcPr>
            <w:tcW w:w="283"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color w:val="000080"/>
                <w:kern w:val="0"/>
              </w:rPr>
            </w:pPr>
            <w:r w:rsidRPr="00574D0E">
              <w:rPr>
                <w:rFonts w:ascii="新細明體" w:hAnsi="新細明體" w:hint="eastAsia"/>
                <w:color w:val="000080"/>
                <w:kern w:val="0"/>
              </w:rPr>
              <w:t xml:space="preserve">　</w:t>
            </w:r>
            <w:r w:rsidRPr="00574D0E">
              <w:rPr>
                <w:color w:val="000080"/>
                <w:kern w:val="0"/>
              </w:rPr>
              <w:t xml:space="preserve"> </w:t>
            </w:r>
          </w:p>
        </w:tc>
        <w:tc>
          <w:tcPr>
            <w:tcW w:w="1134"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6,264,200</w:t>
            </w:r>
          </w:p>
        </w:tc>
        <w:tc>
          <w:tcPr>
            <w:tcW w:w="284"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color w:val="000080"/>
                <w:kern w:val="0"/>
              </w:rPr>
            </w:pPr>
            <w:r w:rsidRPr="00574D0E">
              <w:rPr>
                <w:rFonts w:ascii="新細明體" w:hAnsi="新細明體" w:hint="eastAsia"/>
                <w:color w:val="000080"/>
                <w:kern w:val="0"/>
              </w:rPr>
              <w:t xml:space="preserve">　</w:t>
            </w:r>
            <w:r w:rsidRPr="00574D0E">
              <w:rPr>
                <w:color w:val="000080"/>
                <w:kern w:val="0"/>
              </w:rPr>
              <w:t xml:space="preserve"> </w:t>
            </w:r>
          </w:p>
        </w:tc>
        <w:tc>
          <w:tcPr>
            <w:tcW w:w="992"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p>
        </w:tc>
        <w:tc>
          <w:tcPr>
            <w:tcW w:w="296"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p>
        </w:tc>
        <w:tc>
          <w:tcPr>
            <w:tcW w:w="980"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p>
        </w:tc>
        <w:tc>
          <w:tcPr>
            <w:tcW w:w="296" w:type="dxa"/>
            <w:tcBorders>
              <w:top w:val="nil"/>
              <w:left w:val="nil"/>
              <w:bottom w:val="single" w:sz="4" w:space="0" w:color="auto"/>
              <w:right w:val="single" w:sz="4" w:space="0" w:color="auto"/>
            </w:tcBorders>
            <w:shd w:val="clear" w:color="000000" w:fill="FFFFFF"/>
            <w:hideMark/>
          </w:tcPr>
          <w:p w:rsidR="00574D0E" w:rsidRPr="00574D0E" w:rsidRDefault="00574D0E" w:rsidP="00574D0E">
            <w:pPr>
              <w:widowControl/>
              <w:jc w:val="both"/>
              <w:rPr>
                <w:kern w:val="0"/>
              </w:rPr>
            </w:pPr>
            <w:r w:rsidRPr="00574D0E">
              <w:rPr>
                <w:kern w:val="0"/>
              </w:rPr>
              <w:t xml:space="preserve">　</w:t>
            </w:r>
          </w:p>
        </w:tc>
        <w:tc>
          <w:tcPr>
            <w:tcW w:w="1121" w:type="dxa"/>
            <w:tcBorders>
              <w:top w:val="nil"/>
              <w:left w:val="nil"/>
              <w:bottom w:val="single" w:sz="4" w:space="0" w:color="auto"/>
              <w:right w:val="single" w:sz="4" w:space="0" w:color="auto"/>
            </w:tcBorders>
            <w:shd w:val="clear" w:color="000000" w:fill="FFFFFF"/>
            <w:hideMark/>
          </w:tcPr>
          <w:p w:rsidR="00574D0E" w:rsidRPr="00574D0E" w:rsidRDefault="00574D0E" w:rsidP="00574D0E">
            <w:pPr>
              <w:widowControl/>
              <w:rPr>
                <w:kern w:val="0"/>
              </w:rPr>
            </w:pPr>
            <w:r w:rsidRPr="00574D0E">
              <w:rPr>
                <w:kern w:val="0"/>
              </w:rPr>
              <w:t xml:space="preserve">　</w:t>
            </w:r>
          </w:p>
        </w:tc>
      </w:tr>
      <w:tr w:rsidR="003B7D21" w:rsidRPr="00574D0E" w:rsidTr="00983133">
        <w:trPr>
          <w:trHeight w:val="40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2</w:t>
            </w:r>
          </w:p>
        </w:tc>
        <w:tc>
          <w:tcPr>
            <w:tcW w:w="460" w:type="dxa"/>
            <w:tcBorders>
              <w:top w:val="nil"/>
              <w:left w:val="nil"/>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420" w:type="dxa"/>
            <w:tcBorders>
              <w:top w:val="nil"/>
              <w:left w:val="nil"/>
              <w:bottom w:val="single" w:sz="4" w:space="0" w:color="auto"/>
              <w:right w:val="nil"/>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2199" w:type="dxa"/>
            <w:tcBorders>
              <w:top w:val="nil"/>
              <w:left w:val="single" w:sz="4" w:space="0" w:color="auto"/>
              <w:bottom w:val="single" w:sz="4" w:space="0" w:color="auto"/>
              <w:right w:val="single" w:sz="4" w:space="0" w:color="auto"/>
            </w:tcBorders>
            <w:shd w:val="clear" w:color="auto" w:fill="auto"/>
            <w:vAlign w:val="center"/>
            <w:hideMark/>
          </w:tcPr>
          <w:p w:rsidR="00574D0E" w:rsidRPr="00574D0E" w:rsidRDefault="00574D0E" w:rsidP="00574D0E">
            <w:pPr>
              <w:widowControl/>
              <w:rPr>
                <w:rFonts w:ascii="標楷體" w:eastAsia="標楷體" w:hAnsi="標楷體" w:cs="新細明體"/>
                <w:color w:val="000000"/>
                <w:kern w:val="0"/>
              </w:rPr>
            </w:pPr>
            <w:r w:rsidRPr="00574D0E">
              <w:rPr>
                <w:rFonts w:ascii="標楷體" w:eastAsia="標楷體" w:hAnsi="標楷體" w:cs="新細明體" w:hint="eastAsia"/>
                <w:kern w:val="0"/>
              </w:rPr>
              <w:t>本會支出</w:t>
            </w:r>
          </w:p>
        </w:tc>
        <w:tc>
          <w:tcPr>
            <w:tcW w:w="1418" w:type="dxa"/>
            <w:tcBorders>
              <w:top w:val="nil"/>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p>
        </w:tc>
        <w:tc>
          <w:tcPr>
            <w:tcW w:w="283"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kern w:val="0"/>
              </w:rPr>
            </w:pPr>
            <w:r w:rsidRPr="00574D0E">
              <w:rPr>
                <w:kern w:val="0"/>
              </w:rPr>
              <w:t xml:space="preserve">　</w:t>
            </w:r>
          </w:p>
        </w:tc>
        <w:tc>
          <w:tcPr>
            <w:tcW w:w="1134"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right"/>
              <w:rPr>
                <w:color w:val="FF0000"/>
                <w:kern w:val="0"/>
              </w:rPr>
            </w:pPr>
            <w:r w:rsidRPr="00574D0E">
              <w:rPr>
                <w:color w:val="FF0000"/>
                <w:kern w:val="0"/>
              </w:rPr>
              <w:t xml:space="preserve">　</w:t>
            </w:r>
          </w:p>
        </w:tc>
        <w:tc>
          <w:tcPr>
            <w:tcW w:w="284"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kern w:val="0"/>
              </w:rPr>
            </w:pPr>
            <w:r w:rsidRPr="00574D0E">
              <w:rPr>
                <w:kern w:val="0"/>
              </w:rPr>
              <w:t xml:space="preserve">　</w:t>
            </w:r>
          </w:p>
        </w:tc>
        <w:tc>
          <w:tcPr>
            <w:tcW w:w="992"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p>
        </w:tc>
        <w:tc>
          <w:tcPr>
            <w:tcW w:w="296"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p>
        </w:tc>
        <w:tc>
          <w:tcPr>
            <w:tcW w:w="980"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p>
        </w:tc>
        <w:tc>
          <w:tcPr>
            <w:tcW w:w="296"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kern w:val="0"/>
              </w:rPr>
            </w:pPr>
            <w:r w:rsidRPr="00574D0E">
              <w:rPr>
                <w:kern w:val="0"/>
              </w:rPr>
              <w:t xml:space="preserve">　</w:t>
            </w:r>
          </w:p>
        </w:tc>
        <w:tc>
          <w:tcPr>
            <w:tcW w:w="1121"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rPr>
                <w:kern w:val="0"/>
              </w:rPr>
            </w:pPr>
            <w:r w:rsidRPr="00574D0E">
              <w:rPr>
                <w:kern w:val="0"/>
              </w:rPr>
              <w:t xml:space="preserve">　</w:t>
            </w:r>
          </w:p>
        </w:tc>
      </w:tr>
      <w:tr w:rsidR="003B7D21" w:rsidRPr="00574D0E" w:rsidTr="00874584">
        <w:trPr>
          <w:trHeight w:val="1053"/>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1</w:t>
            </w:r>
          </w:p>
        </w:tc>
        <w:tc>
          <w:tcPr>
            <w:tcW w:w="420" w:type="dxa"/>
            <w:tcBorders>
              <w:top w:val="nil"/>
              <w:left w:val="nil"/>
              <w:bottom w:val="single" w:sz="4" w:space="0" w:color="auto"/>
              <w:right w:val="nil"/>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2199" w:type="dxa"/>
            <w:tcBorders>
              <w:top w:val="nil"/>
              <w:left w:val="single" w:sz="4" w:space="0" w:color="auto"/>
              <w:bottom w:val="single" w:sz="4" w:space="0" w:color="auto"/>
              <w:right w:val="single" w:sz="4" w:space="0" w:color="auto"/>
            </w:tcBorders>
            <w:shd w:val="clear" w:color="auto" w:fill="auto"/>
            <w:vAlign w:val="center"/>
            <w:hideMark/>
          </w:tcPr>
          <w:p w:rsidR="00574D0E" w:rsidRPr="00BA4657" w:rsidRDefault="00574D0E" w:rsidP="00574D0E">
            <w:pPr>
              <w:widowControl/>
              <w:rPr>
                <w:rFonts w:ascii="標楷體" w:eastAsia="標楷體" w:hAnsi="標楷體"/>
                <w:color w:val="000000"/>
                <w:kern w:val="0"/>
              </w:rPr>
            </w:pPr>
            <w:r w:rsidRPr="00BA4657">
              <w:rPr>
                <w:rFonts w:ascii="標楷體" w:eastAsia="標楷體" w:hAnsi="標楷體" w:hint="eastAsia"/>
                <w:color w:val="000000"/>
                <w:kern w:val="0"/>
              </w:rPr>
              <w:t>辦公費</w:t>
            </w:r>
            <w:r w:rsidRPr="00BA4657">
              <w:rPr>
                <w:rFonts w:ascii="標楷體" w:eastAsia="標楷體" w:hAnsi="標楷體"/>
                <w:color w:val="000000"/>
                <w:kern w:val="0"/>
              </w:rPr>
              <w:t xml:space="preserve"> (</w:t>
            </w:r>
            <w:r w:rsidRPr="00BA4657">
              <w:rPr>
                <w:rFonts w:ascii="標楷體" w:eastAsia="標楷體" w:hAnsi="標楷體" w:hint="eastAsia"/>
                <w:color w:val="000000"/>
                <w:kern w:val="0"/>
              </w:rPr>
              <w:t>人事費</w:t>
            </w:r>
            <w:r w:rsidRPr="00BA4657">
              <w:rPr>
                <w:rFonts w:ascii="標楷體" w:eastAsia="標楷體" w:hAnsi="標楷體"/>
                <w:color w:val="000000"/>
                <w:kern w:val="0"/>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74D0E" w:rsidRPr="00574D0E" w:rsidRDefault="00574D0E" w:rsidP="00574D0E">
            <w:pPr>
              <w:widowControl/>
              <w:jc w:val="right"/>
              <w:rPr>
                <w:kern w:val="0"/>
              </w:rPr>
            </w:pPr>
            <w:r w:rsidRPr="00574D0E">
              <w:rPr>
                <w:kern w:val="0"/>
              </w:rPr>
              <w:t>144,000</w:t>
            </w:r>
          </w:p>
        </w:tc>
        <w:tc>
          <w:tcPr>
            <w:tcW w:w="283"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kern w:val="0"/>
              </w:rPr>
            </w:pPr>
            <w:r w:rsidRPr="00574D0E">
              <w:rPr>
                <w:kern w:val="0"/>
              </w:rPr>
              <w:t xml:space="preserve">　</w:t>
            </w:r>
            <w:r w:rsidRPr="00574D0E">
              <w:rPr>
                <w:kern w:val="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574D0E" w:rsidRPr="00574D0E" w:rsidRDefault="00574D0E" w:rsidP="00574D0E">
            <w:pPr>
              <w:widowControl/>
              <w:jc w:val="right"/>
              <w:rPr>
                <w:kern w:val="0"/>
              </w:rPr>
            </w:pPr>
            <w:r w:rsidRPr="00574D0E">
              <w:rPr>
                <w:kern w:val="0"/>
              </w:rPr>
              <w:t>36,000</w:t>
            </w:r>
          </w:p>
        </w:tc>
        <w:tc>
          <w:tcPr>
            <w:tcW w:w="284"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kern w:val="0"/>
              </w:rPr>
            </w:pPr>
            <w:r w:rsidRPr="00574D0E">
              <w:rPr>
                <w:kern w:val="0"/>
              </w:rPr>
              <w:t xml:space="preserve">　</w:t>
            </w:r>
            <w:r w:rsidRPr="00574D0E">
              <w:rPr>
                <w:kern w:val="0"/>
              </w:rPr>
              <w:t xml:space="preserve"> </w:t>
            </w:r>
          </w:p>
        </w:tc>
        <w:tc>
          <w:tcPr>
            <w:tcW w:w="992" w:type="dxa"/>
            <w:tcBorders>
              <w:top w:val="single" w:sz="4" w:space="0" w:color="auto"/>
              <w:left w:val="nil"/>
              <w:bottom w:val="nil"/>
              <w:right w:val="single" w:sz="4" w:space="0" w:color="auto"/>
            </w:tcBorders>
            <w:shd w:val="clear" w:color="auto" w:fill="auto"/>
            <w:vAlign w:val="center"/>
            <w:hideMark/>
          </w:tcPr>
          <w:p w:rsidR="00574D0E" w:rsidRPr="00574D0E" w:rsidRDefault="00574D0E" w:rsidP="00574D0E">
            <w:pPr>
              <w:widowControl/>
              <w:jc w:val="right"/>
              <w:rPr>
                <w:kern w:val="0"/>
              </w:rPr>
            </w:pPr>
            <w:r w:rsidRPr="00574D0E">
              <w:rPr>
                <w:kern w:val="0"/>
              </w:rPr>
              <w:t xml:space="preserve">108,000 </w:t>
            </w:r>
          </w:p>
        </w:tc>
        <w:tc>
          <w:tcPr>
            <w:tcW w:w="296"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r w:rsidRPr="00574D0E">
              <w:rPr>
                <w:kern w:val="0"/>
              </w:rPr>
              <w:t xml:space="preserve"> </w:t>
            </w:r>
          </w:p>
        </w:tc>
        <w:tc>
          <w:tcPr>
            <w:tcW w:w="980" w:type="dxa"/>
            <w:tcBorders>
              <w:top w:val="single" w:sz="4" w:space="0" w:color="auto"/>
              <w:left w:val="nil"/>
              <w:bottom w:val="nil"/>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296"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kern w:val="0"/>
              </w:rPr>
            </w:pPr>
            <w:r w:rsidRPr="00574D0E">
              <w:rPr>
                <w:kern w:val="0"/>
              </w:rPr>
              <w:t xml:space="preserve">　</w:t>
            </w:r>
          </w:p>
        </w:tc>
        <w:tc>
          <w:tcPr>
            <w:tcW w:w="1121" w:type="dxa"/>
            <w:tcBorders>
              <w:top w:val="nil"/>
              <w:left w:val="nil"/>
              <w:bottom w:val="nil"/>
              <w:right w:val="single" w:sz="4" w:space="0" w:color="auto"/>
            </w:tcBorders>
            <w:shd w:val="clear" w:color="auto" w:fill="auto"/>
            <w:hideMark/>
          </w:tcPr>
          <w:p w:rsidR="00574D0E" w:rsidRPr="00574D0E" w:rsidRDefault="00574D0E" w:rsidP="00874584">
            <w:pPr>
              <w:widowControl/>
              <w:rPr>
                <w:rFonts w:ascii="標楷體" w:eastAsia="標楷體" w:hAnsi="標楷體" w:cs="新細明體"/>
                <w:kern w:val="0"/>
                <w:sz w:val="22"/>
                <w:szCs w:val="22"/>
              </w:rPr>
            </w:pPr>
            <w:r w:rsidRPr="00574D0E">
              <w:rPr>
                <w:rFonts w:ascii="標楷體" w:eastAsia="標楷體" w:hAnsi="標楷體" w:cs="新細明體" w:hint="eastAsia"/>
                <w:kern w:val="0"/>
                <w:sz w:val="22"/>
                <w:szCs w:val="22"/>
              </w:rPr>
              <w:t>兼任助理、工讀生薪資</w:t>
            </w:r>
          </w:p>
        </w:tc>
      </w:tr>
      <w:tr w:rsidR="003B7D21" w:rsidRPr="00574D0E" w:rsidTr="00983133">
        <w:trPr>
          <w:trHeight w:val="39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2</w:t>
            </w:r>
          </w:p>
        </w:tc>
        <w:tc>
          <w:tcPr>
            <w:tcW w:w="420" w:type="dxa"/>
            <w:tcBorders>
              <w:top w:val="nil"/>
              <w:left w:val="nil"/>
              <w:bottom w:val="single" w:sz="4" w:space="0" w:color="auto"/>
              <w:right w:val="nil"/>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2199" w:type="dxa"/>
            <w:tcBorders>
              <w:top w:val="nil"/>
              <w:left w:val="single" w:sz="4" w:space="0" w:color="auto"/>
              <w:bottom w:val="single" w:sz="4" w:space="0" w:color="auto"/>
              <w:right w:val="single" w:sz="4" w:space="0" w:color="auto"/>
            </w:tcBorders>
            <w:shd w:val="clear" w:color="auto" w:fill="auto"/>
            <w:vAlign w:val="center"/>
            <w:hideMark/>
          </w:tcPr>
          <w:p w:rsidR="00574D0E" w:rsidRPr="00BA4657" w:rsidRDefault="00574D0E" w:rsidP="00574D0E">
            <w:pPr>
              <w:widowControl/>
              <w:rPr>
                <w:rFonts w:ascii="標楷體" w:eastAsia="標楷體" w:hAnsi="標楷體"/>
                <w:color w:val="000000"/>
                <w:kern w:val="0"/>
              </w:rPr>
            </w:pPr>
            <w:r w:rsidRPr="00BA4657">
              <w:rPr>
                <w:rFonts w:ascii="標楷體" w:eastAsia="標楷體" w:hAnsi="標楷體" w:hint="eastAsia"/>
                <w:color w:val="000000"/>
                <w:kern w:val="0"/>
              </w:rPr>
              <w:t>刊物編印</w:t>
            </w:r>
          </w:p>
        </w:tc>
        <w:tc>
          <w:tcPr>
            <w:tcW w:w="1418" w:type="dxa"/>
            <w:tcBorders>
              <w:top w:val="nil"/>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20,000 </w:t>
            </w:r>
          </w:p>
        </w:tc>
        <w:tc>
          <w:tcPr>
            <w:tcW w:w="283"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color w:val="000080"/>
                <w:kern w:val="0"/>
              </w:rPr>
            </w:pPr>
            <w:r w:rsidRPr="00574D0E">
              <w:rPr>
                <w:rFonts w:ascii="新細明體" w:hAnsi="新細明體" w:hint="eastAsia"/>
                <w:color w:val="000080"/>
                <w:kern w:val="0"/>
              </w:rPr>
              <w:t xml:space="preserve">　</w:t>
            </w:r>
            <w:r w:rsidRPr="00574D0E">
              <w:rPr>
                <w:color w:val="000080"/>
                <w:kern w:val="0"/>
              </w:rPr>
              <w:t xml:space="preserve"> </w:t>
            </w:r>
          </w:p>
        </w:tc>
        <w:tc>
          <w:tcPr>
            <w:tcW w:w="1134"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20,000</w:t>
            </w:r>
          </w:p>
        </w:tc>
        <w:tc>
          <w:tcPr>
            <w:tcW w:w="284"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color w:val="000080"/>
                <w:kern w:val="0"/>
              </w:rPr>
            </w:pPr>
            <w:r w:rsidRPr="00574D0E">
              <w:rPr>
                <w:rFonts w:ascii="新細明體" w:hAnsi="新細明體" w:hint="eastAsia"/>
                <w:color w:val="000080"/>
                <w:kern w:val="0"/>
              </w:rPr>
              <w:t xml:space="preserve">　</w:t>
            </w:r>
            <w:r w:rsidRPr="00574D0E">
              <w:rPr>
                <w:color w:val="000080"/>
                <w:kern w:val="0"/>
              </w:rPr>
              <w:t xml:space="preserve"> </w:t>
            </w:r>
          </w:p>
        </w:tc>
        <w:tc>
          <w:tcPr>
            <w:tcW w:w="992"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p>
        </w:tc>
        <w:tc>
          <w:tcPr>
            <w:tcW w:w="296"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right"/>
              <w:rPr>
                <w:color w:val="000080"/>
                <w:kern w:val="0"/>
              </w:rPr>
            </w:pPr>
            <w:r w:rsidRPr="00574D0E">
              <w:rPr>
                <w:rFonts w:ascii="新細明體" w:hAnsi="新細明體" w:hint="eastAsia"/>
                <w:color w:val="000080"/>
                <w:kern w:val="0"/>
              </w:rPr>
              <w:t xml:space="preserve">　</w:t>
            </w:r>
            <w:r w:rsidRPr="00574D0E">
              <w:rPr>
                <w:color w:val="000080"/>
                <w:kern w:val="0"/>
              </w:rPr>
              <w:t xml:space="preserve"> </w:t>
            </w:r>
          </w:p>
        </w:tc>
        <w:tc>
          <w:tcPr>
            <w:tcW w:w="980"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p>
        </w:tc>
        <w:tc>
          <w:tcPr>
            <w:tcW w:w="296"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kern w:val="0"/>
              </w:rPr>
            </w:pPr>
            <w:r w:rsidRPr="00574D0E">
              <w:rPr>
                <w:kern w:val="0"/>
              </w:rPr>
              <w:t xml:space="preserve">　</w:t>
            </w:r>
          </w:p>
        </w:tc>
        <w:tc>
          <w:tcPr>
            <w:tcW w:w="1121" w:type="dxa"/>
            <w:tcBorders>
              <w:top w:val="single" w:sz="4" w:space="0" w:color="auto"/>
              <w:left w:val="nil"/>
              <w:bottom w:val="single" w:sz="4" w:space="0" w:color="auto"/>
              <w:right w:val="single" w:sz="4" w:space="0" w:color="auto"/>
            </w:tcBorders>
            <w:shd w:val="clear" w:color="auto" w:fill="auto"/>
            <w:hideMark/>
          </w:tcPr>
          <w:p w:rsidR="00574D0E" w:rsidRPr="00574D0E" w:rsidRDefault="00574D0E" w:rsidP="00574D0E">
            <w:pPr>
              <w:widowControl/>
              <w:rPr>
                <w:kern w:val="0"/>
              </w:rPr>
            </w:pPr>
            <w:r w:rsidRPr="00574D0E">
              <w:rPr>
                <w:kern w:val="0"/>
              </w:rPr>
              <w:t xml:space="preserve">　</w:t>
            </w:r>
          </w:p>
        </w:tc>
      </w:tr>
      <w:tr w:rsidR="003B7D21" w:rsidRPr="00574D0E" w:rsidTr="00983133">
        <w:trPr>
          <w:trHeight w:val="25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3</w:t>
            </w:r>
          </w:p>
        </w:tc>
        <w:tc>
          <w:tcPr>
            <w:tcW w:w="420" w:type="dxa"/>
            <w:tcBorders>
              <w:top w:val="nil"/>
              <w:left w:val="nil"/>
              <w:bottom w:val="single" w:sz="4" w:space="0" w:color="auto"/>
              <w:right w:val="nil"/>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2199" w:type="dxa"/>
            <w:tcBorders>
              <w:top w:val="nil"/>
              <w:left w:val="single" w:sz="4" w:space="0" w:color="auto"/>
              <w:bottom w:val="single" w:sz="4" w:space="0" w:color="auto"/>
              <w:right w:val="single" w:sz="4" w:space="0" w:color="auto"/>
            </w:tcBorders>
            <w:shd w:val="clear" w:color="auto" w:fill="auto"/>
            <w:vAlign w:val="center"/>
            <w:hideMark/>
          </w:tcPr>
          <w:p w:rsidR="00574D0E" w:rsidRPr="00BA4657" w:rsidRDefault="00574D0E" w:rsidP="00574D0E">
            <w:pPr>
              <w:widowControl/>
              <w:rPr>
                <w:rFonts w:ascii="標楷體" w:eastAsia="標楷體" w:hAnsi="標楷體"/>
                <w:color w:val="000000"/>
                <w:kern w:val="0"/>
              </w:rPr>
            </w:pPr>
            <w:r w:rsidRPr="00BA4657">
              <w:rPr>
                <w:rFonts w:ascii="標楷體" w:eastAsia="標楷體" w:hAnsi="標楷體" w:hint="eastAsia"/>
                <w:color w:val="000000"/>
                <w:kern w:val="0"/>
              </w:rPr>
              <w:t>會議支出</w:t>
            </w:r>
            <w:r w:rsidRPr="00BA4657">
              <w:rPr>
                <w:rFonts w:ascii="標楷體" w:eastAsia="標楷體" w:hAnsi="標楷體"/>
                <w:color w:val="000000"/>
                <w:kern w:val="0"/>
              </w:rPr>
              <w:t xml:space="preserve">¸ </w:t>
            </w:r>
            <w:r w:rsidRPr="00BA4657">
              <w:rPr>
                <w:rFonts w:ascii="標楷體" w:eastAsia="標楷體" w:hAnsi="標楷體" w:hint="eastAsia"/>
                <w:color w:val="000000"/>
                <w:kern w:val="0"/>
              </w:rPr>
              <w:t>演講</w:t>
            </w:r>
          </w:p>
        </w:tc>
        <w:tc>
          <w:tcPr>
            <w:tcW w:w="1418"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217,414 </w:t>
            </w:r>
          </w:p>
        </w:tc>
        <w:tc>
          <w:tcPr>
            <w:tcW w:w="283"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kern w:val="0"/>
              </w:rPr>
            </w:pPr>
            <w:r w:rsidRPr="00574D0E">
              <w:rPr>
                <w:kern w:val="0"/>
              </w:rPr>
              <w:t xml:space="preserve">　</w:t>
            </w:r>
            <w:r w:rsidRPr="00574D0E">
              <w:rPr>
                <w:kern w:val="0"/>
              </w:rPr>
              <w:t xml:space="preserve"> </w:t>
            </w:r>
          </w:p>
        </w:tc>
        <w:tc>
          <w:tcPr>
            <w:tcW w:w="1134"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130,000</w:t>
            </w:r>
          </w:p>
        </w:tc>
        <w:tc>
          <w:tcPr>
            <w:tcW w:w="284"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kern w:val="0"/>
              </w:rPr>
            </w:pPr>
            <w:r w:rsidRPr="00574D0E">
              <w:rPr>
                <w:kern w:val="0"/>
              </w:rPr>
              <w:t xml:space="preserve">　</w:t>
            </w:r>
            <w:r w:rsidRPr="00574D0E">
              <w:rPr>
                <w:kern w:val="0"/>
              </w:rPr>
              <w:t xml:space="preserve"> </w:t>
            </w:r>
          </w:p>
        </w:tc>
        <w:tc>
          <w:tcPr>
            <w:tcW w:w="992"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p>
        </w:tc>
        <w:tc>
          <w:tcPr>
            <w:tcW w:w="296"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right"/>
              <w:rPr>
                <w:color w:val="000080"/>
                <w:kern w:val="0"/>
              </w:rPr>
            </w:pPr>
            <w:r w:rsidRPr="00574D0E">
              <w:rPr>
                <w:rFonts w:ascii="新細明體" w:hAnsi="新細明體" w:hint="eastAsia"/>
                <w:color w:val="000080"/>
                <w:kern w:val="0"/>
              </w:rPr>
              <w:t xml:space="preserve">　</w:t>
            </w:r>
            <w:r w:rsidRPr="00574D0E">
              <w:rPr>
                <w:color w:val="000080"/>
                <w:kern w:val="0"/>
              </w:rPr>
              <w:t xml:space="preserve"> </w:t>
            </w:r>
          </w:p>
        </w:tc>
        <w:tc>
          <w:tcPr>
            <w:tcW w:w="980"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p>
        </w:tc>
        <w:tc>
          <w:tcPr>
            <w:tcW w:w="296"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kern w:val="0"/>
              </w:rPr>
            </w:pPr>
            <w:r w:rsidRPr="00574D0E">
              <w:rPr>
                <w:kern w:val="0"/>
              </w:rPr>
              <w:t xml:space="preserve">　</w:t>
            </w:r>
          </w:p>
        </w:tc>
        <w:tc>
          <w:tcPr>
            <w:tcW w:w="1121"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rPr>
                <w:kern w:val="0"/>
              </w:rPr>
            </w:pPr>
            <w:r w:rsidRPr="00574D0E">
              <w:rPr>
                <w:kern w:val="0"/>
              </w:rPr>
              <w:t xml:space="preserve">　</w:t>
            </w:r>
          </w:p>
        </w:tc>
      </w:tr>
      <w:tr w:rsidR="003B7D21" w:rsidRPr="00574D0E" w:rsidTr="00983133">
        <w:trPr>
          <w:trHeight w:val="39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4</w:t>
            </w:r>
          </w:p>
        </w:tc>
        <w:tc>
          <w:tcPr>
            <w:tcW w:w="420" w:type="dxa"/>
            <w:tcBorders>
              <w:top w:val="nil"/>
              <w:left w:val="nil"/>
              <w:bottom w:val="single" w:sz="4" w:space="0" w:color="auto"/>
              <w:right w:val="nil"/>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2199" w:type="dxa"/>
            <w:tcBorders>
              <w:top w:val="nil"/>
              <w:left w:val="single" w:sz="4" w:space="0" w:color="auto"/>
              <w:bottom w:val="single" w:sz="4" w:space="0" w:color="auto"/>
              <w:right w:val="single" w:sz="4" w:space="0" w:color="auto"/>
            </w:tcBorders>
            <w:shd w:val="clear" w:color="auto" w:fill="auto"/>
            <w:vAlign w:val="center"/>
            <w:hideMark/>
          </w:tcPr>
          <w:p w:rsidR="00574D0E" w:rsidRPr="00BA4657" w:rsidRDefault="00574D0E" w:rsidP="00574D0E">
            <w:pPr>
              <w:widowControl/>
              <w:rPr>
                <w:rFonts w:ascii="標楷體" w:eastAsia="標楷體" w:hAnsi="標楷體"/>
                <w:color w:val="000000"/>
                <w:kern w:val="0"/>
              </w:rPr>
            </w:pPr>
            <w:r w:rsidRPr="00BA4657">
              <w:rPr>
                <w:rFonts w:ascii="標楷體" w:eastAsia="標楷體" w:hAnsi="標楷體" w:hint="eastAsia"/>
                <w:color w:val="000000"/>
                <w:kern w:val="0"/>
              </w:rPr>
              <w:t>業務費</w:t>
            </w:r>
            <w:r w:rsidRPr="00BA4657">
              <w:rPr>
                <w:rFonts w:ascii="標楷體" w:eastAsia="標楷體" w:hAnsi="標楷體"/>
                <w:color w:val="000000"/>
                <w:kern w:val="0"/>
              </w:rPr>
              <w:t>(</w:t>
            </w:r>
            <w:r w:rsidRPr="00BA4657">
              <w:rPr>
                <w:rFonts w:ascii="標楷體" w:eastAsia="標楷體" w:hAnsi="標楷體" w:hint="eastAsia"/>
                <w:color w:val="000000"/>
                <w:kern w:val="0"/>
              </w:rPr>
              <w:t>郵電</w:t>
            </w:r>
            <w:r w:rsidRPr="00BA4657">
              <w:rPr>
                <w:rFonts w:ascii="標楷體" w:eastAsia="標楷體" w:hAnsi="標楷體"/>
                <w:color w:val="000000"/>
                <w:kern w:val="0"/>
              </w:rPr>
              <w:t xml:space="preserve">, </w:t>
            </w:r>
            <w:r w:rsidRPr="00BA4657">
              <w:rPr>
                <w:rFonts w:ascii="標楷體" w:eastAsia="標楷體" w:hAnsi="標楷體" w:hint="eastAsia"/>
                <w:color w:val="000000"/>
                <w:kern w:val="0"/>
              </w:rPr>
              <w:t>便當</w:t>
            </w:r>
            <w:r w:rsidRPr="00BA4657">
              <w:rPr>
                <w:rFonts w:ascii="標楷體" w:eastAsia="標楷體" w:hAnsi="標楷體"/>
                <w:color w:val="000000"/>
                <w:kern w:val="0"/>
              </w:rPr>
              <w:t xml:space="preserve">, </w:t>
            </w:r>
            <w:r w:rsidRPr="00BA4657">
              <w:rPr>
                <w:rFonts w:ascii="標楷體" w:eastAsia="標楷體" w:hAnsi="標楷體" w:hint="eastAsia"/>
                <w:color w:val="000000"/>
                <w:kern w:val="0"/>
              </w:rPr>
              <w:t>文具</w:t>
            </w:r>
            <w:r w:rsidRPr="00BA4657">
              <w:rPr>
                <w:rFonts w:ascii="標楷體" w:eastAsia="標楷體" w:hAnsi="標楷體"/>
                <w:color w:val="000000"/>
                <w:kern w:val="0"/>
              </w:rPr>
              <w:t>)</w:t>
            </w:r>
          </w:p>
        </w:tc>
        <w:tc>
          <w:tcPr>
            <w:tcW w:w="1418"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20,000 </w:t>
            </w:r>
          </w:p>
        </w:tc>
        <w:tc>
          <w:tcPr>
            <w:tcW w:w="283" w:type="dxa"/>
            <w:tcBorders>
              <w:top w:val="nil"/>
              <w:left w:val="nil"/>
              <w:bottom w:val="single" w:sz="4" w:space="0" w:color="auto"/>
              <w:right w:val="single" w:sz="4" w:space="0" w:color="auto"/>
            </w:tcBorders>
            <w:shd w:val="clear" w:color="auto" w:fill="auto"/>
            <w:vAlign w:val="center"/>
            <w:hideMark/>
          </w:tcPr>
          <w:p w:rsidR="00574D0E" w:rsidRPr="00574D0E" w:rsidRDefault="00574D0E" w:rsidP="00574D0E">
            <w:pPr>
              <w:widowControl/>
              <w:jc w:val="both"/>
              <w:rPr>
                <w:color w:val="000080"/>
                <w:kern w:val="0"/>
              </w:rPr>
            </w:pPr>
            <w:r w:rsidRPr="00574D0E">
              <w:rPr>
                <w:color w:val="000080"/>
                <w:kern w:val="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574D0E" w:rsidRPr="00574D0E" w:rsidRDefault="00574D0E" w:rsidP="00574D0E">
            <w:pPr>
              <w:widowControl/>
              <w:jc w:val="right"/>
              <w:rPr>
                <w:kern w:val="0"/>
              </w:rPr>
            </w:pPr>
            <w:r w:rsidRPr="00574D0E">
              <w:rPr>
                <w:kern w:val="0"/>
              </w:rPr>
              <w:t>20,000</w:t>
            </w:r>
          </w:p>
        </w:tc>
        <w:tc>
          <w:tcPr>
            <w:tcW w:w="284" w:type="dxa"/>
            <w:tcBorders>
              <w:top w:val="nil"/>
              <w:left w:val="nil"/>
              <w:bottom w:val="single" w:sz="4" w:space="0" w:color="auto"/>
              <w:right w:val="single" w:sz="4" w:space="0" w:color="auto"/>
            </w:tcBorders>
            <w:shd w:val="clear" w:color="auto" w:fill="auto"/>
            <w:vAlign w:val="center"/>
            <w:hideMark/>
          </w:tcPr>
          <w:p w:rsidR="00574D0E" w:rsidRPr="00574D0E" w:rsidRDefault="00574D0E" w:rsidP="00574D0E">
            <w:pPr>
              <w:widowControl/>
              <w:jc w:val="both"/>
              <w:rPr>
                <w:color w:val="000080"/>
                <w:kern w:val="0"/>
              </w:rPr>
            </w:pPr>
            <w:r w:rsidRPr="00574D0E">
              <w:rPr>
                <w:color w:val="000080"/>
                <w:kern w:val="0"/>
              </w:rPr>
              <w:t xml:space="preserve">　</w:t>
            </w:r>
          </w:p>
        </w:tc>
        <w:tc>
          <w:tcPr>
            <w:tcW w:w="992"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p>
        </w:tc>
        <w:tc>
          <w:tcPr>
            <w:tcW w:w="296" w:type="dxa"/>
            <w:tcBorders>
              <w:top w:val="nil"/>
              <w:left w:val="nil"/>
              <w:bottom w:val="single" w:sz="4" w:space="0" w:color="auto"/>
              <w:right w:val="single" w:sz="4" w:space="0" w:color="auto"/>
            </w:tcBorders>
            <w:shd w:val="clear" w:color="auto" w:fill="auto"/>
            <w:vAlign w:val="center"/>
            <w:hideMark/>
          </w:tcPr>
          <w:p w:rsidR="00574D0E" w:rsidRPr="00574D0E" w:rsidRDefault="00574D0E" w:rsidP="00574D0E">
            <w:pPr>
              <w:widowControl/>
              <w:jc w:val="right"/>
              <w:rPr>
                <w:color w:val="000080"/>
                <w:kern w:val="0"/>
              </w:rPr>
            </w:pPr>
            <w:r w:rsidRPr="00574D0E">
              <w:rPr>
                <w:color w:val="000080"/>
                <w:kern w:val="0"/>
              </w:rPr>
              <w:t xml:space="preserve">　</w:t>
            </w:r>
          </w:p>
        </w:tc>
        <w:tc>
          <w:tcPr>
            <w:tcW w:w="980"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p>
        </w:tc>
        <w:tc>
          <w:tcPr>
            <w:tcW w:w="296"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kern w:val="0"/>
              </w:rPr>
            </w:pPr>
            <w:r w:rsidRPr="00574D0E">
              <w:rPr>
                <w:kern w:val="0"/>
              </w:rPr>
              <w:t xml:space="preserve">　</w:t>
            </w:r>
          </w:p>
        </w:tc>
        <w:tc>
          <w:tcPr>
            <w:tcW w:w="1121"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rPr>
                <w:kern w:val="0"/>
              </w:rPr>
            </w:pPr>
            <w:r w:rsidRPr="00574D0E">
              <w:rPr>
                <w:kern w:val="0"/>
              </w:rPr>
              <w:t xml:space="preserve">　</w:t>
            </w:r>
          </w:p>
        </w:tc>
      </w:tr>
      <w:tr w:rsidR="003B7D21" w:rsidRPr="00574D0E" w:rsidTr="00983133">
        <w:trPr>
          <w:trHeight w:val="39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5</w:t>
            </w:r>
          </w:p>
        </w:tc>
        <w:tc>
          <w:tcPr>
            <w:tcW w:w="420" w:type="dxa"/>
            <w:tcBorders>
              <w:top w:val="nil"/>
              <w:left w:val="nil"/>
              <w:bottom w:val="single" w:sz="4" w:space="0" w:color="auto"/>
              <w:right w:val="nil"/>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2199" w:type="dxa"/>
            <w:tcBorders>
              <w:top w:val="nil"/>
              <w:left w:val="single" w:sz="4" w:space="0" w:color="auto"/>
              <w:bottom w:val="single" w:sz="4" w:space="0" w:color="auto"/>
              <w:right w:val="single" w:sz="4" w:space="0" w:color="auto"/>
            </w:tcBorders>
            <w:shd w:val="clear" w:color="auto" w:fill="auto"/>
            <w:vAlign w:val="center"/>
            <w:hideMark/>
          </w:tcPr>
          <w:p w:rsidR="00574D0E" w:rsidRPr="00BA4657" w:rsidRDefault="00574D0E" w:rsidP="00574D0E">
            <w:pPr>
              <w:widowControl/>
              <w:rPr>
                <w:rFonts w:ascii="標楷體" w:eastAsia="標楷體" w:hAnsi="標楷體"/>
                <w:kern w:val="0"/>
              </w:rPr>
            </w:pPr>
            <w:r w:rsidRPr="00BA4657">
              <w:rPr>
                <w:rFonts w:ascii="標楷體" w:eastAsia="標楷體" w:hAnsi="標楷體"/>
                <w:kern w:val="0"/>
              </w:rPr>
              <w:t>提撥準備金</w:t>
            </w:r>
          </w:p>
        </w:tc>
        <w:tc>
          <w:tcPr>
            <w:tcW w:w="1418"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20,000 </w:t>
            </w:r>
          </w:p>
        </w:tc>
        <w:tc>
          <w:tcPr>
            <w:tcW w:w="283"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kern w:val="0"/>
              </w:rPr>
            </w:pPr>
            <w:r w:rsidRPr="00574D0E">
              <w:rPr>
                <w:rFonts w:ascii="新細明體" w:hAnsi="新細明體" w:hint="eastAsia"/>
                <w:kern w:val="0"/>
              </w:rPr>
              <w:t xml:space="preserve">　 </w:t>
            </w:r>
          </w:p>
        </w:tc>
        <w:tc>
          <w:tcPr>
            <w:tcW w:w="1134"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30,000</w:t>
            </w:r>
          </w:p>
        </w:tc>
        <w:tc>
          <w:tcPr>
            <w:tcW w:w="284"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kern w:val="0"/>
              </w:rPr>
            </w:pPr>
            <w:r w:rsidRPr="00574D0E">
              <w:rPr>
                <w:kern w:val="0"/>
              </w:rPr>
              <w:t xml:space="preserve">　</w:t>
            </w:r>
            <w:r w:rsidRPr="00574D0E">
              <w:rPr>
                <w:kern w:val="0"/>
              </w:rPr>
              <w:t xml:space="preserve"> </w:t>
            </w:r>
          </w:p>
        </w:tc>
        <w:tc>
          <w:tcPr>
            <w:tcW w:w="992"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p>
        </w:tc>
        <w:tc>
          <w:tcPr>
            <w:tcW w:w="296"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r w:rsidRPr="00574D0E">
              <w:rPr>
                <w:kern w:val="0"/>
              </w:rPr>
              <w:t xml:space="preserve"> </w:t>
            </w:r>
          </w:p>
        </w:tc>
        <w:tc>
          <w:tcPr>
            <w:tcW w:w="980"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10,000 </w:t>
            </w:r>
          </w:p>
        </w:tc>
        <w:tc>
          <w:tcPr>
            <w:tcW w:w="296"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kern w:val="0"/>
              </w:rPr>
            </w:pPr>
            <w:r w:rsidRPr="00574D0E">
              <w:rPr>
                <w:kern w:val="0"/>
              </w:rPr>
              <w:t xml:space="preserve">　</w:t>
            </w:r>
          </w:p>
        </w:tc>
        <w:tc>
          <w:tcPr>
            <w:tcW w:w="1121"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rPr>
                <w:kern w:val="0"/>
              </w:rPr>
            </w:pPr>
            <w:r w:rsidRPr="00574D0E">
              <w:rPr>
                <w:kern w:val="0"/>
              </w:rPr>
              <w:t xml:space="preserve">　</w:t>
            </w:r>
          </w:p>
        </w:tc>
      </w:tr>
      <w:tr w:rsidR="003B7D21" w:rsidRPr="00574D0E" w:rsidTr="00983133">
        <w:trPr>
          <w:trHeight w:val="39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6</w:t>
            </w:r>
          </w:p>
        </w:tc>
        <w:tc>
          <w:tcPr>
            <w:tcW w:w="420" w:type="dxa"/>
            <w:tcBorders>
              <w:top w:val="nil"/>
              <w:left w:val="nil"/>
              <w:bottom w:val="single" w:sz="4" w:space="0" w:color="auto"/>
              <w:right w:val="nil"/>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2199" w:type="dxa"/>
            <w:tcBorders>
              <w:top w:val="nil"/>
              <w:left w:val="single" w:sz="4" w:space="0" w:color="auto"/>
              <w:bottom w:val="single" w:sz="4" w:space="0" w:color="auto"/>
              <w:right w:val="single" w:sz="4" w:space="0" w:color="auto"/>
            </w:tcBorders>
            <w:shd w:val="clear" w:color="auto" w:fill="auto"/>
            <w:noWrap/>
            <w:vAlign w:val="center"/>
            <w:hideMark/>
          </w:tcPr>
          <w:p w:rsidR="00574D0E" w:rsidRPr="00357BB9" w:rsidRDefault="00574D0E" w:rsidP="00574D0E">
            <w:pPr>
              <w:widowControl/>
              <w:rPr>
                <w:rFonts w:ascii="標楷體" w:eastAsia="標楷體" w:hAnsi="標楷體"/>
                <w:kern w:val="0"/>
              </w:rPr>
            </w:pPr>
            <w:r w:rsidRPr="00357BB9">
              <w:rPr>
                <w:rFonts w:ascii="標楷體" w:eastAsia="標楷體" w:hAnsi="標楷體" w:hint="eastAsia"/>
                <w:kern w:val="0"/>
              </w:rPr>
              <w:t>研究計畫案執行支出</w:t>
            </w:r>
          </w:p>
        </w:tc>
        <w:tc>
          <w:tcPr>
            <w:tcW w:w="1418"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0 </w:t>
            </w:r>
          </w:p>
        </w:tc>
        <w:tc>
          <w:tcPr>
            <w:tcW w:w="283"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kern w:val="0"/>
              </w:rPr>
            </w:pPr>
            <w:r w:rsidRPr="00574D0E">
              <w:rPr>
                <w:kern w:val="0"/>
              </w:rPr>
              <w:t xml:space="preserve">　</w:t>
            </w:r>
            <w:r w:rsidRPr="00574D0E">
              <w:rPr>
                <w:kern w:val="0"/>
              </w:rPr>
              <w:t xml:space="preserve"> </w:t>
            </w:r>
          </w:p>
        </w:tc>
        <w:tc>
          <w:tcPr>
            <w:tcW w:w="1134"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5,800,000</w:t>
            </w:r>
          </w:p>
        </w:tc>
        <w:tc>
          <w:tcPr>
            <w:tcW w:w="284"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color w:val="000080"/>
                <w:kern w:val="0"/>
              </w:rPr>
            </w:pPr>
            <w:r w:rsidRPr="00574D0E">
              <w:rPr>
                <w:rFonts w:ascii="新細明體" w:hAnsi="新細明體" w:hint="eastAsia"/>
                <w:color w:val="000080"/>
                <w:kern w:val="0"/>
              </w:rPr>
              <w:t xml:space="preserve">　</w:t>
            </w:r>
            <w:r w:rsidRPr="00574D0E">
              <w:rPr>
                <w:color w:val="000080"/>
                <w:kern w:val="0"/>
              </w:rPr>
              <w:t xml:space="preserve"> </w:t>
            </w:r>
          </w:p>
        </w:tc>
        <w:tc>
          <w:tcPr>
            <w:tcW w:w="992"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p>
        </w:tc>
        <w:tc>
          <w:tcPr>
            <w:tcW w:w="296"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right"/>
              <w:rPr>
                <w:color w:val="000080"/>
                <w:kern w:val="0"/>
              </w:rPr>
            </w:pPr>
            <w:r w:rsidRPr="00574D0E">
              <w:rPr>
                <w:rFonts w:ascii="新細明體" w:hAnsi="新細明體" w:hint="eastAsia"/>
                <w:color w:val="000080"/>
                <w:kern w:val="0"/>
              </w:rPr>
              <w:t xml:space="preserve">　</w:t>
            </w:r>
            <w:r w:rsidRPr="00574D0E">
              <w:rPr>
                <w:color w:val="000080"/>
                <w:kern w:val="0"/>
              </w:rPr>
              <w:t xml:space="preserve"> </w:t>
            </w:r>
          </w:p>
        </w:tc>
        <w:tc>
          <w:tcPr>
            <w:tcW w:w="980"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p>
        </w:tc>
        <w:tc>
          <w:tcPr>
            <w:tcW w:w="296"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kern w:val="0"/>
              </w:rPr>
            </w:pPr>
            <w:r w:rsidRPr="00574D0E">
              <w:rPr>
                <w:kern w:val="0"/>
              </w:rPr>
              <w:t xml:space="preserve">　</w:t>
            </w:r>
          </w:p>
        </w:tc>
        <w:tc>
          <w:tcPr>
            <w:tcW w:w="1121"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rPr>
                <w:kern w:val="0"/>
              </w:rPr>
            </w:pPr>
            <w:r w:rsidRPr="00574D0E">
              <w:rPr>
                <w:kern w:val="0"/>
              </w:rPr>
              <w:t xml:space="preserve">　</w:t>
            </w:r>
          </w:p>
        </w:tc>
      </w:tr>
      <w:tr w:rsidR="003B7D21" w:rsidRPr="00574D0E" w:rsidTr="00983133">
        <w:trPr>
          <w:trHeight w:val="39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420" w:type="dxa"/>
            <w:tcBorders>
              <w:top w:val="nil"/>
              <w:left w:val="nil"/>
              <w:bottom w:val="single" w:sz="4" w:space="0" w:color="auto"/>
              <w:right w:val="nil"/>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2199" w:type="dxa"/>
            <w:tcBorders>
              <w:top w:val="nil"/>
              <w:left w:val="single" w:sz="4" w:space="0" w:color="auto"/>
              <w:bottom w:val="single" w:sz="4" w:space="0" w:color="auto"/>
              <w:right w:val="single" w:sz="4" w:space="0" w:color="auto"/>
            </w:tcBorders>
            <w:shd w:val="clear" w:color="auto" w:fill="auto"/>
            <w:noWrap/>
            <w:vAlign w:val="center"/>
            <w:hideMark/>
          </w:tcPr>
          <w:p w:rsidR="00574D0E" w:rsidRPr="00357BB9" w:rsidRDefault="00574D0E" w:rsidP="00574D0E">
            <w:pPr>
              <w:widowControl/>
              <w:rPr>
                <w:rFonts w:ascii="標楷體" w:eastAsia="標楷體" w:hAnsi="標楷體" w:cs="新細明體"/>
                <w:kern w:val="0"/>
              </w:rPr>
            </w:pPr>
            <w:r w:rsidRPr="00357BB9">
              <w:rPr>
                <w:rFonts w:ascii="標楷體" w:eastAsia="標楷體" w:hAnsi="標楷體" w:cs="新細明體" w:hint="eastAsia"/>
                <w:kern w:val="0"/>
              </w:rPr>
              <w:t>協辦研討會支出</w:t>
            </w:r>
          </w:p>
        </w:tc>
        <w:tc>
          <w:tcPr>
            <w:tcW w:w="1418"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5,700,000 </w:t>
            </w:r>
          </w:p>
        </w:tc>
        <w:tc>
          <w:tcPr>
            <w:tcW w:w="283"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kern w:val="0"/>
              </w:rPr>
            </w:pPr>
            <w:r w:rsidRPr="00574D0E">
              <w:rPr>
                <w:kern w:val="0"/>
              </w:rPr>
              <w:t xml:space="preserve">　</w:t>
            </w:r>
          </w:p>
        </w:tc>
        <w:tc>
          <w:tcPr>
            <w:tcW w:w="1134"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0</w:t>
            </w:r>
          </w:p>
        </w:tc>
        <w:tc>
          <w:tcPr>
            <w:tcW w:w="284"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color w:val="000080"/>
                <w:kern w:val="0"/>
              </w:rPr>
            </w:pPr>
            <w:r w:rsidRPr="00574D0E">
              <w:rPr>
                <w:color w:val="000080"/>
                <w:kern w:val="0"/>
              </w:rPr>
              <w:t xml:space="preserve">　</w:t>
            </w:r>
          </w:p>
        </w:tc>
        <w:tc>
          <w:tcPr>
            <w:tcW w:w="992"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p>
        </w:tc>
        <w:tc>
          <w:tcPr>
            <w:tcW w:w="296"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right"/>
              <w:rPr>
                <w:color w:val="000080"/>
                <w:kern w:val="0"/>
              </w:rPr>
            </w:pPr>
            <w:r w:rsidRPr="00574D0E">
              <w:rPr>
                <w:color w:val="000080"/>
                <w:kern w:val="0"/>
              </w:rPr>
              <w:t xml:space="preserve">　</w:t>
            </w:r>
          </w:p>
        </w:tc>
        <w:tc>
          <w:tcPr>
            <w:tcW w:w="980"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p>
        </w:tc>
        <w:tc>
          <w:tcPr>
            <w:tcW w:w="296"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kern w:val="0"/>
              </w:rPr>
            </w:pPr>
            <w:r w:rsidRPr="00574D0E">
              <w:rPr>
                <w:kern w:val="0"/>
              </w:rPr>
              <w:t xml:space="preserve">　</w:t>
            </w:r>
          </w:p>
        </w:tc>
        <w:tc>
          <w:tcPr>
            <w:tcW w:w="1121"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rPr>
                <w:kern w:val="0"/>
              </w:rPr>
            </w:pPr>
            <w:r w:rsidRPr="00574D0E">
              <w:rPr>
                <w:kern w:val="0"/>
              </w:rPr>
              <w:t xml:space="preserve">　</w:t>
            </w:r>
          </w:p>
        </w:tc>
      </w:tr>
      <w:tr w:rsidR="003B7D21" w:rsidRPr="00574D0E" w:rsidTr="00983133">
        <w:trPr>
          <w:trHeight w:val="39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7</w:t>
            </w:r>
          </w:p>
        </w:tc>
        <w:tc>
          <w:tcPr>
            <w:tcW w:w="420" w:type="dxa"/>
            <w:tcBorders>
              <w:top w:val="nil"/>
              <w:left w:val="nil"/>
              <w:bottom w:val="single" w:sz="4" w:space="0" w:color="auto"/>
              <w:right w:val="nil"/>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2199" w:type="dxa"/>
            <w:tcBorders>
              <w:top w:val="nil"/>
              <w:left w:val="single" w:sz="4" w:space="0" w:color="auto"/>
              <w:bottom w:val="single" w:sz="4" w:space="0" w:color="auto"/>
              <w:right w:val="single" w:sz="4" w:space="0" w:color="auto"/>
            </w:tcBorders>
            <w:shd w:val="clear" w:color="auto" w:fill="auto"/>
            <w:noWrap/>
            <w:vAlign w:val="center"/>
            <w:hideMark/>
          </w:tcPr>
          <w:p w:rsidR="00574D0E" w:rsidRPr="00357BB9" w:rsidRDefault="00574D0E" w:rsidP="00574D0E">
            <w:pPr>
              <w:widowControl/>
              <w:rPr>
                <w:rFonts w:ascii="標楷體" w:eastAsia="標楷體" w:hAnsi="標楷體" w:cs="新細明體"/>
                <w:kern w:val="0"/>
              </w:rPr>
            </w:pPr>
            <w:r w:rsidRPr="00357BB9">
              <w:rPr>
                <w:rFonts w:ascii="標楷體" w:eastAsia="標楷體" w:hAnsi="標楷體" w:cs="新細明體" w:hint="eastAsia"/>
                <w:kern w:val="0"/>
              </w:rPr>
              <w:t>會計師事務所規費</w:t>
            </w:r>
          </w:p>
        </w:tc>
        <w:tc>
          <w:tcPr>
            <w:tcW w:w="1418"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28,000 </w:t>
            </w:r>
          </w:p>
        </w:tc>
        <w:tc>
          <w:tcPr>
            <w:tcW w:w="283"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kern w:val="0"/>
              </w:rPr>
            </w:pPr>
            <w:r w:rsidRPr="00574D0E">
              <w:rPr>
                <w:kern w:val="0"/>
              </w:rPr>
              <w:t xml:space="preserve">　</w:t>
            </w:r>
          </w:p>
        </w:tc>
        <w:tc>
          <w:tcPr>
            <w:tcW w:w="1134"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39,000</w:t>
            </w:r>
          </w:p>
        </w:tc>
        <w:tc>
          <w:tcPr>
            <w:tcW w:w="284"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color w:val="000080"/>
                <w:kern w:val="0"/>
              </w:rPr>
            </w:pPr>
            <w:r w:rsidRPr="00574D0E">
              <w:rPr>
                <w:color w:val="000080"/>
                <w:kern w:val="0"/>
              </w:rPr>
              <w:t xml:space="preserve">　</w:t>
            </w:r>
          </w:p>
        </w:tc>
        <w:tc>
          <w:tcPr>
            <w:tcW w:w="992"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p>
        </w:tc>
        <w:tc>
          <w:tcPr>
            <w:tcW w:w="296"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right"/>
              <w:rPr>
                <w:color w:val="000080"/>
                <w:kern w:val="0"/>
              </w:rPr>
            </w:pPr>
            <w:r w:rsidRPr="00574D0E">
              <w:rPr>
                <w:color w:val="000080"/>
                <w:kern w:val="0"/>
              </w:rPr>
              <w:t xml:space="preserve">　</w:t>
            </w:r>
          </w:p>
        </w:tc>
        <w:tc>
          <w:tcPr>
            <w:tcW w:w="980"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11,000 </w:t>
            </w:r>
          </w:p>
        </w:tc>
        <w:tc>
          <w:tcPr>
            <w:tcW w:w="296"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kern w:val="0"/>
              </w:rPr>
            </w:pPr>
            <w:r w:rsidRPr="00574D0E">
              <w:rPr>
                <w:kern w:val="0"/>
              </w:rPr>
              <w:t xml:space="preserve">　</w:t>
            </w:r>
          </w:p>
        </w:tc>
        <w:tc>
          <w:tcPr>
            <w:tcW w:w="1121"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rPr>
                <w:kern w:val="0"/>
              </w:rPr>
            </w:pPr>
            <w:r w:rsidRPr="00574D0E">
              <w:rPr>
                <w:kern w:val="0"/>
              </w:rPr>
              <w:t xml:space="preserve">　</w:t>
            </w:r>
          </w:p>
        </w:tc>
      </w:tr>
      <w:tr w:rsidR="003B7D21" w:rsidRPr="00574D0E" w:rsidTr="00983133">
        <w:trPr>
          <w:trHeight w:val="39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420" w:type="dxa"/>
            <w:tcBorders>
              <w:top w:val="nil"/>
              <w:left w:val="nil"/>
              <w:bottom w:val="single" w:sz="4" w:space="0" w:color="auto"/>
              <w:right w:val="nil"/>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2199" w:type="dxa"/>
            <w:tcBorders>
              <w:top w:val="nil"/>
              <w:left w:val="single" w:sz="4" w:space="0" w:color="auto"/>
              <w:bottom w:val="single" w:sz="4" w:space="0" w:color="auto"/>
              <w:right w:val="single" w:sz="4" w:space="0" w:color="auto"/>
            </w:tcBorders>
            <w:shd w:val="clear" w:color="auto" w:fill="auto"/>
            <w:vAlign w:val="center"/>
            <w:hideMark/>
          </w:tcPr>
          <w:p w:rsidR="00574D0E" w:rsidRPr="00BA4657" w:rsidRDefault="00574D0E" w:rsidP="00574D0E">
            <w:pPr>
              <w:widowControl/>
              <w:rPr>
                <w:rFonts w:ascii="標楷體" w:eastAsia="標楷體" w:hAnsi="標楷體"/>
                <w:color w:val="000000"/>
                <w:kern w:val="0"/>
              </w:rPr>
            </w:pPr>
            <w:r w:rsidRPr="00BA4657">
              <w:rPr>
                <w:rFonts w:ascii="標楷體" w:eastAsia="標楷體" w:hAnsi="標楷體" w:hint="eastAsia"/>
                <w:color w:val="000000"/>
                <w:kern w:val="0"/>
              </w:rPr>
              <w:t>合</w:t>
            </w:r>
            <w:r w:rsidRPr="00BA4657">
              <w:rPr>
                <w:rFonts w:ascii="標楷體" w:eastAsia="標楷體" w:hAnsi="標楷體"/>
                <w:color w:val="000000"/>
                <w:kern w:val="0"/>
              </w:rPr>
              <w:t xml:space="preserve"> </w:t>
            </w:r>
            <w:r w:rsidRPr="00BA4657">
              <w:rPr>
                <w:rFonts w:ascii="標楷體" w:eastAsia="標楷體" w:hAnsi="標楷體" w:hint="eastAsia"/>
                <w:color w:val="000000"/>
                <w:kern w:val="0"/>
              </w:rPr>
              <w:t>計</w:t>
            </w:r>
          </w:p>
        </w:tc>
        <w:tc>
          <w:tcPr>
            <w:tcW w:w="1418"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6,149,414 </w:t>
            </w:r>
          </w:p>
        </w:tc>
        <w:tc>
          <w:tcPr>
            <w:tcW w:w="283" w:type="dxa"/>
            <w:tcBorders>
              <w:top w:val="nil"/>
              <w:left w:val="nil"/>
              <w:bottom w:val="single" w:sz="4" w:space="0" w:color="auto"/>
              <w:right w:val="single" w:sz="4" w:space="0" w:color="auto"/>
            </w:tcBorders>
            <w:shd w:val="clear" w:color="auto" w:fill="auto"/>
            <w:noWrap/>
            <w:vAlign w:val="center"/>
            <w:hideMark/>
          </w:tcPr>
          <w:p w:rsidR="00574D0E" w:rsidRPr="00574D0E" w:rsidRDefault="00574D0E" w:rsidP="00574D0E">
            <w:pPr>
              <w:widowControl/>
              <w:rPr>
                <w:kern w:val="0"/>
              </w:rPr>
            </w:pPr>
            <w:r w:rsidRPr="00574D0E">
              <w:rPr>
                <w:kern w:val="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74D0E" w:rsidRPr="00574D0E" w:rsidRDefault="00574D0E" w:rsidP="00574D0E">
            <w:pPr>
              <w:widowControl/>
              <w:jc w:val="right"/>
              <w:rPr>
                <w:kern w:val="0"/>
              </w:rPr>
            </w:pPr>
            <w:r w:rsidRPr="00574D0E">
              <w:rPr>
                <w:kern w:val="0"/>
              </w:rPr>
              <w:t xml:space="preserve">6,075,000 </w:t>
            </w:r>
          </w:p>
        </w:tc>
        <w:tc>
          <w:tcPr>
            <w:tcW w:w="284"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color w:val="000080"/>
                <w:kern w:val="0"/>
              </w:rPr>
            </w:pPr>
            <w:r w:rsidRPr="00574D0E">
              <w:rPr>
                <w:rFonts w:ascii="新細明體" w:hAnsi="新細明體" w:hint="eastAsia"/>
                <w:color w:val="000080"/>
                <w:kern w:val="0"/>
              </w:rPr>
              <w:t xml:space="preserve">　</w:t>
            </w:r>
            <w:r w:rsidRPr="00574D0E">
              <w:rPr>
                <w:color w:val="000080"/>
                <w:kern w:val="0"/>
              </w:rPr>
              <w:t xml:space="preserve"> </w:t>
            </w:r>
          </w:p>
        </w:tc>
        <w:tc>
          <w:tcPr>
            <w:tcW w:w="992"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p>
        </w:tc>
        <w:tc>
          <w:tcPr>
            <w:tcW w:w="296"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p>
        </w:tc>
        <w:tc>
          <w:tcPr>
            <w:tcW w:w="980" w:type="dxa"/>
            <w:tcBorders>
              <w:top w:val="single" w:sz="4" w:space="0" w:color="auto"/>
              <w:left w:val="nil"/>
              <w:bottom w:val="nil"/>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p>
        </w:tc>
        <w:tc>
          <w:tcPr>
            <w:tcW w:w="296"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kern w:val="0"/>
              </w:rPr>
            </w:pPr>
            <w:r w:rsidRPr="00574D0E">
              <w:rPr>
                <w:kern w:val="0"/>
              </w:rPr>
              <w:t xml:space="preserve">　</w:t>
            </w:r>
          </w:p>
        </w:tc>
        <w:tc>
          <w:tcPr>
            <w:tcW w:w="1121"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rPr>
                <w:kern w:val="0"/>
              </w:rPr>
            </w:pPr>
            <w:r w:rsidRPr="00574D0E">
              <w:rPr>
                <w:kern w:val="0"/>
              </w:rPr>
              <w:t xml:space="preserve">　</w:t>
            </w:r>
          </w:p>
        </w:tc>
      </w:tr>
      <w:tr w:rsidR="003B7D21" w:rsidRPr="00574D0E" w:rsidTr="00983133">
        <w:trPr>
          <w:trHeight w:val="39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3</w:t>
            </w:r>
          </w:p>
        </w:tc>
        <w:tc>
          <w:tcPr>
            <w:tcW w:w="460" w:type="dxa"/>
            <w:tcBorders>
              <w:top w:val="nil"/>
              <w:left w:val="nil"/>
              <w:bottom w:val="single" w:sz="4" w:space="0" w:color="auto"/>
              <w:right w:val="single" w:sz="4" w:space="0" w:color="auto"/>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420" w:type="dxa"/>
            <w:tcBorders>
              <w:top w:val="nil"/>
              <w:left w:val="nil"/>
              <w:bottom w:val="single" w:sz="4" w:space="0" w:color="auto"/>
              <w:right w:val="nil"/>
            </w:tcBorders>
            <w:shd w:val="clear" w:color="auto" w:fill="auto"/>
            <w:vAlign w:val="center"/>
            <w:hideMark/>
          </w:tcPr>
          <w:p w:rsidR="00574D0E" w:rsidRPr="00574D0E" w:rsidRDefault="00574D0E" w:rsidP="00574D0E">
            <w:pPr>
              <w:widowControl/>
              <w:jc w:val="center"/>
              <w:rPr>
                <w:kern w:val="0"/>
              </w:rPr>
            </w:pPr>
            <w:r w:rsidRPr="00574D0E">
              <w:rPr>
                <w:kern w:val="0"/>
              </w:rPr>
              <w:t xml:space="preserve">　</w:t>
            </w:r>
          </w:p>
        </w:tc>
        <w:tc>
          <w:tcPr>
            <w:tcW w:w="2199" w:type="dxa"/>
            <w:tcBorders>
              <w:top w:val="nil"/>
              <w:left w:val="single" w:sz="4" w:space="0" w:color="auto"/>
              <w:bottom w:val="single" w:sz="4" w:space="0" w:color="auto"/>
              <w:right w:val="single" w:sz="4" w:space="0" w:color="auto"/>
            </w:tcBorders>
            <w:shd w:val="clear" w:color="auto" w:fill="auto"/>
            <w:vAlign w:val="center"/>
            <w:hideMark/>
          </w:tcPr>
          <w:p w:rsidR="00574D0E" w:rsidRPr="00574D0E" w:rsidRDefault="00574D0E" w:rsidP="00574D0E">
            <w:pPr>
              <w:widowControl/>
              <w:rPr>
                <w:rFonts w:ascii="標楷體" w:eastAsia="標楷體" w:hAnsi="標楷體" w:cs="新細明體"/>
                <w:color w:val="000000"/>
                <w:kern w:val="0"/>
              </w:rPr>
            </w:pPr>
            <w:r w:rsidRPr="00574D0E">
              <w:rPr>
                <w:rFonts w:ascii="標楷體" w:eastAsia="標楷體" w:hAnsi="標楷體" w:cs="新細明體" w:hint="eastAsia"/>
                <w:kern w:val="0"/>
              </w:rPr>
              <w:t>本期結餘</w:t>
            </w:r>
          </w:p>
        </w:tc>
        <w:tc>
          <w:tcPr>
            <w:tcW w:w="1418" w:type="dxa"/>
            <w:tcBorders>
              <w:top w:val="single" w:sz="4" w:space="0" w:color="auto"/>
              <w:left w:val="nil"/>
              <w:bottom w:val="single" w:sz="4" w:space="0" w:color="auto"/>
              <w:right w:val="single" w:sz="4" w:space="0" w:color="auto"/>
            </w:tcBorders>
            <w:shd w:val="clear" w:color="auto" w:fill="auto"/>
            <w:hideMark/>
          </w:tcPr>
          <w:p w:rsidR="00574D0E" w:rsidRPr="00574D0E" w:rsidRDefault="00574D0E" w:rsidP="00574D0E">
            <w:pPr>
              <w:widowControl/>
              <w:jc w:val="right"/>
              <w:rPr>
                <w:color w:val="000000"/>
                <w:kern w:val="0"/>
              </w:rPr>
            </w:pPr>
            <w:r w:rsidRPr="00574D0E">
              <w:rPr>
                <w:color w:val="000000"/>
                <w:kern w:val="0"/>
              </w:rPr>
              <w:t>114,986</w:t>
            </w:r>
          </w:p>
        </w:tc>
        <w:tc>
          <w:tcPr>
            <w:tcW w:w="283"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color w:val="000080"/>
                <w:kern w:val="0"/>
              </w:rPr>
            </w:pPr>
            <w:r w:rsidRPr="00574D0E">
              <w:rPr>
                <w:rFonts w:ascii="新細明體" w:hAnsi="新細明體" w:hint="eastAsia"/>
                <w:color w:val="000080"/>
                <w:kern w:val="0"/>
              </w:rPr>
              <w:t xml:space="preserve">　</w:t>
            </w:r>
            <w:r w:rsidRPr="00574D0E">
              <w:rPr>
                <w:color w:val="000080"/>
                <w:kern w:val="0"/>
              </w:rPr>
              <w:t xml:space="preserve"> </w:t>
            </w:r>
          </w:p>
        </w:tc>
        <w:tc>
          <w:tcPr>
            <w:tcW w:w="1134"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right"/>
              <w:rPr>
                <w:color w:val="000000"/>
                <w:kern w:val="0"/>
              </w:rPr>
            </w:pPr>
            <w:r w:rsidRPr="00574D0E">
              <w:rPr>
                <w:color w:val="000000"/>
                <w:kern w:val="0"/>
              </w:rPr>
              <w:t>189,200</w:t>
            </w:r>
          </w:p>
        </w:tc>
        <w:tc>
          <w:tcPr>
            <w:tcW w:w="284"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kern w:val="0"/>
              </w:rPr>
            </w:pPr>
            <w:r w:rsidRPr="00574D0E">
              <w:rPr>
                <w:kern w:val="0"/>
              </w:rPr>
              <w:t xml:space="preserve">　</w:t>
            </w:r>
          </w:p>
        </w:tc>
        <w:tc>
          <w:tcPr>
            <w:tcW w:w="992" w:type="dxa"/>
            <w:tcBorders>
              <w:top w:val="single" w:sz="4" w:space="0" w:color="auto"/>
              <w:left w:val="nil"/>
              <w:bottom w:val="single" w:sz="4" w:space="0" w:color="auto"/>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p>
        </w:tc>
        <w:tc>
          <w:tcPr>
            <w:tcW w:w="296"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p>
        </w:tc>
        <w:tc>
          <w:tcPr>
            <w:tcW w:w="980" w:type="dxa"/>
            <w:tcBorders>
              <w:top w:val="single" w:sz="4" w:space="0" w:color="auto"/>
              <w:left w:val="nil"/>
              <w:bottom w:val="single" w:sz="4" w:space="0" w:color="auto"/>
              <w:right w:val="single" w:sz="4" w:space="0" w:color="auto"/>
            </w:tcBorders>
            <w:shd w:val="clear" w:color="auto" w:fill="auto"/>
            <w:hideMark/>
          </w:tcPr>
          <w:p w:rsidR="00574D0E" w:rsidRPr="00574D0E" w:rsidRDefault="00574D0E" w:rsidP="00574D0E">
            <w:pPr>
              <w:widowControl/>
              <w:jc w:val="right"/>
              <w:rPr>
                <w:kern w:val="0"/>
              </w:rPr>
            </w:pPr>
            <w:r w:rsidRPr="00574D0E">
              <w:rPr>
                <w:kern w:val="0"/>
              </w:rPr>
              <w:t xml:space="preserve">　</w:t>
            </w:r>
          </w:p>
        </w:tc>
        <w:tc>
          <w:tcPr>
            <w:tcW w:w="296"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jc w:val="both"/>
              <w:rPr>
                <w:kern w:val="0"/>
              </w:rPr>
            </w:pPr>
            <w:r w:rsidRPr="00574D0E">
              <w:rPr>
                <w:kern w:val="0"/>
              </w:rPr>
              <w:t xml:space="preserve">　</w:t>
            </w:r>
          </w:p>
        </w:tc>
        <w:tc>
          <w:tcPr>
            <w:tcW w:w="1121" w:type="dxa"/>
            <w:tcBorders>
              <w:top w:val="nil"/>
              <w:left w:val="nil"/>
              <w:bottom w:val="single" w:sz="4" w:space="0" w:color="auto"/>
              <w:right w:val="single" w:sz="4" w:space="0" w:color="auto"/>
            </w:tcBorders>
            <w:shd w:val="clear" w:color="auto" w:fill="auto"/>
            <w:hideMark/>
          </w:tcPr>
          <w:p w:rsidR="00574D0E" w:rsidRPr="00574D0E" w:rsidRDefault="00574D0E" w:rsidP="00574D0E">
            <w:pPr>
              <w:widowControl/>
              <w:rPr>
                <w:kern w:val="0"/>
              </w:rPr>
            </w:pPr>
            <w:r w:rsidRPr="00574D0E">
              <w:rPr>
                <w:kern w:val="0"/>
              </w:rPr>
              <w:t xml:space="preserve">　</w:t>
            </w:r>
          </w:p>
        </w:tc>
      </w:tr>
      <w:tr w:rsidR="00574D0E" w:rsidRPr="00574D0E" w:rsidTr="00983133">
        <w:trPr>
          <w:trHeight w:val="330"/>
        </w:trPr>
        <w:tc>
          <w:tcPr>
            <w:tcW w:w="10363" w:type="dxa"/>
            <w:gridSpan w:val="13"/>
            <w:tcBorders>
              <w:top w:val="nil"/>
              <w:left w:val="nil"/>
              <w:bottom w:val="nil"/>
              <w:right w:val="nil"/>
            </w:tcBorders>
            <w:shd w:val="clear" w:color="auto" w:fill="auto"/>
            <w:noWrap/>
            <w:vAlign w:val="center"/>
            <w:hideMark/>
          </w:tcPr>
          <w:p w:rsidR="00574D0E" w:rsidRPr="009C7EB1" w:rsidRDefault="00574D0E" w:rsidP="002639F2">
            <w:pPr>
              <w:widowControl/>
              <w:rPr>
                <w:rFonts w:ascii="標楷體" w:eastAsia="標楷體" w:hAnsi="標楷體" w:cs="新細明體"/>
                <w:kern w:val="0"/>
                <w:sz w:val="22"/>
                <w:szCs w:val="22"/>
              </w:rPr>
            </w:pPr>
            <w:r w:rsidRPr="009C7EB1">
              <w:rPr>
                <w:rFonts w:ascii="標楷體" w:eastAsia="標楷體" w:hAnsi="標楷體" w:cs="新細明體" w:hint="eastAsia"/>
                <w:kern w:val="0"/>
                <w:sz w:val="22"/>
                <w:szCs w:val="22"/>
              </w:rPr>
              <w:t>團體負責人：</w:t>
            </w:r>
            <w:r w:rsidR="002639F2">
              <w:rPr>
                <w:rFonts w:ascii="標楷體" w:eastAsia="標楷體" w:hAnsi="標楷體" w:cs="新細明體" w:hint="eastAsia"/>
                <w:kern w:val="0"/>
                <w:sz w:val="22"/>
                <w:szCs w:val="22"/>
              </w:rPr>
              <w:t>張瑞雄</w:t>
            </w:r>
            <w:r w:rsidRPr="009C7EB1">
              <w:rPr>
                <w:rFonts w:ascii="標楷體" w:eastAsia="標楷體" w:hAnsi="標楷體"/>
                <w:kern w:val="0"/>
                <w:sz w:val="22"/>
                <w:szCs w:val="22"/>
              </w:rPr>
              <w:t xml:space="preserve">    </w:t>
            </w:r>
            <w:r w:rsidRPr="009C7EB1">
              <w:rPr>
                <w:rFonts w:ascii="標楷體" w:eastAsia="標楷體" w:hAnsi="標楷體" w:cs="新細明體" w:hint="eastAsia"/>
                <w:kern w:val="0"/>
                <w:sz w:val="22"/>
                <w:szCs w:val="22"/>
              </w:rPr>
              <w:t>秘書長：</w:t>
            </w:r>
            <w:r w:rsidR="002639F2" w:rsidRPr="002639F2">
              <w:rPr>
                <w:rFonts w:ascii="標楷體" w:eastAsia="標楷體" w:hAnsi="標楷體" w:hint="eastAsia"/>
                <w:kern w:val="0"/>
                <w:sz w:val="22"/>
                <w:szCs w:val="22"/>
              </w:rPr>
              <w:t>鄧德雋</w:t>
            </w:r>
            <w:r w:rsidRPr="009C7EB1">
              <w:rPr>
                <w:rFonts w:ascii="標楷體" w:eastAsia="標楷體" w:hAnsi="標楷體"/>
                <w:kern w:val="0"/>
                <w:sz w:val="22"/>
                <w:szCs w:val="22"/>
              </w:rPr>
              <w:t xml:space="preserve">       </w:t>
            </w:r>
            <w:r w:rsidRPr="009C7EB1">
              <w:rPr>
                <w:rFonts w:ascii="標楷體" w:eastAsia="標楷體" w:hAnsi="標楷體" w:cs="新細明體" w:hint="eastAsia"/>
                <w:kern w:val="0"/>
                <w:sz w:val="22"/>
                <w:szCs w:val="22"/>
              </w:rPr>
              <w:t>會計：</w:t>
            </w:r>
            <w:r w:rsidRPr="009C7EB1">
              <w:rPr>
                <w:rFonts w:ascii="標楷體" w:eastAsia="標楷體" w:hAnsi="標楷體"/>
                <w:kern w:val="0"/>
                <w:sz w:val="22"/>
                <w:szCs w:val="22"/>
              </w:rPr>
              <w:t xml:space="preserve">             </w:t>
            </w:r>
            <w:r w:rsidRPr="009C7EB1">
              <w:rPr>
                <w:rFonts w:ascii="標楷體" w:eastAsia="標楷體" w:hAnsi="標楷體" w:cs="新細明體" w:hint="eastAsia"/>
                <w:kern w:val="0"/>
                <w:sz w:val="22"/>
                <w:szCs w:val="22"/>
              </w:rPr>
              <w:t>製表：</w:t>
            </w:r>
            <w:r w:rsidR="002639F2">
              <w:rPr>
                <w:rFonts w:ascii="標楷體" w:eastAsia="標楷體" w:hAnsi="標楷體" w:cs="新細明體" w:hint="eastAsia"/>
                <w:kern w:val="0"/>
                <w:sz w:val="22"/>
                <w:szCs w:val="22"/>
              </w:rPr>
              <w:t>石紋菱</w:t>
            </w:r>
          </w:p>
        </w:tc>
      </w:tr>
    </w:tbl>
    <w:p w:rsidR="00E20DDE" w:rsidRPr="009E5182" w:rsidRDefault="00E20DDE" w:rsidP="007C2743">
      <w:pPr>
        <w:pStyle w:val="a3"/>
        <w:spacing w:beforeLines="50" w:before="180"/>
        <w:jc w:val="left"/>
        <w:rPr>
          <w:rFonts w:eastAsia="標楷體"/>
          <w:b/>
          <w:sz w:val="36"/>
          <w:szCs w:val="36"/>
        </w:rPr>
      </w:pPr>
    </w:p>
    <w:sectPr w:rsidR="00E20DDE" w:rsidRPr="009E5182" w:rsidSect="00574D0E">
      <w:footerReference w:type="even" r:id="rId9"/>
      <w:footerReference w:type="default" r:id="rId10"/>
      <w:footerReference w:type="first" r:id="rId11"/>
      <w:pgSz w:w="11906" w:h="16838"/>
      <w:pgMar w:top="720" w:right="720" w:bottom="720" w:left="720"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D66" w:rsidRDefault="00082D66">
      <w:r>
        <w:separator/>
      </w:r>
    </w:p>
  </w:endnote>
  <w:endnote w:type="continuationSeparator" w:id="0">
    <w:p w:rsidR="00082D66" w:rsidRDefault="00082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粗圓體">
    <w:altName w:val="細明體"/>
    <w:charset w:val="88"/>
    <w:family w:val="modern"/>
    <w:pitch w:val="fixed"/>
    <w:sig w:usb0="80000001" w:usb1="28091800" w:usb2="00000016" w:usb3="00000000" w:csb0="00100000" w:csb1="00000000"/>
  </w:font>
  <w:font w:name="華康粗黑體">
    <w:altName w:val="細明體"/>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61E" w:rsidRDefault="00D7761E" w:rsidP="00F11A3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7761E" w:rsidRDefault="00D7761E" w:rsidP="00F11A3F">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61E" w:rsidRDefault="00D7761E" w:rsidP="00F972FA">
    <w:pPr>
      <w:pStyle w:val="a5"/>
      <w:framePr w:wrap="around" w:vAnchor="text" w:hAnchor="margin" w:xAlign="center" w:y="1"/>
      <w:jc w:val="center"/>
      <w:rPr>
        <w:rStyle w:val="a7"/>
      </w:rPr>
    </w:pPr>
    <w:r>
      <w:rPr>
        <w:rStyle w:val="a7"/>
      </w:rPr>
      <w:fldChar w:fldCharType="begin"/>
    </w:r>
    <w:r>
      <w:rPr>
        <w:rStyle w:val="a7"/>
      </w:rPr>
      <w:instrText xml:space="preserve"> PAGE </w:instrText>
    </w:r>
    <w:r>
      <w:rPr>
        <w:rStyle w:val="a7"/>
      </w:rPr>
      <w:fldChar w:fldCharType="separate"/>
    </w:r>
    <w:r w:rsidR="009810E4">
      <w:rPr>
        <w:rStyle w:val="a7"/>
        <w:noProof/>
      </w:rPr>
      <w:t>3</w:t>
    </w:r>
    <w:r>
      <w:rPr>
        <w:rStyle w:val="a7"/>
      </w:rPr>
      <w:fldChar w:fldCharType="end"/>
    </w:r>
  </w:p>
  <w:p w:rsidR="00D7761E" w:rsidRDefault="00D7761E" w:rsidP="00F11A3F">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61E" w:rsidRDefault="00D7761E">
    <w:pPr>
      <w:pStyle w:val="a5"/>
    </w:pPr>
  </w:p>
  <w:p w:rsidR="00D7761E" w:rsidRDefault="00D7761E" w:rsidP="004166C2">
    <w:pPr>
      <w:pStyle w:val="a5"/>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D66" w:rsidRDefault="00082D66">
      <w:r>
        <w:separator/>
      </w:r>
    </w:p>
  </w:footnote>
  <w:footnote w:type="continuationSeparator" w:id="0">
    <w:p w:rsidR="00082D66" w:rsidRDefault="00082D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DB5"/>
    <w:multiLevelType w:val="hybridMultilevel"/>
    <w:tmpl w:val="6E74F3CE"/>
    <w:lvl w:ilvl="0" w:tplc="438CAE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6A120B"/>
    <w:multiLevelType w:val="hybridMultilevel"/>
    <w:tmpl w:val="C772EF94"/>
    <w:lvl w:ilvl="0" w:tplc="851AB3A4">
      <w:start w:val="1"/>
      <w:numFmt w:val="decimal"/>
      <w:lvlText w:val="%1."/>
      <w:lvlJc w:val="left"/>
      <w:pPr>
        <w:ind w:left="720" w:hanging="360"/>
      </w:pPr>
      <w:rPr>
        <w:rFonts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4A0639"/>
    <w:multiLevelType w:val="hybridMultilevel"/>
    <w:tmpl w:val="B2B09DCA"/>
    <w:lvl w:ilvl="0" w:tplc="E5C44B12">
      <w:start w:val="1"/>
      <w:numFmt w:val="decimal"/>
      <w:lvlText w:val="%1."/>
      <w:lvlJc w:val="left"/>
      <w:pPr>
        <w:ind w:left="720" w:hanging="360"/>
      </w:pPr>
      <w:rPr>
        <w:rFonts w:hint="default"/>
        <w:sz w:val="32"/>
        <w:szCs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099661CC"/>
    <w:multiLevelType w:val="hybridMultilevel"/>
    <w:tmpl w:val="4254F3DC"/>
    <w:lvl w:ilvl="0" w:tplc="3A8C93E4">
      <w:start w:val="1"/>
      <w:numFmt w:val="taiwaneseCountingThousand"/>
      <w:lvlText w:val="%1、"/>
      <w:lvlJc w:val="left"/>
      <w:pPr>
        <w:tabs>
          <w:tab w:val="num" w:pos="0"/>
        </w:tabs>
        <w:ind w:left="567" w:hanging="56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CEE38C1"/>
    <w:multiLevelType w:val="hybridMultilevel"/>
    <w:tmpl w:val="B2B09DCA"/>
    <w:lvl w:ilvl="0" w:tplc="E5C44B12">
      <w:start w:val="1"/>
      <w:numFmt w:val="decimal"/>
      <w:lvlText w:val="%1."/>
      <w:lvlJc w:val="left"/>
      <w:pPr>
        <w:ind w:left="720" w:hanging="360"/>
      </w:pPr>
      <w:rPr>
        <w:rFonts w:hint="default"/>
        <w:sz w:val="32"/>
        <w:szCs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10BD4B18"/>
    <w:multiLevelType w:val="hybridMultilevel"/>
    <w:tmpl w:val="7BB2B7BC"/>
    <w:lvl w:ilvl="0" w:tplc="473C1D2E">
      <w:start w:val="1"/>
      <w:numFmt w:val="taiwaneseCountingThousand"/>
      <w:lvlText w:val="%1、"/>
      <w:lvlJc w:val="left"/>
      <w:pPr>
        <w:ind w:left="732" w:hanging="480"/>
      </w:pPr>
      <w:rPr>
        <w:sz w:val="28"/>
        <w:szCs w:val="28"/>
      </w:rPr>
    </w:lvl>
    <w:lvl w:ilvl="1" w:tplc="04090019" w:tentative="1">
      <w:start w:val="1"/>
      <w:numFmt w:val="ideographTraditional"/>
      <w:lvlText w:val="%2、"/>
      <w:lvlJc w:val="left"/>
      <w:pPr>
        <w:ind w:left="1212" w:hanging="480"/>
      </w:pPr>
    </w:lvl>
    <w:lvl w:ilvl="2" w:tplc="0409001B" w:tentative="1">
      <w:start w:val="1"/>
      <w:numFmt w:val="lowerRoman"/>
      <w:lvlText w:val="%3."/>
      <w:lvlJc w:val="right"/>
      <w:pPr>
        <w:ind w:left="1692" w:hanging="480"/>
      </w:pPr>
    </w:lvl>
    <w:lvl w:ilvl="3" w:tplc="0409000F" w:tentative="1">
      <w:start w:val="1"/>
      <w:numFmt w:val="decimal"/>
      <w:lvlText w:val="%4."/>
      <w:lvlJc w:val="left"/>
      <w:pPr>
        <w:ind w:left="2172" w:hanging="480"/>
      </w:pPr>
    </w:lvl>
    <w:lvl w:ilvl="4" w:tplc="04090019" w:tentative="1">
      <w:start w:val="1"/>
      <w:numFmt w:val="ideographTraditional"/>
      <w:lvlText w:val="%5、"/>
      <w:lvlJc w:val="left"/>
      <w:pPr>
        <w:ind w:left="2652" w:hanging="480"/>
      </w:pPr>
    </w:lvl>
    <w:lvl w:ilvl="5" w:tplc="0409001B" w:tentative="1">
      <w:start w:val="1"/>
      <w:numFmt w:val="lowerRoman"/>
      <w:lvlText w:val="%6."/>
      <w:lvlJc w:val="right"/>
      <w:pPr>
        <w:ind w:left="3132" w:hanging="480"/>
      </w:pPr>
    </w:lvl>
    <w:lvl w:ilvl="6" w:tplc="0409000F" w:tentative="1">
      <w:start w:val="1"/>
      <w:numFmt w:val="decimal"/>
      <w:lvlText w:val="%7."/>
      <w:lvlJc w:val="left"/>
      <w:pPr>
        <w:ind w:left="3612" w:hanging="480"/>
      </w:pPr>
    </w:lvl>
    <w:lvl w:ilvl="7" w:tplc="04090019" w:tentative="1">
      <w:start w:val="1"/>
      <w:numFmt w:val="ideographTraditional"/>
      <w:lvlText w:val="%8、"/>
      <w:lvlJc w:val="left"/>
      <w:pPr>
        <w:ind w:left="4092" w:hanging="480"/>
      </w:pPr>
    </w:lvl>
    <w:lvl w:ilvl="8" w:tplc="0409001B" w:tentative="1">
      <w:start w:val="1"/>
      <w:numFmt w:val="lowerRoman"/>
      <w:lvlText w:val="%9."/>
      <w:lvlJc w:val="right"/>
      <w:pPr>
        <w:ind w:left="4572" w:hanging="480"/>
      </w:pPr>
    </w:lvl>
  </w:abstractNum>
  <w:abstractNum w:abstractNumId="6">
    <w:nsid w:val="12D0611C"/>
    <w:multiLevelType w:val="hybridMultilevel"/>
    <w:tmpl w:val="67349BC6"/>
    <w:lvl w:ilvl="0" w:tplc="9FD8C578">
      <w:start w:val="1"/>
      <w:numFmt w:val="bullet"/>
      <w:lvlText w:val=""/>
      <w:lvlJc w:val="left"/>
      <w:pPr>
        <w:tabs>
          <w:tab w:val="num" w:pos="720"/>
        </w:tabs>
        <w:ind w:left="720" w:hanging="360"/>
      </w:pPr>
      <w:rPr>
        <w:rFonts w:ascii="Wingdings" w:hAnsi="Wingdings" w:hint="default"/>
      </w:rPr>
    </w:lvl>
    <w:lvl w:ilvl="1" w:tplc="48CA04EE" w:tentative="1">
      <w:start w:val="1"/>
      <w:numFmt w:val="bullet"/>
      <w:lvlText w:val=""/>
      <w:lvlJc w:val="left"/>
      <w:pPr>
        <w:tabs>
          <w:tab w:val="num" w:pos="1440"/>
        </w:tabs>
        <w:ind w:left="1440" w:hanging="360"/>
      </w:pPr>
      <w:rPr>
        <w:rFonts w:ascii="Wingdings" w:hAnsi="Wingdings" w:hint="default"/>
      </w:rPr>
    </w:lvl>
    <w:lvl w:ilvl="2" w:tplc="6C8225AE" w:tentative="1">
      <w:start w:val="1"/>
      <w:numFmt w:val="bullet"/>
      <w:lvlText w:val=""/>
      <w:lvlJc w:val="left"/>
      <w:pPr>
        <w:tabs>
          <w:tab w:val="num" w:pos="2160"/>
        </w:tabs>
        <w:ind w:left="2160" w:hanging="360"/>
      </w:pPr>
      <w:rPr>
        <w:rFonts w:ascii="Wingdings" w:hAnsi="Wingdings" w:hint="default"/>
      </w:rPr>
    </w:lvl>
    <w:lvl w:ilvl="3" w:tplc="F742466C" w:tentative="1">
      <w:start w:val="1"/>
      <w:numFmt w:val="bullet"/>
      <w:lvlText w:val=""/>
      <w:lvlJc w:val="left"/>
      <w:pPr>
        <w:tabs>
          <w:tab w:val="num" w:pos="2880"/>
        </w:tabs>
        <w:ind w:left="2880" w:hanging="360"/>
      </w:pPr>
      <w:rPr>
        <w:rFonts w:ascii="Wingdings" w:hAnsi="Wingdings" w:hint="default"/>
      </w:rPr>
    </w:lvl>
    <w:lvl w:ilvl="4" w:tplc="FF563012" w:tentative="1">
      <w:start w:val="1"/>
      <w:numFmt w:val="bullet"/>
      <w:lvlText w:val=""/>
      <w:lvlJc w:val="left"/>
      <w:pPr>
        <w:tabs>
          <w:tab w:val="num" w:pos="3600"/>
        </w:tabs>
        <w:ind w:left="3600" w:hanging="360"/>
      </w:pPr>
      <w:rPr>
        <w:rFonts w:ascii="Wingdings" w:hAnsi="Wingdings" w:hint="default"/>
      </w:rPr>
    </w:lvl>
    <w:lvl w:ilvl="5" w:tplc="8EA27AEA" w:tentative="1">
      <w:start w:val="1"/>
      <w:numFmt w:val="bullet"/>
      <w:lvlText w:val=""/>
      <w:lvlJc w:val="left"/>
      <w:pPr>
        <w:tabs>
          <w:tab w:val="num" w:pos="4320"/>
        </w:tabs>
        <w:ind w:left="4320" w:hanging="360"/>
      </w:pPr>
      <w:rPr>
        <w:rFonts w:ascii="Wingdings" w:hAnsi="Wingdings" w:hint="default"/>
      </w:rPr>
    </w:lvl>
    <w:lvl w:ilvl="6" w:tplc="DFB85850" w:tentative="1">
      <w:start w:val="1"/>
      <w:numFmt w:val="bullet"/>
      <w:lvlText w:val=""/>
      <w:lvlJc w:val="left"/>
      <w:pPr>
        <w:tabs>
          <w:tab w:val="num" w:pos="5040"/>
        </w:tabs>
        <w:ind w:left="5040" w:hanging="360"/>
      </w:pPr>
      <w:rPr>
        <w:rFonts w:ascii="Wingdings" w:hAnsi="Wingdings" w:hint="default"/>
      </w:rPr>
    </w:lvl>
    <w:lvl w:ilvl="7" w:tplc="5DC255FE" w:tentative="1">
      <w:start w:val="1"/>
      <w:numFmt w:val="bullet"/>
      <w:lvlText w:val=""/>
      <w:lvlJc w:val="left"/>
      <w:pPr>
        <w:tabs>
          <w:tab w:val="num" w:pos="5760"/>
        </w:tabs>
        <w:ind w:left="5760" w:hanging="360"/>
      </w:pPr>
      <w:rPr>
        <w:rFonts w:ascii="Wingdings" w:hAnsi="Wingdings" w:hint="default"/>
      </w:rPr>
    </w:lvl>
    <w:lvl w:ilvl="8" w:tplc="763ECBC2" w:tentative="1">
      <w:start w:val="1"/>
      <w:numFmt w:val="bullet"/>
      <w:lvlText w:val=""/>
      <w:lvlJc w:val="left"/>
      <w:pPr>
        <w:tabs>
          <w:tab w:val="num" w:pos="6480"/>
        </w:tabs>
        <w:ind w:left="6480" w:hanging="360"/>
      </w:pPr>
      <w:rPr>
        <w:rFonts w:ascii="Wingdings" w:hAnsi="Wingdings" w:hint="default"/>
      </w:rPr>
    </w:lvl>
  </w:abstractNum>
  <w:abstractNum w:abstractNumId="7">
    <w:nsid w:val="18CA3E00"/>
    <w:multiLevelType w:val="hybridMultilevel"/>
    <w:tmpl w:val="A7B694EC"/>
    <w:lvl w:ilvl="0" w:tplc="FFFFFFFF">
      <w:start w:val="1"/>
      <w:numFmt w:val="bullet"/>
      <w:lvlText w:val=""/>
      <w:lvlJc w:val="left"/>
      <w:pPr>
        <w:tabs>
          <w:tab w:val="num" w:pos="480"/>
        </w:tabs>
        <w:ind w:left="480" w:hanging="480"/>
      </w:pPr>
      <w:rPr>
        <w:rFonts w:ascii="Wingdings" w:hAnsi="Wingdings" w:hint="default"/>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8">
    <w:nsid w:val="1BF652A8"/>
    <w:multiLevelType w:val="hybridMultilevel"/>
    <w:tmpl w:val="576E7AD8"/>
    <w:lvl w:ilvl="0" w:tplc="06740F74">
      <w:start w:val="1"/>
      <w:numFmt w:val="lowerLetter"/>
      <w:lvlText w:val="%1."/>
      <w:lvlJc w:val="left"/>
      <w:pPr>
        <w:ind w:left="1245" w:hanging="360"/>
      </w:pPr>
      <w:rPr>
        <w:rFonts w:hint="default"/>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9">
    <w:nsid w:val="1E0A1539"/>
    <w:multiLevelType w:val="hybridMultilevel"/>
    <w:tmpl w:val="61509A0E"/>
    <w:lvl w:ilvl="0" w:tplc="2610A170">
      <w:start w:val="1"/>
      <w:numFmt w:val="decimal"/>
      <w:lvlText w:val="%1."/>
      <w:lvlJc w:val="left"/>
      <w:pPr>
        <w:ind w:left="885" w:hanging="405"/>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12E2078"/>
    <w:multiLevelType w:val="hybridMultilevel"/>
    <w:tmpl w:val="AC56F4F4"/>
    <w:lvl w:ilvl="0" w:tplc="C540A8D8">
      <w:start w:val="1"/>
      <w:numFmt w:val="bullet"/>
      <w:lvlText w:val=""/>
      <w:lvlJc w:val="left"/>
      <w:pPr>
        <w:tabs>
          <w:tab w:val="num" w:pos="720"/>
        </w:tabs>
        <w:ind w:left="720" w:hanging="360"/>
      </w:pPr>
      <w:rPr>
        <w:rFonts w:ascii="Wingdings" w:hAnsi="Wingdings" w:hint="default"/>
      </w:rPr>
    </w:lvl>
    <w:lvl w:ilvl="1" w:tplc="12128DD0" w:tentative="1">
      <w:start w:val="1"/>
      <w:numFmt w:val="bullet"/>
      <w:lvlText w:val=""/>
      <w:lvlJc w:val="left"/>
      <w:pPr>
        <w:tabs>
          <w:tab w:val="num" w:pos="1440"/>
        </w:tabs>
        <w:ind w:left="1440" w:hanging="360"/>
      </w:pPr>
      <w:rPr>
        <w:rFonts w:ascii="Wingdings" w:hAnsi="Wingdings" w:hint="default"/>
      </w:rPr>
    </w:lvl>
    <w:lvl w:ilvl="2" w:tplc="069AABAC" w:tentative="1">
      <w:start w:val="1"/>
      <w:numFmt w:val="bullet"/>
      <w:lvlText w:val=""/>
      <w:lvlJc w:val="left"/>
      <w:pPr>
        <w:tabs>
          <w:tab w:val="num" w:pos="2160"/>
        </w:tabs>
        <w:ind w:left="2160" w:hanging="360"/>
      </w:pPr>
      <w:rPr>
        <w:rFonts w:ascii="Wingdings" w:hAnsi="Wingdings" w:hint="default"/>
      </w:rPr>
    </w:lvl>
    <w:lvl w:ilvl="3" w:tplc="7992755C" w:tentative="1">
      <w:start w:val="1"/>
      <w:numFmt w:val="bullet"/>
      <w:lvlText w:val=""/>
      <w:lvlJc w:val="left"/>
      <w:pPr>
        <w:tabs>
          <w:tab w:val="num" w:pos="2880"/>
        </w:tabs>
        <w:ind w:left="2880" w:hanging="360"/>
      </w:pPr>
      <w:rPr>
        <w:rFonts w:ascii="Wingdings" w:hAnsi="Wingdings" w:hint="default"/>
      </w:rPr>
    </w:lvl>
    <w:lvl w:ilvl="4" w:tplc="A5E4870A" w:tentative="1">
      <w:start w:val="1"/>
      <w:numFmt w:val="bullet"/>
      <w:lvlText w:val=""/>
      <w:lvlJc w:val="left"/>
      <w:pPr>
        <w:tabs>
          <w:tab w:val="num" w:pos="3600"/>
        </w:tabs>
        <w:ind w:left="3600" w:hanging="360"/>
      </w:pPr>
      <w:rPr>
        <w:rFonts w:ascii="Wingdings" w:hAnsi="Wingdings" w:hint="default"/>
      </w:rPr>
    </w:lvl>
    <w:lvl w:ilvl="5" w:tplc="F8EC17D4" w:tentative="1">
      <w:start w:val="1"/>
      <w:numFmt w:val="bullet"/>
      <w:lvlText w:val=""/>
      <w:lvlJc w:val="left"/>
      <w:pPr>
        <w:tabs>
          <w:tab w:val="num" w:pos="4320"/>
        </w:tabs>
        <w:ind w:left="4320" w:hanging="360"/>
      </w:pPr>
      <w:rPr>
        <w:rFonts w:ascii="Wingdings" w:hAnsi="Wingdings" w:hint="default"/>
      </w:rPr>
    </w:lvl>
    <w:lvl w:ilvl="6" w:tplc="6F1027FE" w:tentative="1">
      <w:start w:val="1"/>
      <w:numFmt w:val="bullet"/>
      <w:lvlText w:val=""/>
      <w:lvlJc w:val="left"/>
      <w:pPr>
        <w:tabs>
          <w:tab w:val="num" w:pos="5040"/>
        </w:tabs>
        <w:ind w:left="5040" w:hanging="360"/>
      </w:pPr>
      <w:rPr>
        <w:rFonts w:ascii="Wingdings" w:hAnsi="Wingdings" w:hint="default"/>
      </w:rPr>
    </w:lvl>
    <w:lvl w:ilvl="7" w:tplc="82B2547E" w:tentative="1">
      <w:start w:val="1"/>
      <w:numFmt w:val="bullet"/>
      <w:lvlText w:val=""/>
      <w:lvlJc w:val="left"/>
      <w:pPr>
        <w:tabs>
          <w:tab w:val="num" w:pos="5760"/>
        </w:tabs>
        <w:ind w:left="5760" w:hanging="360"/>
      </w:pPr>
      <w:rPr>
        <w:rFonts w:ascii="Wingdings" w:hAnsi="Wingdings" w:hint="default"/>
      </w:rPr>
    </w:lvl>
    <w:lvl w:ilvl="8" w:tplc="C82E3352" w:tentative="1">
      <w:start w:val="1"/>
      <w:numFmt w:val="bullet"/>
      <w:lvlText w:val=""/>
      <w:lvlJc w:val="left"/>
      <w:pPr>
        <w:tabs>
          <w:tab w:val="num" w:pos="6480"/>
        </w:tabs>
        <w:ind w:left="6480" w:hanging="360"/>
      </w:pPr>
      <w:rPr>
        <w:rFonts w:ascii="Wingdings" w:hAnsi="Wingdings" w:hint="default"/>
      </w:rPr>
    </w:lvl>
  </w:abstractNum>
  <w:abstractNum w:abstractNumId="11">
    <w:nsid w:val="21543D26"/>
    <w:multiLevelType w:val="hybridMultilevel"/>
    <w:tmpl w:val="44864EBA"/>
    <w:lvl w:ilvl="0" w:tplc="AEE6293C">
      <w:start w:val="1"/>
      <w:numFmt w:val="taiwaneseCountingThousand"/>
      <w:lvlText w:val="%1、"/>
      <w:lvlJc w:val="left"/>
      <w:pPr>
        <w:tabs>
          <w:tab w:val="num" w:pos="1920"/>
        </w:tabs>
        <w:ind w:left="1920" w:hanging="48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2">
    <w:nsid w:val="2381537C"/>
    <w:multiLevelType w:val="hybridMultilevel"/>
    <w:tmpl w:val="00B6C142"/>
    <w:lvl w:ilvl="0" w:tplc="A8042090">
      <w:start w:val="1"/>
      <w:numFmt w:val="bullet"/>
      <w:lvlText w:val=""/>
      <w:lvlJc w:val="left"/>
      <w:pPr>
        <w:tabs>
          <w:tab w:val="num" w:pos="720"/>
        </w:tabs>
        <w:ind w:left="720" w:hanging="360"/>
      </w:pPr>
      <w:rPr>
        <w:rFonts w:ascii="Wingdings" w:hAnsi="Wingdings" w:hint="default"/>
      </w:rPr>
    </w:lvl>
    <w:lvl w:ilvl="1" w:tplc="76F2B098" w:tentative="1">
      <w:start w:val="1"/>
      <w:numFmt w:val="bullet"/>
      <w:lvlText w:val=""/>
      <w:lvlJc w:val="left"/>
      <w:pPr>
        <w:tabs>
          <w:tab w:val="num" w:pos="1440"/>
        </w:tabs>
        <w:ind w:left="1440" w:hanging="360"/>
      </w:pPr>
      <w:rPr>
        <w:rFonts w:ascii="Wingdings" w:hAnsi="Wingdings" w:hint="default"/>
      </w:rPr>
    </w:lvl>
    <w:lvl w:ilvl="2" w:tplc="39F00CD2" w:tentative="1">
      <w:start w:val="1"/>
      <w:numFmt w:val="bullet"/>
      <w:lvlText w:val=""/>
      <w:lvlJc w:val="left"/>
      <w:pPr>
        <w:tabs>
          <w:tab w:val="num" w:pos="2160"/>
        </w:tabs>
        <w:ind w:left="2160" w:hanging="360"/>
      </w:pPr>
      <w:rPr>
        <w:rFonts w:ascii="Wingdings" w:hAnsi="Wingdings" w:hint="default"/>
      </w:rPr>
    </w:lvl>
    <w:lvl w:ilvl="3" w:tplc="2C88A8B4" w:tentative="1">
      <w:start w:val="1"/>
      <w:numFmt w:val="bullet"/>
      <w:lvlText w:val=""/>
      <w:lvlJc w:val="left"/>
      <w:pPr>
        <w:tabs>
          <w:tab w:val="num" w:pos="2880"/>
        </w:tabs>
        <w:ind w:left="2880" w:hanging="360"/>
      </w:pPr>
      <w:rPr>
        <w:rFonts w:ascii="Wingdings" w:hAnsi="Wingdings" w:hint="default"/>
      </w:rPr>
    </w:lvl>
    <w:lvl w:ilvl="4" w:tplc="7D6AC7C4" w:tentative="1">
      <w:start w:val="1"/>
      <w:numFmt w:val="bullet"/>
      <w:lvlText w:val=""/>
      <w:lvlJc w:val="left"/>
      <w:pPr>
        <w:tabs>
          <w:tab w:val="num" w:pos="3600"/>
        </w:tabs>
        <w:ind w:left="3600" w:hanging="360"/>
      </w:pPr>
      <w:rPr>
        <w:rFonts w:ascii="Wingdings" w:hAnsi="Wingdings" w:hint="default"/>
      </w:rPr>
    </w:lvl>
    <w:lvl w:ilvl="5" w:tplc="537E7ED4" w:tentative="1">
      <w:start w:val="1"/>
      <w:numFmt w:val="bullet"/>
      <w:lvlText w:val=""/>
      <w:lvlJc w:val="left"/>
      <w:pPr>
        <w:tabs>
          <w:tab w:val="num" w:pos="4320"/>
        </w:tabs>
        <w:ind w:left="4320" w:hanging="360"/>
      </w:pPr>
      <w:rPr>
        <w:rFonts w:ascii="Wingdings" w:hAnsi="Wingdings" w:hint="default"/>
      </w:rPr>
    </w:lvl>
    <w:lvl w:ilvl="6" w:tplc="0BDA27F2" w:tentative="1">
      <w:start w:val="1"/>
      <w:numFmt w:val="bullet"/>
      <w:lvlText w:val=""/>
      <w:lvlJc w:val="left"/>
      <w:pPr>
        <w:tabs>
          <w:tab w:val="num" w:pos="5040"/>
        </w:tabs>
        <w:ind w:left="5040" w:hanging="360"/>
      </w:pPr>
      <w:rPr>
        <w:rFonts w:ascii="Wingdings" w:hAnsi="Wingdings" w:hint="default"/>
      </w:rPr>
    </w:lvl>
    <w:lvl w:ilvl="7" w:tplc="DEEC8342" w:tentative="1">
      <w:start w:val="1"/>
      <w:numFmt w:val="bullet"/>
      <w:lvlText w:val=""/>
      <w:lvlJc w:val="left"/>
      <w:pPr>
        <w:tabs>
          <w:tab w:val="num" w:pos="5760"/>
        </w:tabs>
        <w:ind w:left="5760" w:hanging="360"/>
      </w:pPr>
      <w:rPr>
        <w:rFonts w:ascii="Wingdings" w:hAnsi="Wingdings" w:hint="default"/>
      </w:rPr>
    </w:lvl>
    <w:lvl w:ilvl="8" w:tplc="11A692F0" w:tentative="1">
      <w:start w:val="1"/>
      <w:numFmt w:val="bullet"/>
      <w:lvlText w:val=""/>
      <w:lvlJc w:val="left"/>
      <w:pPr>
        <w:tabs>
          <w:tab w:val="num" w:pos="6480"/>
        </w:tabs>
        <w:ind w:left="6480" w:hanging="360"/>
      </w:pPr>
      <w:rPr>
        <w:rFonts w:ascii="Wingdings" w:hAnsi="Wingdings" w:hint="default"/>
      </w:rPr>
    </w:lvl>
  </w:abstractNum>
  <w:abstractNum w:abstractNumId="13">
    <w:nsid w:val="249F24BE"/>
    <w:multiLevelType w:val="multilevel"/>
    <w:tmpl w:val="7BB2B7BC"/>
    <w:lvl w:ilvl="0">
      <w:start w:val="1"/>
      <w:numFmt w:val="taiwaneseCountingThousand"/>
      <w:lvlText w:val="%1、"/>
      <w:lvlJc w:val="left"/>
      <w:pPr>
        <w:ind w:left="480" w:hanging="480"/>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273B2968"/>
    <w:multiLevelType w:val="hybridMultilevel"/>
    <w:tmpl w:val="71FA138E"/>
    <w:lvl w:ilvl="0" w:tplc="23F83DB8">
      <w:start w:val="1"/>
      <w:numFmt w:val="taiwaneseCountingThousand"/>
      <w:lvlText w:val="%1、"/>
      <w:lvlJc w:val="left"/>
      <w:pPr>
        <w:tabs>
          <w:tab w:val="num" w:pos="0"/>
        </w:tabs>
        <w:ind w:left="567" w:hanging="56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85B5FED"/>
    <w:multiLevelType w:val="hybridMultilevel"/>
    <w:tmpl w:val="BC8CBAB0"/>
    <w:lvl w:ilvl="0" w:tplc="8AC05140">
      <w:start w:val="2"/>
      <w:numFmt w:val="taiwaneseCountingThousand"/>
      <w:lvlText w:val="%1、"/>
      <w:lvlJc w:val="left"/>
      <w:pPr>
        <w:tabs>
          <w:tab w:val="num" w:pos="0"/>
        </w:tabs>
        <w:ind w:left="567" w:hanging="56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8E811D7"/>
    <w:multiLevelType w:val="hybridMultilevel"/>
    <w:tmpl w:val="576E7AD8"/>
    <w:lvl w:ilvl="0" w:tplc="06740F74">
      <w:start w:val="1"/>
      <w:numFmt w:val="lowerLetter"/>
      <w:lvlText w:val="%1."/>
      <w:lvlJc w:val="left"/>
      <w:pPr>
        <w:ind w:left="1245" w:hanging="360"/>
      </w:pPr>
      <w:rPr>
        <w:rFonts w:hint="default"/>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17">
    <w:nsid w:val="2A3F7301"/>
    <w:multiLevelType w:val="hybridMultilevel"/>
    <w:tmpl w:val="6576D846"/>
    <w:lvl w:ilvl="0" w:tplc="FFFFFFFF">
      <w:start w:val="1"/>
      <w:numFmt w:val="bullet"/>
      <w:lvlText w:val=""/>
      <w:lvlJc w:val="left"/>
      <w:pPr>
        <w:tabs>
          <w:tab w:val="num" w:pos="480"/>
        </w:tabs>
        <w:ind w:left="480" w:hanging="480"/>
      </w:pPr>
      <w:rPr>
        <w:rFonts w:ascii="Wingdings" w:hAnsi="Wingdings" w:hint="default"/>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8">
    <w:nsid w:val="352207E4"/>
    <w:multiLevelType w:val="hybridMultilevel"/>
    <w:tmpl w:val="EB0E3BFA"/>
    <w:lvl w:ilvl="0" w:tplc="7300586E">
      <w:start w:val="1"/>
      <w:numFmt w:val="bullet"/>
      <w:lvlText w:val=""/>
      <w:lvlJc w:val="left"/>
      <w:pPr>
        <w:tabs>
          <w:tab w:val="num" w:pos="720"/>
        </w:tabs>
        <w:ind w:left="720" w:hanging="360"/>
      </w:pPr>
      <w:rPr>
        <w:rFonts w:ascii="Wingdings" w:hAnsi="Wingdings" w:hint="default"/>
      </w:rPr>
    </w:lvl>
    <w:lvl w:ilvl="1" w:tplc="FF8EB4B2" w:tentative="1">
      <w:start w:val="1"/>
      <w:numFmt w:val="bullet"/>
      <w:lvlText w:val=""/>
      <w:lvlJc w:val="left"/>
      <w:pPr>
        <w:tabs>
          <w:tab w:val="num" w:pos="1440"/>
        </w:tabs>
        <w:ind w:left="1440" w:hanging="360"/>
      </w:pPr>
      <w:rPr>
        <w:rFonts w:ascii="Wingdings" w:hAnsi="Wingdings" w:hint="default"/>
      </w:rPr>
    </w:lvl>
    <w:lvl w:ilvl="2" w:tplc="90EAD76E" w:tentative="1">
      <w:start w:val="1"/>
      <w:numFmt w:val="bullet"/>
      <w:lvlText w:val=""/>
      <w:lvlJc w:val="left"/>
      <w:pPr>
        <w:tabs>
          <w:tab w:val="num" w:pos="2160"/>
        </w:tabs>
        <w:ind w:left="2160" w:hanging="360"/>
      </w:pPr>
      <w:rPr>
        <w:rFonts w:ascii="Wingdings" w:hAnsi="Wingdings" w:hint="default"/>
      </w:rPr>
    </w:lvl>
    <w:lvl w:ilvl="3" w:tplc="52E0E67C" w:tentative="1">
      <w:start w:val="1"/>
      <w:numFmt w:val="bullet"/>
      <w:lvlText w:val=""/>
      <w:lvlJc w:val="left"/>
      <w:pPr>
        <w:tabs>
          <w:tab w:val="num" w:pos="2880"/>
        </w:tabs>
        <w:ind w:left="2880" w:hanging="360"/>
      </w:pPr>
      <w:rPr>
        <w:rFonts w:ascii="Wingdings" w:hAnsi="Wingdings" w:hint="default"/>
      </w:rPr>
    </w:lvl>
    <w:lvl w:ilvl="4" w:tplc="D41E2F42" w:tentative="1">
      <w:start w:val="1"/>
      <w:numFmt w:val="bullet"/>
      <w:lvlText w:val=""/>
      <w:lvlJc w:val="left"/>
      <w:pPr>
        <w:tabs>
          <w:tab w:val="num" w:pos="3600"/>
        </w:tabs>
        <w:ind w:left="3600" w:hanging="360"/>
      </w:pPr>
      <w:rPr>
        <w:rFonts w:ascii="Wingdings" w:hAnsi="Wingdings" w:hint="default"/>
      </w:rPr>
    </w:lvl>
    <w:lvl w:ilvl="5" w:tplc="5FCEEAD4" w:tentative="1">
      <w:start w:val="1"/>
      <w:numFmt w:val="bullet"/>
      <w:lvlText w:val=""/>
      <w:lvlJc w:val="left"/>
      <w:pPr>
        <w:tabs>
          <w:tab w:val="num" w:pos="4320"/>
        </w:tabs>
        <w:ind w:left="4320" w:hanging="360"/>
      </w:pPr>
      <w:rPr>
        <w:rFonts w:ascii="Wingdings" w:hAnsi="Wingdings" w:hint="default"/>
      </w:rPr>
    </w:lvl>
    <w:lvl w:ilvl="6" w:tplc="6F14D43A" w:tentative="1">
      <w:start w:val="1"/>
      <w:numFmt w:val="bullet"/>
      <w:lvlText w:val=""/>
      <w:lvlJc w:val="left"/>
      <w:pPr>
        <w:tabs>
          <w:tab w:val="num" w:pos="5040"/>
        </w:tabs>
        <w:ind w:left="5040" w:hanging="360"/>
      </w:pPr>
      <w:rPr>
        <w:rFonts w:ascii="Wingdings" w:hAnsi="Wingdings" w:hint="default"/>
      </w:rPr>
    </w:lvl>
    <w:lvl w:ilvl="7" w:tplc="4648A006" w:tentative="1">
      <w:start w:val="1"/>
      <w:numFmt w:val="bullet"/>
      <w:lvlText w:val=""/>
      <w:lvlJc w:val="left"/>
      <w:pPr>
        <w:tabs>
          <w:tab w:val="num" w:pos="5760"/>
        </w:tabs>
        <w:ind w:left="5760" w:hanging="360"/>
      </w:pPr>
      <w:rPr>
        <w:rFonts w:ascii="Wingdings" w:hAnsi="Wingdings" w:hint="default"/>
      </w:rPr>
    </w:lvl>
    <w:lvl w:ilvl="8" w:tplc="8DAA5778" w:tentative="1">
      <w:start w:val="1"/>
      <w:numFmt w:val="bullet"/>
      <w:lvlText w:val=""/>
      <w:lvlJc w:val="left"/>
      <w:pPr>
        <w:tabs>
          <w:tab w:val="num" w:pos="6480"/>
        </w:tabs>
        <w:ind w:left="6480" w:hanging="360"/>
      </w:pPr>
      <w:rPr>
        <w:rFonts w:ascii="Wingdings" w:hAnsi="Wingdings" w:hint="default"/>
      </w:rPr>
    </w:lvl>
  </w:abstractNum>
  <w:abstractNum w:abstractNumId="19">
    <w:nsid w:val="381A0695"/>
    <w:multiLevelType w:val="hybridMultilevel"/>
    <w:tmpl w:val="96A0FA6A"/>
    <w:lvl w:ilvl="0" w:tplc="8C88C608">
      <w:start w:val="1"/>
      <w:numFmt w:val="decimal"/>
      <w:lvlText w:val="%1."/>
      <w:lvlJc w:val="left"/>
      <w:pPr>
        <w:tabs>
          <w:tab w:val="num" w:pos="1800"/>
        </w:tabs>
        <w:ind w:left="1800" w:hanging="36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0">
    <w:nsid w:val="3C165234"/>
    <w:multiLevelType w:val="hybridMultilevel"/>
    <w:tmpl w:val="7C0E867C"/>
    <w:lvl w:ilvl="0" w:tplc="19FACE6C">
      <w:start w:val="1"/>
      <w:numFmt w:val="decimal"/>
      <w:lvlText w:val="%1."/>
      <w:lvlJc w:val="left"/>
      <w:pPr>
        <w:ind w:left="885" w:hanging="40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3FC079CE"/>
    <w:multiLevelType w:val="hybridMultilevel"/>
    <w:tmpl w:val="4B0A395C"/>
    <w:lvl w:ilvl="0" w:tplc="04FCB374">
      <w:start w:val="1"/>
      <w:numFmt w:val="bullet"/>
      <w:lvlText w:val=""/>
      <w:lvlJc w:val="left"/>
      <w:pPr>
        <w:tabs>
          <w:tab w:val="num" w:pos="720"/>
        </w:tabs>
        <w:ind w:left="720" w:hanging="360"/>
      </w:pPr>
      <w:rPr>
        <w:rFonts w:ascii="Wingdings" w:hAnsi="Wingdings" w:hint="default"/>
      </w:rPr>
    </w:lvl>
    <w:lvl w:ilvl="1" w:tplc="E3A6F194" w:tentative="1">
      <w:start w:val="1"/>
      <w:numFmt w:val="bullet"/>
      <w:lvlText w:val=""/>
      <w:lvlJc w:val="left"/>
      <w:pPr>
        <w:tabs>
          <w:tab w:val="num" w:pos="1440"/>
        </w:tabs>
        <w:ind w:left="1440" w:hanging="360"/>
      </w:pPr>
      <w:rPr>
        <w:rFonts w:ascii="Wingdings" w:hAnsi="Wingdings" w:hint="default"/>
      </w:rPr>
    </w:lvl>
    <w:lvl w:ilvl="2" w:tplc="5178F34A" w:tentative="1">
      <w:start w:val="1"/>
      <w:numFmt w:val="bullet"/>
      <w:lvlText w:val=""/>
      <w:lvlJc w:val="left"/>
      <w:pPr>
        <w:tabs>
          <w:tab w:val="num" w:pos="2160"/>
        </w:tabs>
        <w:ind w:left="2160" w:hanging="360"/>
      </w:pPr>
      <w:rPr>
        <w:rFonts w:ascii="Wingdings" w:hAnsi="Wingdings" w:hint="default"/>
      </w:rPr>
    </w:lvl>
    <w:lvl w:ilvl="3" w:tplc="F606E050" w:tentative="1">
      <w:start w:val="1"/>
      <w:numFmt w:val="bullet"/>
      <w:lvlText w:val=""/>
      <w:lvlJc w:val="left"/>
      <w:pPr>
        <w:tabs>
          <w:tab w:val="num" w:pos="2880"/>
        </w:tabs>
        <w:ind w:left="2880" w:hanging="360"/>
      </w:pPr>
      <w:rPr>
        <w:rFonts w:ascii="Wingdings" w:hAnsi="Wingdings" w:hint="default"/>
      </w:rPr>
    </w:lvl>
    <w:lvl w:ilvl="4" w:tplc="00B687B8" w:tentative="1">
      <w:start w:val="1"/>
      <w:numFmt w:val="bullet"/>
      <w:lvlText w:val=""/>
      <w:lvlJc w:val="left"/>
      <w:pPr>
        <w:tabs>
          <w:tab w:val="num" w:pos="3600"/>
        </w:tabs>
        <w:ind w:left="3600" w:hanging="360"/>
      </w:pPr>
      <w:rPr>
        <w:rFonts w:ascii="Wingdings" w:hAnsi="Wingdings" w:hint="default"/>
      </w:rPr>
    </w:lvl>
    <w:lvl w:ilvl="5" w:tplc="430808CC" w:tentative="1">
      <w:start w:val="1"/>
      <w:numFmt w:val="bullet"/>
      <w:lvlText w:val=""/>
      <w:lvlJc w:val="left"/>
      <w:pPr>
        <w:tabs>
          <w:tab w:val="num" w:pos="4320"/>
        </w:tabs>
        <w:ind w:left="4320" w:hanging="360"/>
      </w:pPr>
      <w:rPr>
        <w:rFonts w:ascii="Wingdings" w:hAnsi="Wingdings" w:hint="default"/>
      </w:rPr>
    </w:lvl>
    <w:lvl w:ilvl="6" w:tplc="C1CA0182" w:tentative="1">
      <w:start w:val="1"/>
      <w:numFmt w:val="bullet"/>
      <w:lvlText w:val=""/>
      <w:lvlJc w:val="left"/>
      <w:pPr>
        <w:tabs>
          <w:tab w:val="num" w:pos="5040"/>
        </w:tabs>
        <w:ind w:left="5040" w:hanging="360"/>
      </w:pPr>
      <w:rPr>
        <w:rFonts w:ascii="Wingdings" w:hAnsi="Wingdings" w:hint="default"/>
      </w:rPr>
    </w:lvl>
    <w:lvl w:ilvl="7" w:tplc="3F1A483C" w:tentative="1">
      <w:start w:val="1"/>
      <w:numFmt w:val="bullet"/>
      <w:lvlText w:val=""/>
      <w:lvlJc w:val="left"/>
      <w:pPr>
        <w:tabs>
          <w:tab w:val="num" w:pos="5760"/>
        </w:tabs>
        <w:ind w:left="5760" w:hanging="360"/>
      </w:pPr>
      <w:rPr>
        <w:rFonts w:ascii="Wingdings" w:hAnsi="Wingdings" w:hint="default"/>
      </w:rPr>
    </w:lvl>
    <w:lvl w:ilvl="8" w:tplc="B74C4F50" w:tentative="1">
      <w:start w:val="1"/>
      <w:numFmt w:val="bullet"/>
      <w:lvlText w:val=""/>
      <w:lvlJc w:val="left"/>
      <w:pPr>
        <w:tabs>
          <w:tab w:val="num" w:pos="6480"/>
        </w:tabs>
        <w:ind w:left="6480" w:hanging="360"/>
      </w:pPr>
      <w:rPr>
        <w:rFonts w:ascii="Wingdings" w:hAnsi="Wingdings" w:hint="default"/>
      </w:rPr>
    </w:lvl>
  </w:abstractNum>
  <w:abstractNum w:abstractNumId="22">
    <w:nsid w:val="41A80340"/>
    <w:multiLevelType w:val="hybridMultilevel"/>
    <w:tmpl w:val="AC10724C"/>
    <w:lvl w:ilvl="0" w:tplc="47BAF7B0">
      <w:start w:val="2"/>
      <w:numFmt w:val="taiwaneseCountingThousand"/>
      <w:lvlText w:val="%1、"/>
      <w:lvlJc w:val="left"/>
      <w:pPr>
        <w:tabs>
          <w:tab w:val="num" w:pos="0"/>
        </w:tabs>
        <w:ind w:left="567" w:hanging="56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55F1602"/>
    <w:multiLevelType w:val="hybridMultilevel"/>
    <w:tmpl w:val="23C6BBA4"/>
    <w:lvl w:ilvl="0" w:tplc="16086F88">
      <w:numFmt w:val="bullet"/>
      <w:lvlText w:val="※"/>
      <w:lvlJc w:val="left"/>
      <w:pPr>
        <w:tabs>
          <w:tab w:val="num" w:pos="720"/>
        </w:tabs>
        <w:ind w:left="720" w:hanging="72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4AD47317"/>
    <w:multiLevelType w:val="hybridMultilevel"/>
    <w:tmpl w:val="C1E87992"/>
    <w:lvl w:ilvl="0" w:tplc="44C0E1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C535EA3"/>
    <w:multiLevelType w:val="hybridMultilevel"/>
    <w:tmpl w:val="761C8094"/>
    <w:lvl w:ilvl="0" w:tplc="8C88C60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05226FE"/>
    <w:multiLevelType w:val="multilevel"/>
    <w:tmpl w:val="5F8CEFD4"/>
    <w:lvl w:ilvl="0">
      <w:start w:val="1"/>
      <w:numFmt w:val="decimal"/>
      <w:lvlText w:val="%1."/>
      <w:lvlJc w:val="left"/>
      <w:pPr>
        <w:tabs>
          <w:tab w:val="num" w:pos="360"/>
        </w:tabs>
        <w:ind w:left="360" w:hanging="360"/>
      </w:pPr>
      <w:rPr>
        <w:rFonts w:hint="default"/>
        <w:b/>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5407556E"/>
    <w:multiLevelType w:val="hybridMultilevel"/>
    <w:tmpl w:val="F6A241C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559A3525"/>
    <w:multiLevelType w:val="hybridMultilevel"/>
    <w:tmpl w:val="23724F06"/>
    <w:lvl w:ilvl="0" w:tplc="FFFFFFFF">
      <w:start w:val="1"/>
      <w:numFmt w:val="bullet"/>
      <w:lvlText w:val=""/>
      <w:lvlJc w:val="left"/>
      <w:pPr>
        <w:tabs>
          <w:tab w:val="num" w:pos="480"/>
        </w:tabs>
        <w:ind w:left="480" w:hanging="480"/>
      </w:pPr>
      <w:rPr>
        <w:rFonts w:ascii="Wingdings" w:hAnsi="Wingdings" w:hint="default"/>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9">
    <w:nsid w:val="56414962"/>
    <w:multiLevelType w:val="hybridMultilevel"/>
    <w:tmpl w:val="050272AC"/>
    <w:lvl w:ilvl="0" w:tplc="3CF86FEC">
      <w:start w:val="1"/>
      <w:numFmt w:val="taiwaneseCountingThousand"/>
      <w:lvlText w:val="（%1）"/>
      <w:lvlJc w:val="left"/>
      <w:pPr>
        <w:tabs>
          <w:tab w:val="num" w:pos="1200"/>
        </w:tabs>
        <w:ind w:left="1200" w:hanging="720"/>
      </w:pPr>
      <w:rPr>
        <w:rFonts w:hint="default"/>
      </w:rPr>
    </w:lvl>
    <w:lvl w:ilvl="1" w:tplc="1D92BAB6">
      <w:start w:val="1"/>
      <w:numFmt w:val="decimal"/>
      <w:lvlText w:val="%2."/>
      <w:lvlJc w:val="left"/>
      <w:pPr>
        <w:tabs>
          <w:tab w:val="num" w:pos="0"/>
        </w:tabs>
        <w:ind w:left="284" w:hanging="284"/>
      </w:pPr>
      <w:rPr>
        <w:rFonts w:hint="eastAsia"/>
      </w:rPr>
    </w:lvl>
    <w:lvl w:ilvl="2" w:tplc="23F83DB8">
      <w:start w:val="1"/>
      <w:numFmt w:val="taiwaneseCountingThousand"/>
      <w:lvlText w:val="%3、"/>
      <w:lvlJc w:val="left"/>
      <w:pPr>
        <w:tabs>
          <w:tab w:val="num" w:pos="1440"/>
        </w:tabs>
        <w:ind w:left="2007" w:hanging="567"/>
      </w:pPr>
      <w:rPr>
        <w:rFonts w:hint="default"/>
      </w:rPr>
    </w:lvl>
    <w:lvl w:ilvl="3" w:tplc="9BDCB190">
      <w:start w:val="2"/>
      <w:numFmt w:val="bullet"/>
      <w:lvlText w:val="※"/>
      <w:lvlJc w:val="left"/>
      <w:pPr>
        <w:tabs>
          <w:tab w:val="num" w:pos="2280"/>
        </w:tabs>
        <w:ind w:left="2280" w:hanging="360"/>
      </w:pPr>
      <w:rPr>
        <w:rFonts w:ascii="新細明體" w:eastAsia="新細明體" w:hAnsi="新細明體" w:cs="新細明體" w:hint="eastAsia"/>
      </w:r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A537098"/>
    <w:multiLevelType w:val="multilevel"/>
    <w:tmpl w:val="71FA138E"/>
    <w:lvl w:ilvl="0">
      <w:start w:val="1"/>
      <w:numFmt w:val="taiwaneseCountingThousand"/>
      <w:lvlText w:val="%1、"/>
      <w:lvlJc w:val="left"/>
      <w:pPr>
        <w:tabs>
          <w:tab w:val="num" w:pos="0"/>
        </w:tabs>
        <w:ind w:left="567" w:hanging="567"/>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5F174A92"/>
    <w:multiLevelType w:val="hybridMultilevel"/>
    <w:tmpl w:val="ECC629FE"/>
    <w:lvl w:ilvl="0" w:tplc="405A4426">
      <w:start w:val="1"/>
      <w:numFmt w:val="bullet"/>
      <w:lvlText w:val=""/>
      <w:lvlJc w:val="left"/>
      <w:pPr>
        <w:tabs>
          <w:tab w:val="num" w:pos="720"/>
        </w:tabs>
        <w:ind w:left="720" w:hanging="360"/>
      </w:pPr>
      <w:rPr>
        <w:rFonts w:ascii="Wingdings" w:hAnsi="Wingdings" w:hint="default"/>
      </w:rPr>
    </w:lvl>
    <w:lvl w:ilvl="1" w:tplc="C122E70C" w:tentative="1">
      <w:start w:val="1"/>
      <w:numFmt w:val="bullet"/>
      <w:lvlText w:val=""/>
      <w:lvlJc w:val="left"/>
      <w:pPr>
        <w:tabs>
          <w:tab w:val="num" w:pos="1440"/>
        </w:tabs>
        <w:ind w:left="1440" w:hanging="360"/>
      </w:pPr>
      <w:rPr>
        <w:rFonts w:ascii="Wingdings" w:hAnsi="Wingdings" w:hint="default"/>
      </w:rPr>
    </w:lvl>
    <w:lvl w:ilvl="2" w:tplc="4AA876A6" w:tentative="1">
      <w:start w:val="1"/>
      <w:numFmt w:val="bullet"/>
      <w:lvlText w:val=""/>
      <w:lvlJc w:val="left"/>
      <w:pPr>
        <w:tabs>
          <w:tab w:val="num" w:pos="2160"/>
        </w:tabs>
        <w:ind w:left="2160" w:hanging="360"/>
      </w:pPr>
      <w:rPr>
        <w:rFonts w:ascii="Wingdings" w:hAnsi="Wingdings" w:hint="default"/>
      </w:rPr>
    </w:lvl>
    <w:lvl w:ilvl="3" w:tplc="2286B56E" w:tentative="1">
      <w:start w:val="1"/>
      <w:numFmt w:val="bullet"/>
      <w:lvlText w:val=""/>
      <w:lvlJc w:val="left"/>
      <w:pPr>
        <w:tabs>
          <w:tab w:val="num" w:pos="2880"/>
        </w:tabs>
        <w:ind w:left="2880" w:hanging="360"/>
      </w:pPr>
      <w:rPr>
        <w:rFonts w:ascii="Wingdings" w:hAnsi="Wingdings" w:hint="default"/>
      </w:rPr>
    </w:lvl>
    <w:lvl w:ilvl="4" w:tplc="D7C8968E" w:tentative="1">
      <w:start w:val="1"/>
      <w:numFmt w:val="bullet"/>
      <w:lvlText w:val=""/>
      <w:lvlJc w:val="left"/>
      <w:pPr>
        <w:tabs>
          <w:tab w:val="num" w:pos="3600"/>
        </w:tabs>
        <w:ind w:left="3600" w:hanging="360"/>
      </w:pPr>
      <w:rPr>
        <w:rFonts w:ascii="Wingdings" w:hAnsi="Wingdings" w:hint="default"/>
      </w:rPr>
    </w:lvl>
    <w:lvl w:ilvl="5" w:tplc="33965046" w:tentative="1">
      <w:start w:val="1"/>
      <w:numFmt w:val="bullet"/>
      <w:lvlText w:val=""/>
      <w:lvlJc w:val="left"/>
      <w:pPr>
        <w:tabs>
          <w:tab w:val="num" w:pos="4320"/>
        </w:tabs>
        <w:ind w:left="4320" w:hanging="360"/>
      </w:pPr>
      <w:rPr>
        <w:rFonts w:ascii="Wingdings" w:hAnsi="Wingdings" w:hint="default"/>
      </w:rPr>
    </w:lvl>
    <w:lvl w:ilvl="6" w:tplc="EE921B18" w:tentative="1">
      <w:start w:val="1"/>
      <w:numFmt w:val="bullet"/>
      <w:lvlText w:val=""/>
      <w:lvlJc w:val="left"/>
      <w:pPr>
        <w:tabs>
          <w:tab w:val="num" w:pos="5040"/>
        </w:tabs>
        <w:ind w:left="5040" w:hanging="360"/>
      </w:pPr>
      <w:rPr>
        <w:rFonts w:ascii="Wingdings" w:hAnsi="Wingdings" w:hint="default"/>
      </w:rPr>
    </w:lvl>
    <w:lvl w:ilvl="7" w:tplc="D08C34F0" w:tentative="1">
      <w:start w:val="1"/>
      <w:numFmt w:val="bullet"/>
      <w:lvlText w:val=""/>
      <w:lvlJc w:val="left"/>
      <w:pPr>
        <w:tabs>
          <w:tab w:val="num" w:pos="5760"/>
        </w:tabs>
        <w:ind w:left="5760" w:hanging="360"/>
      </w:pPr>
      <w:rPr>
        <w:rFonts w:ascii="Wingdings" w:hAnsi="Wingdings" w:hint="default"/>
      </w:rPr>
    </w:lvl>
    <w:lvl w:ilvl="8" w:tplc="40926C24" w:tentative="1">
      <w:start w:val="1"/>
      <w:numFmt w:val="bullet"/>
      <w:lvlText w:val=""/>
      <w:lvlJc w:val="left"/>
      <w:pPr>
        <w:tabs>
          <w:tab w:val="num" w:pos="6480"/>
        </w:tabs>
        <w:ind w:left="6480" w:hanging="360"/>
      </w:pPr>
      <w:rPr>
        <w:rFonts w:ascii="Wingdings" w:hAnsi="Wingdings" w:hint="default"/>
      </w:rPr>
    </w:lvl>
  </w:abstractNum>
  <w:abstractNum w:abstractNumId="32">
    <w:nsid w:val="63230285"/>
    <w:multiLevelType w:val="hybridMultilevel"/>
    <w:tmpl w:val="F6CC84FE"/>
    <w:lvl w:ilvl="0" w:tplc="B46E59E8">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3381BE9"/>
    <w:multiLevelType w:val="hybridMultilevel"/>
    <w:tmpl w:val="4F004792"/>
    <w:lvl w:ilvl="0" w:tplc="26BECC04">
      <w:start w:val="1"/>
      <w:numFmt w:val="decimal"/>
      <w:lvlText w:val="%1."/>
      <w:lvlJc w:val="left"/>
      <w:pPr>
        <w:tabs>
          <w:tab w:val="num" w:pos="360"/>
        </w:tabs>
        <w:ind w:left="360" w:hanging="360"/>
      </w:pPr>
      <w:rPr>
        <w:rFonts w:hint="default"/>
        <w:b/>
      </w:rPr>
    </w:lvl>
    <w:lvl w:ilvl="1" w:tplc="D25A66A8">
      <w:start w:val="1"/>
      <w:numFmt w:val="none"/>
      <w:lvlText w:val="7.1"/>
      <w:lvlJc w:val="left"/>
      <w:pPr>
        <w:tabs>
          <w:tab w:val="num" w:pos="960"/>
        </w:tabs>
        <w:ind w:left="960" w:hanging="480"/>
      </w:pPr>
      <w:rPr>
        <w:rFonts w:hint="eastAsia"/>
        <w:b/>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47D5FD4"/>
    <w:multiLevelType w:val="hybridMultilevel"/>
    <w:tmpl w:val="4A480FAE"/>
    <w:lvl w:ilvl="0" w:tplc="FFFFFFFF">
      <w:start w:val="1"/>
      <w:numFmt w:val="bullet"/>
      <w:lvlText w:val=""/>
      <w:lvlJc w:val="left"/>
      <w:pPr>
        <w:tabs>
          <w:tab w:val="num" w:pos="480"/>
        </w:tabs>
        <w:ind w:left="480" w:hanging="480"/>
      </w:pPr>
      <w:rPr>
        <w:rFonts w:ascii="Wingdings" w:hAnsi="Wingdings" w:hint="default"/>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35">
    <w:nsid w:val="68D627E7"/>
    <w:multiLevelType w:val="hybridMultilevel"/>
    <w:tmpl w:val="FC10AF80"/>
    <w:lvl w:ilvl="0" w:tplc="3A8C93E4">
      <w:start w:val="1"/>
      <w:numFmt w:val="taiwaneseCountingThousand"/>
      <w:lvlText w:val="%1、"/>
      <w:lvlJc w:val="left"/>
      <w:pPr>
        <w:tabs>
          <w:tab w:val="num" w:pos="0"/>
        </w:tabs>
        <w:ind w:left="567" w:hanging="56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90708AB"/>
    <w:multiLevelType w:val="hybridMultilevel"/>
    <w:tmpl w:val="8C8EBF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9162C24"/>
    <w:multiLevelType w:val="hybridMultilevel"/>
    <w:tmpl w:val="5382F304"/>
    <w:lvl w:ilvl="0" w:tplc="05E6CA02">
      <w:start w:val="1"/>
      <w:numFmt w:val="decimal"/>
      <w:lvlText w:val="%1."/>
      <w:lvlJc w:val="left"/>
      <w:pPr>
        <w:tabs>
          <w:tab w:val="num" w:pos="840"/>
        </w:tabs>
        <w:ind w:left="840" w:hanging="360"/>
      </w:pPr>
      <w:rPr>
        <w:rFonts w:hint="default"/>
      </w:rPr>
    </w:lvl>
    <w:lvl w:ilvl="1" w:tplc="23F83DB8">
      <w:start w:val="1"/>
      <w:numFmt w:val="taiwaneseCountingThousand"/>
      <w:lvlText w:val="%2、"/>
      <w:lvlJc w:val="left"/>
      <w:pPr>
        <w:tabs>
          <w:tab w:val="num" w:pos="0"/>
        </w:tabs>
        <w:ind w:left="567" w:hanging="567"/>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8">
    <w:nsid w:val="6A6B6433"/>
    <w:multiLevelType w:val="hybridMultilevel"/>
    <w:tmpl w:val="9F9225C2"/>
    <w:lvl w:ilvl="0" w:tplc="3CF86FEC">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9">
    <w:nsid w:val="6E3E21C2"/>
    <w:multiLevelType w:val="hybridMultilevel"/>
    <w:tmpl w:val="51521244"/>
    <w:lvl w:ilvl="0" w:tplc="83583652">
      <w:numFmt w:val="bullet"/>
      <w:lvlText w:val="※"/>
      <w:lvlJc w:val="left"/>
      <w:pPr>
        <w:tabs>
          <w:tab w:val="num" w:pos="360"/>
        </w:tabs>
        <w:ind w:left="360" w:hanging="360"/>
      </w:pPr>
      <w:rPr>
        <w:rFonts w:ascii="標楷體" w:eastAsia="標楷體" w:hAnsi="標楷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0">
    <w:nsid w:val="700829F2"/>
    <w:multiLevelType w:val="hybridMultilevel"/>
    <w:tmpl w:val="F98E5D7E"/>
    <w:lvl w:ilvl="0" w:tplc="8C4245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152188A"/>
    <w:multiLevelType w:val="hybridMultilevel"/>
    <w:tmpl w:val="286AAF52"/>
    <w:lvl w:ilvl="0" w:tplc="04090001">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42">
    <w:nsid w:val="71895841"/>
    <w:multiLevelType w:val="hybridMultilevel"/>
    <w:tmpl w:val="ABFA2EE2"/>
    <w:lvl w:ilvl="0" w:tplc="FFFFFFFF">
      <w:start w:val="1"/>
      <w:numFmt w:val="bullet"/>
      <w:lvlText w:val=""/>
      <w:lvlJc w:val="left"/>
      <w:pPr>
        <w:tabs>
          <w:tab w:val="num" w:pos="480"/>
        </w:tabs>
        <w:ind w:left="480" w:hanging="480"/>
      </w:pPr>
      <w:rPr>
        <w:rFonts w:ascii="Wingdings" w:hAnsi="Wingdings" w:hint="default"/>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43">
    <w:nsid w:val="73C47FB6"/>
    <w:multiLevelType w:val="hybridMultilevel"/>
    <w:tmpl w:val="7D1C42F4"/>
    <w:lvl w:ilvl="0" w:tplc="559E09E8">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4">
    <w:nsid w:val="75185BF2"/>
    <w:multiLevelType w:val="hybridMultilevel"/>
    <w:tmpl w:val="4B9C2E44"/>
    <w:lvl w:ilvl="0" w:tplc="8C88C60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nsid w:val="76C236BE"/>
    <w:multiLevelType w:val="hybridMultilevel"/>
    <w:tmpl w:val="BD2277F6"/>
    <w:lvl w:ilvl="0" w:tplc="92624142">
      <w:start w:val="1"/>
      <w:numFmt w:val="bullet"/>
      <w:lvlText w:val=""/>
      <w:lvlJc w:val="left"/>
      <w:pPr>
        <w:tabs>
          <w:tab w:val="num" w:pos="720"/>
        </w:tabs>
        <w:ind w:left="720" w:hanging="360"/>
      </w:pPr>
      <w:rPr>
        <w:rFonts w:ascii="Wingdings" w:hAnsi="Wingdings" w:hint="default"/>
      </w:rPr>
    </w:lvl>
    <w:lvl w:ilvl="1" w:tplc="ECD8B924" w:tentative="1">
      <w:start w:val="1"/>
      <w:numFmt w:val="bullet"/>
      <w:lvlText w:val=""/>
      <w:lvlJc w:val="left"/>
      <w:pPr>
        <w:tabs>
          <w:tab w:val="num" w:pos="1440"/>
        </w:tabs>
        <w:ind w:left="1440" w:hanging="360"/>
      </w:pPr>
      <w:rPr>
        <w:rFonts w:ascii="Wingdings" w:hAnsi="Wingdings" w:hint="default"/>
      </w:rPr>
    </w:lvl>
    <w:lvl w:ilvl="2" w:tplc="536A6CBE" w:tentative="1">
      <w:start w:val="1"/>
      <w:numFmt w:val="bullet"/>
      <w:lvlText w:val=""/>
      <w:lvlJc w:val="left"/>
      <w:pPr>
        <w:tabs>
          <w:tab w:val="num" w:pos="2160"/>
        </w:tabs>
        <w:ind w:left="2160" w:hanging="360"/>
      </w:pPr>
      <w:rPr>
        <w:rFonts w:ascii="Wingdings" w:hAnsi="Wingdings" w:hint="default"/>
      </w:rPr>
    </w:lvl>
    <w:lvl w:ilvl="3" w:tplc="2AAA03C6" w:tentative="1">
      <w:start w:val="1"/>
      <w:numFmt w:val="bullet"/>
      <w:lvlText w:val=""/>
      <w:lvlJc w:val="left"/>
      <w:pPr>
        <w:tabs>
          <w:tab w:val="num" w:pos="2880"/>
        </w:tabs>
        <w:ind w:left="2880" w:hanging="360"/>
      </w:pPr>
      <w:rPr>
        <w:rFonts w:ascii="Wingdings" w:hAnsi="Wingdings" w:hint="default"/>
      </w:rPr>
    </w:lvl>
    <w:lvl w:ilvl="4" w:tplc="41224456" w:tentative="1">
      <w:start w:val="1"/>
      <w:numFmt w:val="bullet"/>
      <w:lvlText w:val=""/>
      <w:lvlJc w:val="left"/>
      <w:pPr>
        <w:tabs>
          <w:tab w:val="num" w:pos="3600"/>
        </w:tabs>
        <w:ind w:left="3600" w:hanging="360"/>
      </w:pPr>
      <w:rPr>
        <w:rFonts w:ascii="Wingdings" w:hAnsi="Wingdings" w:hint="default"/>
      </w:rPr>
    </w:lvl>
    <w:lvl w:ilvl="5" w:tplc="EC3AEEAC" w:tentative="1">
      <w:start w:val="1"/>
      <w:numFmt w:val="bullet"/>
      <w:lvlText w:val=""/>
      <w:lvlJc w:val="left"/>
      <w:pPr>
        <w:tabs>
          <w:tab w:val="num" w:pos="4320"/>
        </w:tabs>
        <w:ind w:left="4320" w:hanging="360"/>
      </w:pPr>
      <w:rPr>
        <w:rFonts w:ascii="Wingdings" w:hAnsi="Wingdings" w:hint="default"/>
      </w:rPr>
    </w:lvl>
    <w:lvl w:ilvl="6" w:tplc="E0469056" w:tentative="1">
      <w:start w:val="1"/>
      <w:numFmt w:val="bullet"/>
      <w:lvlText w:val=""/>
      <w:lvlJc w:val="left"/>
      <w:pPr>
        <w:tabs>
          <w:tab w:val="num" w:pos="5040"/>
        </w:tabs>
        <w:ind w:left="5040" w:hanging="360"/>
      </w:pPr>
      <w:rPr>
        <w:rFonts w:ascii="Wingdings" w:hAnsi="Wingdings" w:hint="default"/>
      </w:rPr>
    </w:lvl>
    <w:lvl w:ilvl="7" w:tplc="A91E5F4C" w:tentative="1">
      <w:start w:val="1"/>
      <w:numFmt w:val="bullet"/>
      <w:lvlText w:val=""/>
      <w:lvlJc w:val="left"/>
      <w:pPr>
        <w:tabs>
          <w:tab w:val="num" w:pos="5760"/>
        </w:tabs>
        <w:ind w:left="5760" w:hanging="360"/>
      </w:pPr>
      <w:rPr>
        <w:rFonts w:ascii="Wingdings" w:hAnsi="Wingdings" w:hint="default"/>
      </w:rPr>
    </w:lvl>
    <w:lvl w:ilvl="8" w:tplc="56927096" w:tentative="1">
      <w:start w:val="1"/>
      <w:numFmt w:val="bullet"/>
      <w:lvlText w:val=""/>
      <w:lvlJc w:val="left"/>
      <w:pPr>
        <w:tabs>
          <w:tab w:val="num" w:pos="6480"/>
        </w:tabs>
        <w:ind w:left="6480" w:hanging="360"/>
      </w:pPr>
      <w:rPr>
        <w:rFonts w:ascii="Wingdings" w:hAnsi="Wingdings" w:hint="default"/>
      </w:rPr>
    </w:lvl>
  </w:abstractNum>
  <w:abstractNum w:abstractNumId="46">
    <w:nsid w:val="795B5981"/>
    <w:multiLevelType w:val="hybridMultilevel"/>
    <w:tmpl w:val="D43CB50A"/>
    <w:lvl w:ilvl="0" w:tplc="E3889864">
      <w:start w:val="1"/>
      <w:numFmt w:val="bullet"/>
      <w:lvlText w:val=""/>
      <w:lvlJc w:val="left"/>
      <w:pPr>
        <w:tabs>
          <w:tab w:val="num" w:pos="720"/>
        </w:tabs>
        <w:ind w:left="720" w:hanging="360"/>
      </w:pPr>
      <w:rPr>
        <w:rFonts w:ascii="Wingdings" w:hAnsi="Wingdings" w:hint="default"/>
      </w:rPr>
    </w:lvl>
    <w:lvl w:ilvl="1" w:tplc="BB007842" w:tentative="1">
      <w:start w:val="1"/>
      <w:numFmt w:val="bullet"/>
      <w:lvlText w:val=""/>
      <w:lvlJc w:val="left"/>
      <w:pPr>
        <w:tabs>
          <w:tab w:val="num" w:pos="1440"/>
        </w:tabs>
        <w:ind w:left="1440" w:hanging="360"/>
      </w:pPr>
      <w:rPr>
        <w:rFonts w:ascii="Wingdings" w:hAnsi="Wingdings" w:hint="default"/>
      </w:rPr>
    </w:lvl>
    <w:lvl w:ilvl="2" w:tplc="02D2892C" w:tentative="1">
      <w:start w:val="1"/>
      <w:numFmt w:val="bullet"/>
      <w:lvlText w:val=""/>
      <w:lvlJc w:val="left"/>
      <w:pPr>
        <w:tabs>
          <w:tab w:val="num" w:pos="2160"/>
        </w:tabs>
        <w:ind w:left="2160" w:hanging="360"/>
      </w:pPr>
      <w:rPr>
        <w:rFonts w:ascii="Wingdings" w:hAnsi="Wingdings" w:hint="default"/>
      </w:rPr>
    </w:lvl>
    <w:lvl w:ilvl="3" w:tplc="DD048F56" w:tentative="1">
      <w:start w:val="1"/>
      <w:numFmt w:val="bullet"/>
      <w:lvlText w:val=""/>
      <w:lvlJc w:val="left"/>
      <w:pPr>
        <w:tabs>
          <w:tab w:val="num" w:pos="2880"/>
        </w:tabs>
        <w:ind w:left="2880" w:hanging="360"/>
      </w:pPr>
      <w:rPr>
        <w:rFonts w:ascii="Wingdings" w:hAnsi="Wingdings" w:hint="default"/>
      </w:rPr>
    </w:lvl>
    <w:lvl w:ilvl="4" w:tplc="50C4CED0" w:tentative="1">
      <w:start w:val="1"/>
      <w:numFmt w:val="bullet"/>
      <w:lvlText w:val=""/>
      <w:lvlJc w:val="left"/>
      <w:pPr>
        <w:tabs>
          <w:tab w:val="num" w:pos="3600"/>
        </w:tabs>
        <w:ind w:left="3600" w:hanging="360"/>
      </w:pPr>
      <w:rPr>
        <w:rFonts w:ascii="Wingdings" w:hAnsi="Wingdings" w:hint="default"/>
      </w:rPr>
    </w:lvl>
    <w:lvl w:ilvl="5" w:tplc="A3FCAA78" w:tentative="1">
      <w:start w:val="1"/>
      <w:numFmt w:val="bullet"/>
      <w:lvlText w:val=""/>
      <w:lvlJc w:val="left"/>
      <w:pPr>
        <w:tabs>
          <w:tab w:val="num" w:pos="4320"/>
        </w:tabs>
        <w:ind w:left="4320" w:hanging="360"/>
      </w:pPr>
      <w:rPr>
        <w:rFonts w:ascii="Wingdings" w:hAnsi="Wingdings" w:hint="default"/>
      </w:rPr>
    </w:lvl>
    <w:lvl w:ilvl="6" w:tplc="2932B34C" w:tentative="1">
      <w:start w:val="1"/>
      <w:numFmt w:val="bullet"/>
      <w:lvlText w:val=""/>
      <w:lvlJc w:val="left"/>
      <w:pPr>
        <w:tabs>
          <w:tab w:val="num" w:pos="5040"/>
        </w:tabs>
        <w:ind w:left="5040" w:hanging="360"/>
      </w:pPr>
      <w:rPr>
        <w:rFonts w:ascii="Wingdings" w:hAnsi="Wingdings" w:hint="default"/>
      </w:rPr>
    </w:lvl>
    <w:lvl w:ilvl="7" w:tplc="E69EC9A0" w:tentative="1">
      <w:start w:val="1"/>
      <w:numFmt w:val="bullet"/>
      <w:lvlText w:val=""/>
      <w:lvlJc w:val="left"/>
      <w:pPr>
        <w:tabs>
          <w:tab w:val="num" w:pos="5760"/>
        </w:tabs>
        <w:ind w:left="5760" w:hanging="360"/>
      </w:pPr>
      <w:rPr>
        <w:rFonts w:ascii="Wingdings" w:hAnsi="Wingdings" w:hint="default"/>
      </w:rPr>
    </w:lvl>
    <w:lvl w:ilvl="8" w:tplc="B5AADA10" w:tentative="1">
      <w:start w:val="1"/>
      <w:numFmt w:val="bullet"/>
      <w:lvlText w:val=""/>
      <w:lvlJc w:val="left"/>
      <w:pPr>
        <w:tabs>
          <w:tab w:val="num" w:pos="6480"/>
        </w:tabs>
        <w:ind w:left="6480" w:hanging="360"/>
      </w:pPr>
      <w:rPr>
        <w:rFonts w:ascii="Wingdings" w:hAnsi="Wingdings" w:hint="default"/>
      </w:rPr>
    </w:lvl>
  </w:abstractNum>
  <w:abstractNum w:abstractNumId="47">
    <w:nsid w:val="7A987067"/>
    <w:multiLevelType w:val="multilevel"/>
    <w:tmpl w:val="AC10724C"/>
    <w:lvl w:ilvl="0">
      <w:start w:val="2"/>
      <w:numFmt w:val="taiwaneseCountingThousand"/>
      <w:lvlText w:val="%1、"/>
      <w:lvlJc w:val="left"/>
      <w:pPr>
        <w:tabs>
          <w:tab w:val="num" w:pos="0"/>
        </w:tabs>
        <w:ind w:left="567" w:hanging="567"/>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8">
    <w:nsid w:val="7F09496D"/>
    <w:multiLevelType w:val="hybridMultilevel"/>
    <w:tmpl w:val="485A21FA"/>
    <w:lvl w:ilvl="0" w:tplc="9440F8EA">
      <w:start w:val="4"/>
      <w:numFmt w:val="taiwaneseCountingThousand"/>
      <w:lvlText w:val="%1、"/>
      <w:lvlJc w:val="left"/>
      <w:pPr>
        <w:tabs>
          <w:tab w:val="num" w:pos="0"/>
        </w:tabs>
        <w:ind w:left="567" w:hanging="56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7FD31D37"/>
    <w:multiLevelType w:val="hybridMultilevel"/>
    <w:tmpl w:val="F6CC84FE"/>
    <w:lvl w:ilvl="0" w:tplc="B46E59E8">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3"/>
  </w:num>
  <w:num w:numId="2">
    <w:abstractNumId w:val="26"/>
  </w:num>
  <w:num w:numId="3">
    <w:abstractNumId w:val="5"/>
  </w:num>
  <w:num w:numId="4">
    <w:abstractNumId w:val="41"/>
  </w:num>
  <w:num w:numId="5">
    <w:abstractNumId w:val="11"/>
  </w:num>
  <w:num w:numId="6">
    <w:abstractNumId w:val="19"/>
  </w:num>
  <w:num w:numId="7">
    <w:abstractNumId w:val="13"/>
  </w:num>
  <w:num w:numId="8">
    <w:abstractNumId w:val="17"/>
  </w:num>
  <w:num w:numId="9">
    <w:abstractNumId w:val="28"/>
  </w:num>
  <w:num w:numId="10">
    <w:abstractNumId w:val="7"/>
  </w:num>
  <w:num w:numId="11">
    <w:abstractNumId w:val="34"/>
  </w:num>
  <w:num w:numId="12">
    <w:abstractNumId w:val="42"/>
  </w:num>
  <w:num w:numId="13">
    <w:abstractNumId w:val="27"/>
  </w:num>
  <w:num w:numId="14">
    <w:abstractNumId w:val="49"/>
  </w:num>
  <w:num w:numId="15">
    <w:abstractNumId w:val="37"/>
  </w:num>
  <w:num w:numId="16">
    <w:abstractNumId w:val="29"/>
  </w:num>
  <w:num w:numId="17">
    <w:abstractNumId w:val="35"/>
  </w:num>
  <w:num w:numId="18">
    <w:abstractNumId w:val="3"/>
  </w:num>
  <w:num w:numId="19">
    <w:abstractNumId w:val="14"/>
  </w:num>
  <w:num w:numId="20">
    <w:abstractNumId w:val="30"/>
  </w:num>
  <w:num w:numId="21">
    <w:abstractNumId w:val="22"/>
  </w:num>
  <w:num w:numId="22">
    <w:abstractNumId w:val="47"/>
  </w:num>
  <w:num w:numId="23">
    <w:abstractNumId w:val="48"/>
  </w:num>
  <w:num w:numId="24">
    <w:abstractNumId w:val="38"/>
  </w:num>
  <w:num w:numId="25">
    <w:abstractNumId w:val="43"/>
  </w:num>
  <w:num w:numId="26">
    <w:abstractNumId w:val="15"/>
  </w:num>
  <w:num w:numId="27">
    <w:abstractNumId w:val="12"/>
  </w:num>
  <w:num w:numId="28">
    <w:abstractNumId w:val="46"/>
  </w:num>
  <w:num w:numId="29">
    <w:abstractNumId w:val="21"/>
  </w:num>
  <w:num w:numId="30">
    <w:abstractNumId w:val="10"/>
  </w:num>
  <w:num w:numId="31">
    <w:abstractNumId w:val="45"/>
  </w:num>
  <w:num w:numId="32">
    <w:abstractNumId w:val="6"/>
  </w:num>
  <w:num w:numId="33">
    <w:abstractNumId w:val="31"/>
  </w:num>
  <w:num w:numId="34">
    <w:abstractNumId w:val="18"/>
  </w:num>
  <w:num w:numId="35">
    <w:abstractNumId w:val="23"/>
  </w:num>
  <w:num w:numId="36">
    <w:abstractNumId w:val="20"/>
  </w:num>
  <w:num w:numId="37">
    <w:abstractNumId w:val="8"/>
  </w:num>
  <w:num w:numId="38">
    <w:abstractNumId w:val="16"/>
  </w:num>
  <w:num w:numId="39">
    <w:abstractNumId w:val="0"/>
  </w:num>
  <w:num w:numId="40">
    <w:abstractNumId w:val="25"/>
  </w:num>
  <w:num w:numId="41">
    <w:abstractNumId w:val="39"/>
  </w:num>
  <w:num w:numId="42">
    <w:abstractNumId w:val="40"/>
  </w:num>
  <w:num w:numId="43">
    <w:abstractNumId w:val="9"/>
  </w:num>
  <w:num w:numId="44">
    <w:abstractNumId w:val="32"/>
  </w:num>
  <w:num w:numId="45">
    <w:abstractNumId w:val="44"/>
  </w:num>
  <w:num w:numId="46">
    <w:abstractNumId w:val="2"/>
  </w:num>
  <w:num w:numId="47">
    <w:abstractNumId w:val="4"/>
  </w:num>
  <w:num w:numId="48">
    <w:abstractNumId w:val="36"/>
  </w:num>
  <w:num w:numId="49">
    <w:abstractNumId w:val="24"/>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20A5"/>
    <w:rsid w:val="00000A0D"/>
    <w:rsid w:val="00003781"/>
    <w:rsid w:val="00003D9A"/>
    <w:rsid w:val="000079C8"/>
    <w:rsid w:val="0001093E"/>
    <w:rsid w:val="00011641"/>
    <w:rsid w:val="0001385A"/>
    <w:rsid w:val="00023F69"/>
    <w:rsid w:val="000336FF"/>
    <w:rsid w:val="0003753D"/>
    <w:rsid w:val="000406CE"/>
    <w:rsid w:val="0004169C"/>
    <w:rsid w:val="0005356F"/>
    <w:rsid w:val="00057B9F"/>
    <w:rsid w:val="00057E87"/>
    <w:rsid w:val="00062AE4"/>
    <w:rsid w:val="000643BB"/>
    <w:rsid w:val="00066A2A"/>
    <w:rsid w:val="00081595"/>
    <w:rsid w:val="000822BA"/>
    <w:rsid w:val="00082D66"/>
    <w:rsid w:val="000834C1"/>
    <w:rsid w:val="000A7291"/>
    <w:rsid w:val="000B2590"/>
    <w:rsid w:val="000B266C"/>
    <w:rsid w:val="000B4E43"/>
    <w:rsid w:val="000B6610"/>
    <w:rsid w:val="000C163D"/>
    <w:rsid w:val="000D006C"/>
    <w:rsid w:val="000D17DF"/>
    <w:rsid w:val="000D543A"/>
    <w:rsid w:val="000E042C"/>
    <w:rsid w:val="000E1238"/>
    <w:rsid w:val="000E282D"/>
    <w:rsid w:val="000E78AC"/>
    <w:rsid w:val="000F0E48"/>
    <w:rsid w:val="000F278C"/>
    <w:rsid w:val="00102F2F"/>
    <w:rsid w:val="00104A74"/>
    <w:rsid w:val="00105458"/>
    <w:rsid w:val="00105F69"/>
    <w:rsid w:val="001136C2"/>
    <w:rsid w:val="00115245"/>
    <w:rsid w:val="00115C86"/>
    <w:rsid w:val="00116C8D"/>
    <w:rsid w:val="00126CCC"/>
    <w:rsid w:val="00127C26"/>
    <w:rsid w:val="00127E6F"/>
    <w:rsid w:val="00130AFF"/>
    <w:rsid w:val="00130F82"/>
    <w:rsid w:val="00131021"/>
    <w:rsid w:val="00137DB7"/>
    <w:rsid w:val="001453A4"/>
    <w:rsid w:val="001502C1"/>
    <w:rsid w:val="00153352"/>
    <w:rsid w:val="00153BCB"/>
    <w:rsid w:val="00154976"/>
    <w:rsid w:val="001573DF"/>
    <w:rsid w:val="001578B2"/>
    <w:rsid w:val="001644AD"/>
    <w:rsid w:val="001706BB"/>
    <w:rsid w:val="00173AE5"/>
    <w:rsid w:val="00174946"/>
    <w:rsid w:val="00174FA6"/>
    <w:rsid w:val="00180A39"/>
    <w:rsid w:val="00182792"/>
    <w:rsid w:val="00182AF7"/>
    <w:rsid w:val="001860BB"/>
    <w:rsid w:val="00192449"/>
    <w:rsid w:val="00192829"/>
    <w:rsid w:val="00193645"/>
    <w:rsid w:val="00197338"/>
    <w:rsid w:val="00197A2E"/>
    <w:rsid w:val="001A25FB"/>
    <w:rsid w:val="001A26AE"/>
    <w:rsid w:val="001B2387"/>
    <w:rsid w:val="001B3DBD"/>
    <w:rsid w:val="001B7AA7"/>
    <w:rsid w:val="001C103D"/>
    <w:rsid w:val="001C5F33"/>
    <w:rsid w:val="001D26D4"/>
    <w:rsid w:val="001D6331"/>
    <w:rsid w:val="001D6B83"/>
    <w:rsid w:val="001E78C8"/>
    <w:rsid w:val="001F1932"/>
    <w:rsid w:val="001F2D05"/>
    <w:rsid w:val="001F3350"/>
    <w:rsid w:val="001F6B4E"/>
    <w:rsid w:val="00204B63"/>
    <w:rsid w:val="00213317"/>
    <w:rsid w:val="00213FF3"/>
    <w:rsid w:val="00215053"/>
    <w:rsid w:val="00217BE7"/>
    <w:rsid w:val="00221D4C"/>
    <w:rsid w:val="00222345"/>
    <w:rsid w:val="00223C97"/>
    <w:rsid w:val="002240BB"/>
    <w:rsid w:val="00227A22"/>
    <w:rsid w:val="00230381"/>
    <w:rsid w:val="00232D38"/>
    <w:rsid w:val="002345E1"/>
    <w:rsid w:val="00234968"/>
    <w:rsid w:val="00241FE5"/>
    <w:rsid w:val="00247C5D"/>
    <w:rsid w:val="00251322"/>
    <w:rsid w:val="00253059"/>
    <w:rsid w:val="002639F2"/>
    <w:rsid w:val="0026490B"/>
    <w:rsid w:val="00270E70"/>
    <w:rsid w:val="00274101"/>
    <w:rsid w:val="002778BE"/>
    <w:rsid w:val="00286192"/>
    <w:rsid w:val="00290871"/>
    <w:rsid w:val="00292583"/>
    <w:rsid w:val="00295CDD"/>
    <w:rsid w:val="00296B7E"/>
    <w:rsid w:val="002A1CD4"/>
    <w:rsid w:val="002A560D"/>
    <w:rsid w:val="002C10A0"/>
    <w:rsid w:val="002C24B7"/>
    <w:rsid w:val="002D47CC"/>
    <w:rsid w:val="002F1547"/>
    <w:rsid w:val="002F2958"/>
    <w:rsid w:val="002F3BD6"/>
    <w:rsid w:val="002F68D3"/>
    <w:rsid w:val="00300447"/>
    <w:rsid w:val="003026F4"/>
    <w:rsid w:val="00305700"/>
    <w:rsid w:val="00311299"/>
    <w:rsid w:val="003143A7"/>
    <w:rsid w:val="003165D3"/>
    <w:rsid w:val="00316A52"/>
    <w:rsid w:val="00316D96"/>
    <w:rsid w:val="00324DA5"/>
    <w:rsid w:val="00325307"/>
    <w:rsid w:val="0032665D"/>
    <w:rsid w:val="003268DB"/>
    <w:rsid w:val="00332029"/>
    <w:rsid w:val="00336CCC"/>
    <w:rsid w:val="00340E82"/>
    <w:rsid w:val="00357BB9"/>
    <w:rsid w:val="00366DB1"/>
    <w:rsid w:val="00366E9F"/>
    <w:rsid w:val="0036716F"/>
    <w:rsid w:val="00372960"/>
    <w:rsid w:val="00376A5B"/>
    <w:rsid w:val="003815BA"/>
    <w:rsid w:val="00383655"/>
    <w:rsid w:val="003873D0"/>
    <w:rsid w:val="003926E7"/>
    <w:rsid w:val="0039363A"/>
    <w:rsid w:val="00395EF5"/>
    <w:rsid w:val="00397B89"/>
    <w:rsid w:val="003A492F"/>
    <w:rsid w:val="003A508F"/>
    <w:rsid w:val="003B0D2D"/>
    <w:rsid w:val="003B23FB"/>
    <w:rsid w:val="003B7A23"/>
    <w:rsid w:val="003B7D21"/>
    <w:rsid w:val="003C17D2"/>
    <w:rsid w:val="003D07BD"/>
    <w:rsid w:val="003D56D4"/>
    <w:rsid w:val="003D7891"/>
    <w:rsid w:val="003E3169"/>
    <w:rsid w:val="003E34C2"/>
    <w:rsid w:val="003F1D10"/>
    <w:rsid w:val="003F2E37"/>
    <w:rsid w:val="003F5305"/>
    <w:rsid w:val="003F5770"/>
    <w:rsid w:val="003F6467"/>
    <w:rsid w:val="003F6506"/>
    <w:rsid w:val="003F77EB"/>
    <w:rsid w:val="00403356"/>
    <w:rsid w:val="00403A35"/>
    <w:rsid w:val="0040630D"/>
    <w:rsid w:val="00406F45"/>
    <w:rsid w:val="004107AA"/>
    <w:rsid w:val="004108E5"/>
    <w:rsid w:val="004150EB"/>
    <w:rsid w:val="004165BD"/>
    <w:rsid w:val="004166C2"/>
    <w:rsid w:val="00416D6A"/>
    <w:rsid w:val="00431235"/>
    <w:rsid w:val="004320F7"/>
    <w:rsid w:val="00433D43"/>
    <w:rsid w:val="0043616B"/>
    <w:rsid w:val="0043617C"/>
    <w:rsid w:val="00437B91"/>
    <w:rsid w:val="00441750"/>
    <w:rsid w:val="00442A33"/>
    <w:rsid w:val="00444370"/>
    <w:rsid w:val="004464C4"/>
    <w:rsid w:val="00447A17"/>
    <w:rsid w:val="00461E35"/>
    <w:rsid w:val="00463B71"/>
    <w:rsid w:val="004649B6"/>
    <w:rsid w:val="00472C56"/>
    <w:rsid w:val="004751F4"/>
    <w:rsid w:val="004768BB"/>
    <w:rsid w:val="00476E9D"/>
    <w:rsid w:val="00481FC9"/>
    <w:rsid w:val="0048210D"/>
    <w:rsid w:val="00482296"/>
    <w:rsid w:val="00482A7C"/>
    <w:rsid w:val="00483C19"/>
    <w:rsid w:val="0048509A"/>
    <w:rsid w:val="0048588B"/>
    <w:rsid w:val="00491F71"/>
    <w:rsid w:val="004A172E"/>
    <w:rsid w:val="004A1DD1"/>
    <w:rsid w:val="004A77AD"/>
    <w:rsid w:val="004A7BD7"/>
    <w:rsid w:val="004B1A77"/>
    <w:rsid w:val="004B67D9"/>
    <w:rsid w:val="004B73B3"/>
    <w:rsid w:val="004B7448"/>
    <w:rsid w:val="004C4172"/>
    <w:rsid w:val="004D0B5E"/>
    <w:rsid w:val="004D41AB"/>
    <w:rsid w:val="004D422B"/>
    <w:rsid w:val="004D63F5"/>
    <w:rsid w:val="004E215C"/>
    <w:rsid w:val="004E4123"/>
    <w:rsid w:val="004E4527"/>
    <w:rsid w:val="004F09CC"/>
    <w:rsid w:val="004F1AD9"/>
    <w:rsid w:val="004F3044"/>
    <w:rsid w:val="004F3630"/>
    <w:rsid w:val="004F3A34"/>
    <w:rsid w:val="004F554C"/>
    <w:rsid w:val="004F60E6"/>
    <w:rsid w:val="004F623F"/>
    <w:rsid w:val="004F6403"/>
    <w:rsid w:val="00501E1B"/>
    <w:rsid w:val="005035D8"/>
    <w:rsid w:val="0050375E"/>
    <w:rsid w:val="00506D5A"/>
    <w:rsid w:val="00510711"/>
    <w:rsid w:val="005116D4"/>
    <w:rsid w:val="005131C7"/>
    <w:rsid w:val="005174DD"/>
    <w:rsid w:val="005209CD"/>
    <w:rsid w:val="00521127"/>
    <w:rsid w:val="00521413"/>
    <w:rsid w:val="0052592A"/>
    <w:rsid w:val="005306C3"/>
    <w:rsid w:val="00531CD1"/>
    <w:rsid w:val="00532608"/>
    <w:rsid w:val="005345A7"/>
    <w:rsid w:val="005431BB"/>
    <w:rsid w:val="00546778"/>
    <w:rsid w:val="005509E9"/>
    <w:rsid w:val="00553131"/>
    <w:rsid w:val="00557BA7"/>
    <w:rsid w:val="00561B99"/>
    <w:rsid w:val="0056410B"/>
    <w:rsid w:val="005647A1"/>
    <w:rsid w:val="005666F4"/>
    <w:rsid w:val="00574D0E"/>
    <w:rsid w:val="00576EFB"/>
    <w:rsid w:val="00581450"/>
    <w:rsid w:val="00585932"/>
    <w:rsid w:val="00591D1E"/>
    <w:rsid w:val="00597183"/>
    <w:rsid w:val="005A5ACC"/>
    <w:rsid w:val="005A67FD"/>
    <w:rsid w:val="005B14D9"/>
    <w:rsid w:val="005B1C48"/>
    <w:rsid w:val="005C004B"/>
    <w:rsid w:val="005C05E8"/>
    <w:rsid w:val="005C311F"/>
    <w:rsid w:val="005C5D36"/>
    <w:rsid w:val="005D3A3D"/>
    <w:rsid w:val="005D49AA"/>
    <w:rsid w:val="005E0435"/>
    <w:rsid w:val="005E20A5"/>
    <w:rsid w:val="005E4031"/>
    <w:rsid w:val="005E58CA"/>
    <w:rsid w:val="005F11C1"/>
    <w:rsid w:val="005F1C4F"/>
    <w:rsid w:val="005F42EB"/>
    <w:rsid w:val="00603716"/>
    <w:rsid w:val="0061243B"/>
    <w:rsid w:val="006132E4"/>
    <w:rsid w:val="00613488"/>
    <w:rsid w:val="00615064"/>
    <w:rsid w:val="00617D22"/>
    <w:rsid w:val="006212D7"/>
    <w:rsid w:val="006245C0"/>
    <w:rsid w:val="006266BE"/>
    <w:rsid w:val="00626B97"/>
    <w:rsid w:val="00627A39"/>
    <w:rsid w:val="006311B9"/>
    <w:rsid w:val="006348F0"/>
    <w:rsid w:val="00637195"/>
    <w:rsid w:val="00641C13"/>
    <w:rsid w:val="00645A43"/>
    <w:rsid w:val="00646B13"/>
    <w:rsid w:val="006507EE"/>
    <w:rsid w:val="00653E01"/>
    <w:rsid w:val="00654537"/>
    <w:rsid w:val="006612D3"/>
    <w:rsid w:val="006629E9"/>
    <w:rsid w:val="0066449F"/>
    <w:rsid w:val="006655CC"/>
    <w:rsid w:val="00672268"/>
    <w:rsid w:val="00676A3D"/>
    <w:rsid w:val="0068450C"/>
    <w:rsid w:val="00690F71"/>
    <w:rsid w:val="00692F2F"/>
    <w:rsid w:val="00692F3F"/>
    <w:rsid w:val="0069449D"/>
    <w:rsid w:val="006A30A9"/>
    <w:rsid w:val="006B0F6E"/>
    <w:rsid w:val="006B38C2"/>
    <w:rsid w:val="006C02D2"/>
    <w:rsid w:val="006C19BB"/>
    <w:rsid w:val="006C7011"/>
    <w:rsid w:val="006D38EB"/>
    <w:rsid w:val="006D3C4E"/>
    <w:rsid w:val="006D3E9C"/>
    <w:rsid w:val="006D3EEA"/>
    <w:rsid w:val="006D49FA"/>
    <w:rsid w:val="006D5DCF"/>
    <w:rsid w:val="006D73F0"/>
    <w:rsid w:val="006D7845"/>
    <w:rsid w:val="006F0671"/>
    <w:rsid w:val="00702135"/>
    <w:rsid w:val="00703879"/>
    <w:rsid w:val="007044FA"/>
    <w:rsid w:val="00705279"/>
    <w:rsid w:val="007066A0"/>
    <w:rsid w:val="007069A9"/>
    <w:rsid w:val="00713729"/>
    <w:rsid w:val="00715B68"/>
    <w:rsid w:val="00721D30"/>
    <w:rsid w:val="0072232B"/>
    <w:rsid w:val="00723CB6"/>
    <w:rsid w:val="0072543A"/>
    <w:rsid w:val="007270E0"/>
    <w:rsid w:val="0073131E"/>
    <w:rsid w:val="0073341C"/>
    <w:rsid w:val="0073559C"/>
    <w:rsid w:val="0073600D"/>
    <w:rsid w:val="00736E00"/>
    <w:rsid w:val="00737AF5"/>
    <w:rsid w:val="00743D8F"/>
    <w:rsid w:val="00744BB5"/>
    <w:rsid w:val="00746A10"/>
    <w:rsid w:val="00751A33"/>
    <w:rsid w:val="00752450"/>
    <w:rsid w:val="00761B71"/>
    <w:rsid w:val="007647FB"/>
    <w:rsid w:val="00766B45"/>
    <w:rsid w:val="00773C64"/>
    <w:rsid w:val="00783255"/>
    <w:rsid w:val="0078564D"/>
    <w:rsid w:val="00785EAB"/>
    <w:rsid w:val="0079197F"/>
    <w:rsid w:val="007A41B1"/>
    <w:rsid w:val="007A6692"/>
    <w:rsid w:val="007B3A67"/>
    <w:rsid w:val="007B55DF"/>
    <w:rsid w:val="007C2743"/>
    <w:rsid w:val="007C30F2"/>
    <w:rsid w:val="007C472E"/>
    <w:rsid w:val="007D0434"/>
    <w:rsid w:val="007D19C1"/>
    <w:rsid w:val="007D289F"/>
    <w:rsid w:val="007E0716"/>
    <w:rsid w:val="007E4F79"/>
    <w:rsid w:val="007F1268"/>
    <w:rsid w:val="007F3420"/>
    <w:rsid w:val="007F3465"/>
    <w:rsid w:val="007F41CA"/>
    <w:rsid w:val="007F6170"/>
    <w:rsid w:val="007F798A"/>
    <w:rsid w:val="00807A51"/>
    <w:rsid w:val="0081198E"/>
    <w:rsid w:val="00811A07"/>
    <w:rsid w:val="00811AA3"/>
    <w:rsid w:val="00812F45"/>
    <w:rsid w:val="008177BE"/>
    <w:rsid w:val="00823879"/>
    <w:rsid w:val="00823F53"/>
    <w:rsid w:val="00825172"/>
    <w:rsid w:val="008312FC"/>
    <w:rsid w:val="00833D61"/>
    <w:rsid w:val="0083688D"/>
    <w:rsid w:val="008531D7"/>
    <w:rsid w:val="008563EC"/>
    <w:rsid w:val="00856446"/>
    <w:rsid w:val="0086169C"/>
    <w:rsid w:val="00862291"/>
    <w:rsid w:val="00862F6F"/>
    <w:rsid w:val="00863690"/>
    <w:rsid w:val="0086765B"/>
    <w:rsid w:val="00873A4D"/>
    <w:rsid w:val="00874584"/>
    <w:rsid w:val="00876FB6"/>
    <w:rsid w:val="00887C36"/>
    <w:rsid w:val="00891A0A"/>
    <w:rsid w:val="00893B42"/>
    <w:rsid w:val="008A2033"/>
    <w:rsid w:val="008B1140"/>
    <w:rsid w:val="008B1EBF"/>
    <w:rsid w:val="008B4F1D"/>
    <w:rsid w:val="008B57BE"/>
    <w:rsid w:val="008B7CBB"/>
    <w:rsid w:val="008C4937"/>
    <w:rsid w:val="008D4118"/>
    <w:rsid w:val="008D52E6"/>
    <w:rsid w:val="008E3827"/>
    <w:rsid w:val="008E3CD8"/>
    <w:rsid w:val="008E725E"/>
    <w:rsid w:val="008F218C"/>
    <w:rsid w:val="008F717C"/>
    <w:rsid w:val="00906262"/>
    <w:rsid w:val="00910F74"/>
    <w:rsid w:val="0091186E"/>
    <w:rsid w:val="00912800"/>
    <w:rsid w:val="00913E2B"/>
    <w:rsid w:val="00915090"/>
    <w:rsid w:val="00915C0B"/>
    <w:rsid w:val="00915C7B"/>
    <w:rsid w:val="00922856"/>
    <w:rsid w:val="00923586"/>
    <w:rsid w:val="00924845"/>
    <w:rsid w:val="00925CB8"/>
    <w:rsid w:val="00931DFD"/>
    <w:rsid w:val="00931F3D"/>
    <w:rsid w:val="009321CF"/>
    <w:rsid w:val="00932D9D"/>
    <w:rsid w:val="009422CE"/>
    <w:rsid w:val="00947AB3"/>
    <w:rsid w:val="009510EC"/>
    <w:rsid w:val="0095356E"/>
    <w:rsid w:val="009605FD"/>
    <w:rsid w:val="00965D64"/>
    <w:rsid w:val="009701DC"/>
    <w:rsid w:val="00972D02"/>
    <w:rsid w:val="00976EAE"/>
    <w:rsid w:val="00977703"/>
    <w:rsid w:val="009810E4"/>
    <w:rsid w:val="00983133"/>
    <w:rsid w:val="00984B49"/>
    <w:rsid w:val="00993267"/>
    <w:rsid w:val="00995725"/>
    <w:rsid w:val="00995748"/>
    <w:rsid w:val="00995E26"/>
    <w:rsid w:val="009A0D28"/>
    <w:rsid w:val="009A2A5A"/>
    <w:rsid w:val="009B16AE"/>
    <w:rsid w:val="009B2861"/>
    <w:rsid w:val="009B460E"/>
    <w:rsid w:val="009B6E65"/>
    <w:rsid w:val="009B79B3"/>
    <w:rsid w:val="009B7A07"/>
    <w:rsid w:val="009C3A54"/>
    <w:rsid w:val="009C3F1A"/>
    <w:rsid w:val="009C4042"/>
    <w:rsid w:val="009C4562"/>
    <w:rsid w:val="009C7EB1"/>
    <w:rsid w:val="009D0CE0"/>
    <w:rsid w:val="009D5AEC"/>
    <w:rsid w:val="009D5DB0"/>
    <w:rsid w:val="009E06E5"/>
    <w:rsid w:val="009E5182"/>
    <w:rsid w:val="009F20DF"/>
    <w:rsid w:val="009F2BD8"/>
    <w:rsid w:val="009F6626"/>
    <w:rsid w:val="00A02B0E"/>
    <w:rsid w:val="00A044D8"/>
    <w:rsid w:val="00A075FA"/>
    <w:rsid w:val="00A123C4"/>
    <w:rsid w:val="00A1386A"/>
    <w:rsid w:val="00A212EB"/>
    <w:rsid w:val="00A260B7"/>
    <w:rsid w:val="00A27962"/>
    <w:rsid w:val="00A3717A"/>
    <w:rsid w:val="00A374A3"/>
    <w:rsid w:val="00A37BD7"/>
    <w:rsid w:val="00A41A66"/>
    <w:rsid w:val="00A42F70"/>
    <w:rsid w:val="00A476C2"/>
    <w:rsid w:val="00A54CE5"/>
    <w:rsid w:val="00A64A64"/>
    <w:rsid w:val="00A712E2"/>
    <w:rsid w:val="00A73AAD"/>
    <w:rsid w:val="00A73AC4"/>
    <w:rsid w:val="00A745A6"/>
    <w:rsid w:val="00A74611"/>
    <w:rsid w:val="00A775B2"/>
    <w:rsid w:val="00A77B50"/>
    <w:rsid w:val="00A83BE0"/>
    <w:rsid w:val="00A90BA1"/>
    <w:rsid w:val="00AA2B19"/>
    <w:rsid w:val="00AA7C9F"/>
    <w:rsid w:val="00AC0F50"/>
    <w:rsid w:val="00AC59AD"/>
    <w:rsid w:val="00AE113B"/>
    <w:rsid w:val="00AE3D7E"/>
    <w:rsid w:val="00AE50A2"/>
    <w:rsid w:val="00AF13D9"/>
    <w:rsid w:val="00AF27D1"/>
    <w:rsid w:val="00AF52AE"/>
    <w:rsid w:val="00B00501"/>
    <w:rsid w:val="00B0389E"/>
    <w:rsid w:val="00B05F0D"/>
    <w:rsid w:val="00B06C82"/>
    <w:rsid w:val="00B13678"/>
    <w:rsid w:val="00B141C6"/>
    <w:rsid w:val="00B147FD"/>
    <w:rsid w:val="00B162DF"/>
    <w:rsid w:val="00B17F70"/>
    <w:rsid w:val="00B25D2E"/>
    <w:rsid w:val="00B334ED"/>
    <w:rsid w:val="00B34912"/>
    <w:rsid w:val="00B501CC"/>
    <w:rsid w:val="00B509EC"/>
    <w:rsid w:val="00B51C3B"/>
    <w:rsid w:val="00B52BB9"/>
    <w:rsid w:val="00B64C4C"/>
    <w:rsid w:val="00B64F89"/>
    <w:rsid w:val="00B71A58"/>
    <w:rsid w:val="00B73888"/>
    <w:rsid w:val="00B73B29"/>
    <w:rsid w:val="00B769CF"/>
    <w:rsid w:val="00B771DE"/>
    <w:rsid w:val="00B809E5"/>
    <w:rsid w:val="00B8399C"/>
    <w:rsid w:val="00B86412"/>
    <w:rsid w:val="00B94A51"/>
    <w:rsid w:val="00BA4657"/>
    <w:rsid w:val="00BB01CC"/>
    <w:rsid w:val="00BB3C25"/>
    <w:rsid w:val="00BB6766"/>
    <w:rsid w:val="00BC0346"/>
    <w:rsid w:val="00BC236D"/>
    <w:rsid w:val="00BC7BF5"/>
    <w:rsid w:val="00BD5FF6"/>
    <w:rsid w:val="00BE110A"/>
    <w:rsid w:val="00BE1395"/>
    <w:rsid w:val="00BE5FEC"/>
    <w:rsid w:val="00BF62B7"/>
    <w:rsid w:val="00C0502E"/>
    <w:rsid w:val="00C21B9E"/>
    <w:rsid w:val="00C246EF"/>
    <w:rsid w:val="00C24767"/>
    <w:rsid w:val="00C301A2"/>
    <w:rsid w:val="00C30464"/>
    <w:rsid w:val="00C331B0"/>
    <w:rsid w:val="00C34E25"/>
    <w:rsid w:val="00C3602A"/>
    <w:rsid w:val="00C4336A"/>
    <w:rsid w:val="00C43EF2"/>
    <w:rsid w:val="00C47BF1"/>
    <w:rsid w:val="00C51132"/>
    <w:rsid w:val="00C538ED"/>
    <w:rsid w:val="00C5472E"/>
    <w:rsid w:val="00C55377"/>
    <w:rsid w:val="00C60224"/>
    <w:rsid w:val="00C62DC1"/>
    <w:rsid w:val="00C63631"/>
    <w:rsid w:val="00C647D2"/>
    <w:rsid w:val="00C657EE"/>
    <w:rsid w:val="00C74BDB"/>
    <w:rsid w:val="00C75856"/>
    <w:rsid w:val="00C76BE0"/>
    <w:rsid w:val="00C81025"/>
    <w:rsid w:val="00C8107B"/>
    <w:rsid w:val="00C81F5F"/>
    <w:rsid w:val="00C83E57"/>
    <w:rsid w:val="00C85357"/>
    <w:rsid w:val="00C855B4"/>
    <w:rsid w:val="00C86AAD"/>
    <w:rsid w:val="00C91121"/>
    <w:rsid w:val="00C92F40"/>
    <w:rsid w:val="00C942D6"/>
    <w:rsid w:val="00C94BA9"/>
    <w:rsid w:val="00C961D4"/>
    <w:rsid w:val="00CA069E"/>
    <w:rsid w:val="00CA5D21"/>
    <w:rsid w:val="00CA5E04"/>
    <w:rsid w:val="00CB1CB8"/>
    <w:rsid w:val="00CB3C2A"/>
    <w:rsid w:val="00CB4A93"/>
    <w:rsid w:val="00CB6A94"/>
    <w:rsid w:val="00CC0F6A"/>
    <w:rsid w:val="00CC106D"/>
    <w:rsid w:val="00CE1471"/>
    <w:rsid w:val="00CE17A5"/>
    <w:rsid w:val="00CE2D4B"/>
    <w:rsid w:val="00CF0F10"/>
    <w:rsid w:val="00CF2A16"/>
    <w:rsid w:val="00CF57CC"/>
    <w:rsid w:val="00CF6A25"/>
    <w:rsid w:val="00CF6E77"/>
    <w:rsid w:val="00D0102E"/>
    <w:rsid w:val="00D01F6F"/>
    <w:rsid w:val="00D05AD7"/>
    <w:rsid w:val="00D121AE"/>
    <w:rsid w:val="00D12CE3"/>
    <w:rsid w:val="00D13677"/>
    <w:rsid w:val="00D209D0"/>
    <w:rsid w:val="00D239EB"/>
    <w:rsid w:val="00D23C31"/>
    <w:rsid w:val="00D24409"/>
    <w:rsid w:val="00D25862"/>
    <w:rsid w:val="00D277A8"/>
    <w:rsid w:val="00D361A8"/>
    <w:rsid w:val="00D45B8B"/>
    <w:rsid w:val="00D46AC3"/>
    <w:rsid w:val="00D52D77"/>
    <w:rsid w:val="00D57AEB"/>
    <w:rsid w:val="00D6375D"/>
    <w:rsid w:val="00D670CC"/>
    <w:rsid w:val="00D70F57"/>
    <w:rsid w:val="00D71115"/>
    <w:rsid w:val="00D71C54"/>
    <w:rsid w:val="00D738F6"/>
    <w:rsid w:val="00D77478"/>
    <w:rsid w:val="00D7761E"/>
    <w:rsid w:val="00D77F25"/>
    <w:rsid w:val="00D85124"/>
    <w:rsid w:val="00D935E1"/>
    <w:rsid w:val="00D94B0B"/>
    <w:rsid w:val="00D9615D"/>
    <w:rsid w:val="00D9694A"/>
    <w:rsid w:val="00D96960"/>
    <w:rsid w:val="00DA0F79"/>
    <w:rsid w:val="00DA182F"/>
    <w:rsid w:val="00DB3A55"/>
    <w:rsid w:val="00DB3CA0"/>
    <w:rsid w:val="00DB3E7A"/>
    <w:rsid w:val="00DB504F"/>
    <w:rsid w:val="00DB74E1"/>
    <w:rsid w:val="00DB7EEE"/>
    <w:rsid w:val="00DC13A5"/>
    <w:rsid w:val="00DC17F9"/>
    <w:rsid w:val="00DC2394"/>
    <w:rsid w:val="00DC2FF5"/>
    <w:rsid w:val="00DC5C31"/>
    <w:rsid w:val="00DD0B8A"/>
    <w:rsid w:val="00DD0EAE"/>
    <w:rsid w:val="00DE0FE7"/>
    <w:rsid w:val="00DE4325"/>
    <w:rsid w:val="00DE4409"/>
    <w:rsid w:val="00DE6490"/>
    <w:rsid w:val="00DF0430"/>
    <w:rsid w:val="00DF23FF"/>
    <w:rsid w:val="00DF44A4"/>
    <w:rsid w:val="00DF59FE"/>
    <w:rsid w:val="00E01B0B"/>
    <w:rsid w:val="00E035A9"/>
    <w:rsid w:val="00E04F12"/>
    <w:rsid w:val="00E05461"/>
    <w:rsid w:val="00E10B85"/>
    <w:rsid w:val="00E11C11"/>
    <w:rsid w:val="00E147D2"/>
    <w:rsid w:val="00E16248"/>
    <w:rsid w:val="00E17A21"/>
    <w:rsid w:val="00E20DDE"/>
    <w:rsid w:val="00E23632"/>
    <w:rsid w:val="00E3149C"/>
    <w:rsid w:val="00E32E2D"/>
    <w:rsid w:val="00E36D37"/>
    <w:rsid w:val="00E37A1A"/>
    <w:rsid w:val="00E42C09"/>
    <w:rsid w:val="00E42DFB"/>
    <w:rsid w:val="00E43051"/>
    <w:rsid w:val="00E46536"/>
    <w:rsid w:val="00E47E11"/>
    <w:rsid w:val="00E52C3C"/>
    <w:rsid w:val="00E530AB"/>
    <w:rsid w:val="00E54143"/>
    <w:rsid w:val="00E54827"/>
    <w:rsid w:val="00E60D88"/>
    <w:rsid w:val="00E61CFA"/>
    <w:rsid w:val="00E64CE3"/>
    <w:rsid w:val="00E67AA9"/>
    <w:rsid w:val="00E70E5D"/>
    <w:rsid w:val="00E775CB"/>
    <w:rsid w:val="00E801C2"/>
    <w:rsid w:val="00E8129E"/>
    <w:rsid w:val="00E81AB4"/>
    <w:rsid w:val="00E85B6C"/>
    <w:rsid w:val="00E90759"/>
    <w:rsid w:val="00E9153A"/>
    <w:rsid w:val="00E9179C"/>
    <w:rsid w:val="00EA4586"/>
    <w:rsid w:val="00EB6D01"/>
    <w:rsid w:val="00EC04B9"/>
    <w:rsid w:val="00EC1523"/>
    <w:rsid w:val="00EC48C7"/>
    <w:rsid w:val="00ED272A"/>
    <w:rsid w:val="00ED3DE0"/>
    <w:rsid w:val="00EE1677"/>
    <w:rsid w:val="00EE29E0"/>
    <w:rsid w:val="00EE354B"/>
    <w:rsid w:val="00EE35A5"/>
    <w:rsid w:val="00EE71E0"/>
    <w:rsid w:val="00EF6DBC"/>
    <w:rsid w:val="00F010DA"/>
    <w:rsid w:val="00F017DF"/>
    <w:rsid w:val="00F02232"/>
    <w:rsid w:val="00F10793"/>
    <w:rsid w:val="00F11A3F"/>
    <w:rsid w:val="00F132B5"/>
    <w:rsid w:val="00F147D1"/>
    <w:rsid w:val="00F20084"/>
    <w:rsid w:val="00F2415E"/>
    <w:rsid w:val="00F31B33"/>
    <w:rsid w:val="00F325C1"/>
    <w:rsid w:val="00F32A66"/>
    <w:rsid w:val="00F35CA6"/>
    <w:rsid w:val="00F3620D"/>
    <w:rsid w:val="00F426EB"/>
    <w:rsid w:val="00F4386D"/>
    <w:rsid w:val="00F442A5"/>
    <w:rsid w:val="00F444DE"/>
    <w:rsid w:val="00F501B7"/>
    <w:rsid w:val="00F51635"/>
    <w:rsid w:val="00F5183F"/>
    <w:rsid w:val="00F618F5"/>
    <w:rsid w:val="00F62D38"/>
    <w:rsid w:val="00F65B61"/>
    <w:rsid w:val="00F760D9"/>
    <w:rsid w:val="00F862B6"/>
    <w:rsid w:val="00F86E67"/>
    <w:rsid w:val="00F92D37"/>
    <w:rsid w:val="00F93010"/>
    <w:rsid w:val="00F9729F"/>
    <w:rsid w:val="00F972FA"/>
    <w:rsid w:val="00FA0FE4"/>
    <w:rsid w:val="00FA1B16"/>
    <w:rsid w:val="00FA1C47"/>
    <w:rsid w:val="00FA4432"/>
    <w:rsid w:val="00FB4569"/>
    <w:rsid w:val="00FC71F9"/>
    <w:rsid w:val="00FD4175"/>
    <w:rsid w:val="00FD664B"/>
    <w:rsid w:val="00FD7446"/>
    <w:rsid w:val="00FE046F"/>
    <w:rsid w:val="00FE3557"/>
    <w:rsid w:val="00FF24AC"/>
    <w:rsid w:val="00FF38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069E"/>
    <w:pPr>
      <w:widowControl w:val="0"/>
    </w:pPr>
    <w:rPr>
      <w:kern w:val="2"/>
      <w:sz w:val="24"/>
      <w:szCs w:val="24"/>
    </w:rPr>
  </w:style>
  <w:style w:type="paragraph" w:styleId="1">
    <w:name w:val="heading 1"/>
    <w:basedOn w:val="a"/>
    <w:next w:val="a"/>
    <w:link w:val="10"/>
    <w:qFormat/>
    <w:rsid w:val="00893B42"/>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nhideWhenUsed/>
    <w:qFormat/>
    <w:rsid w:val="00615064"/>
    <w:pPr>
      <w:keepNext/>
      <w:spacing w:line="720" w:lineRule="auto"/>
      <w:outlineLvl w:val="1"/>
    </w:pPr>
    <w:rPr>
      <w:rFonts w:ascii="Cambria" w:hAnsi="Cambria"/>
      <w:b/>
      <w:bCs/>
      <w:sz w:val="48"/>
      <w:szCs w:val="48"/>
    </w:rPr>
  </w:style>
  <w:style w:type="paragraph" w:styleId="3">
    <w:name w:val="heading 3"/>
    <w:basedOn w:val="a"/>
    <w:next w:val="a"/>
    <w:link w:val="30"/>
    <w:semiHidden/>
    <w:unhideWhenUsed/>
    <w:qFormat/>
    <w:rsid w:val="00615064"/>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E9153A"/>
    <w:pPr>
      <w:tabs>
        <w:tab w:val="left" w:pos="720"/>
        <w:tab w:val="right" w:leader="dot" w:pos="9628"/>
      </w:tabs>
      <w:spacing w:before="120" w:after="120"/>
      <w:jc w:val="center"/>
    </w:pPr>
    <w:rPr>
      <w:rFonts w:eastAsia="標楷體" w:hAnsi="標楷體" w:cs="新細明體"/>
      <w:bCs/>
      <w:caps/>
      <w:noProof/>
      <w:kern w:val="0"/>
      <w:sz w:val="36"/>
      <w:szCs w:val="36"/>
    </w:rPr>
  </w:style>
  <w:style w:type="paragraph" w:customStyle="1" w:styleId="a3">
    <w:name w:val="中標"/>
    <w:basedOn w:val="a"/>
    <w:rsid w:val="00491F71"/>
    <w:pPr>
      <w:jc w:val="center"/>
    </w:pPr>
    <w:rPr>
      <w:rFonts w:ascii="華康粗圓體" w:eastAsia="華康粗圓體"/>
      <w:sz w:val="32"/>
    </w:rPr>
  </w:style>
  <w:style w:type="paragraph" w:customStyle="1" w:styleId="a4">
    <w:name w:val="章"/>
    <w:basedOn w:val="a"/>
    <w:rsid w:val="000B4E43"/>
    <w:pPr>
      <w:spacing w:beforeLines="50" w:afterLines="50"/>
      <w:ind w:leftChars="600" w:left="1501"/>
      <w:jc w:val="both"/>
    </w:pPr>
    <w:rPr>
      <w:rFonts w:ascii="華康粗黑體" w:eastAsia="華康粗黑體"/>
      <w:sz w:val="28"/>
    </w:rPr>
  </w:style>
  <w:style w:type="paragraph" w:styleId="Web">
    <w:name w:val="Normal (Web)"/>
    <w:basedOn w:val="a"/>
    <w:rsid w:val="000B4E43"/>
    <w:pPr>
      <w:widowControl/>
      <w:spacing w:before="100" w:beforeAutospacing="1" w:after="100" w:afterAutospacing="1"/>
    </w:pPr>
    <w:rPr>
      <w:rFonts w:ascii="新細明體" w:hAnsi="新細明體" w:cs="新細明體"/>
      <w:kern w:val="0"/>
    </w:rPr>
  </w:style>
  <w:style w:type="paragraph" w:styleId="a5">
    <w:name w:val="footer"/>
    <w:basedOn w:val="a"/>
    <w:link w:val="a6"/>
    <w:uiPriority w:val="99"/>
    <w:rsid w:val="00D239EB"/>
    <w:pPr>
      <w:tabs>
        <w:tab w:val="center" w:pos="4153"/>
        <w:tab w:val="right" w:pos="8306"/>
      </w:tabs>
      <w:snapToGrid w:val="0"/>
    </w:pPr>
    <w:rPr>
      <w:sz w:val="20"/>
      <w:szCs w:val="20"/>
    </w:rPr>
  </w:style>
  <w:style w:type="character" w:styleId="a7">
    <w:name w:val="page number"/>
    <w:basedOn w:val="a0"/>
    <w:rsid w:val="00D239EB"/>
  </w:style>
  <w:style w:type="paragraph" w:styleId="a8">
    <w:name w:val="header"/>
    <w:basedOn w:val="a"/>
    <w:link w:val="a9"/>
    <w:uiPriority w:val="99"/>
    <w:rsid w:val="00D239EB"/>
    <w:pPr>
      <w:tabs>
        <w:tab w:val="center" w:pos="4153"/>
        <w:tab w:val="right" w:pos="8306"/>
      </w:tabs>
      <w:snapToGrid w:val="0"/>
    </w:pPr>
    <w:rPr>
      <w:sz w:val="20"/>
      <w:szCs w:val="20"/>
    </w:rPr>
  </w:style>
  <w:style w:type="table" w:styleId="aa">
    <w:name w:val="Table Grid"/>
    <w:basedOn w:val="a1"/>
    <w:rsid w:val="00EE35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F11A3F"/>
    <w:rPr>
      <w:rFonts w:ascii="Arial" w:hAnsi="Arial"/>
      <w:sz w:val="18"/>
      <w:szCs w:val="18"/>
    </w:rPr>
  </w:style>
  <w:style w:type="character" w:customStyle="1" w:styleId="groupaddr">
    <w:name w:val="group_addr"/>
    <w:basedOn w:val="a0"/>
    <w:rsid w:val="00B73888"/>
  </w:style>
  <w:style w:type="character" w:styleId="ac">
    <w:name w:val="Hyperlink"/>
    <w:uiPriority w:val="99"/>
    <w:rsid w:val="00BB3C25"/>
    <w:rPr>
      <w:color w:val="0000FF"/>
      <w:u w:val="single"/>
    </w:rPr>
  </w:style>
  <w:style w:type="character" w:customStyle="1" w:styleId="grouptel">
    <w:name w:val="group_tel"/>
    <w:basedOn w:val="a0"/>
    <w:rsid w:val="00BB3C25"/>
  </w:style>
  <w:style w:type="character" w:customStyle="1" w:styleId="telfax1">
    <w:name w:val="tel_fax1"/>
    <w:rsid w:val="00BB3C25"/>
    <w:rPr>
      <w:rFonts w:ascii="Verdana" w:hAnsi="Verdana" w:hint="default"/>
      <w:color w:val="9C8C0C"/>
      <w:spacing w:val="12"/>
      <w:sz w:val="16"/>
      <w:szCs w:val="16"/>
    </w:rPr>
  </w:style>
  <w:style w:type="paragraph" w:customStyle="1" w:styleId="ecxmsonormal">
    <w:name w:val="ecxmsonormal"/>
    <w:basedOn w:val="a"/>
    <w:rsid w:val="00DE4325"/>
    <w:pPr>
      <w:widowControl/>
      <w:spacing w:after="324"/>
    </w:pPr>
    <w:rPr>
      <w:rFonts w:ascii="新細明體" w:hAnsi="新細明體" w:cs="新細明體"/>
      <w:kern w:val="0"/>
    </w:rPr>
  </w:style>
  <w:style w:type="character" w:customStyle="1" w:styleId="a9">
    <w:name w:val="頁首 字元"/>
    <w:link w:val="a8"/>
    <w:uiPriority w:val="99"/>
    <w:rsid w:val="00C942D6"/>
    <w:rPr>
      <w:kern w:val="2"/>
    </w:rPr>
  </w:style>
  <w:style w:type="character" w:styleId="ad">
    <w:name w:val="FollowedHyperlink"/>
    <w:rsid w:val="009321CF"/>
    <w:rPr>
      <w:color w:val="800080"/>
      <w:u w:val="single"/>
    </w:rPr>
  </w:style>
  <w:style w:type="paragraph" w:styleId="ae">
    <w:name w:val="Date"/>
    <w:basedOn w:val="a"/>
    <w:next w:val="a"/>
    <w:link w:val="af"/>
    <w:rsid w:val="00A90BA1"/>
    <w:pPr>
      <w:jc w:val="right"/>
    </w:pPr>
  </w:style>
  <w:style w:type="character" w:customStyle="1" w:styleId="af">
    <w:name w:val="日期 字元"/>
    <w:link w:val="ae"/>
    <w:rsid w:val="00A90BA1"/>
    <w:rPr>
      <w:kern w:val="2"/>
      <w:sz w:val="24"/>
      <w:szCs w:val="24"/>
    </w:rPr>
  </w:style>
  <w:style w:type="character" w:customStyle="1" w:styleId="a6">
    <w:name w:val="頁尾 字元"/>
    <w:link w:val="a5"/>
    <w:uiPriority w:val="99"/>
    <w:rsid w:val="00521127"/>
    <w:rPr>
      <w:kern w:val="2"/>
    </w:rPr>
  </w:style>
  <w:style w:type="character" w:customStyle="1" w:styleId="10">
    <w:name w:val="標題 1 字元"/>
    <w:link w:val="1"/>
    <w:rsid w:val="00893B42"/>
    <w:rPr>
      <w:rFonts w:ascii="Cambria" w:eastAsia="新細明體" w:hAnsi="Cambria" w:cs="Times New Roman"/>
      <w:b/>
      <w:bCs/>
      <w:kern w:val="52"/>
      <w:sz w:val="52"/>
      <w:szCs w:val="52"/>
    </w:rPr>
  </w:style>
  <w:style w:type="character" w:customStyle="1" w:styleId="20">
    <w:name w:val="標題 2 字元"/>
    <w:link w:val="2"/>
    <w:rsid w:val="00615064"/>
    <w:rPr>
      <w:rFonts w:ascii="Cambria" w:eastAsia="新細明體" w:hAnsi="Cambria" w:cs="Times New Roman"/>
      <w:b/>
      <w:bCs/>
      <w:kern w:val="2"/>
      <w:sz w:val="48"/>
      <w:szCs w:val="48"/>
    </w:rPr>
  </w:style>
  <w:style w:type="character" w:customStyle="1" w:styleId="30">
    <w:name w:val="標題 3 字元"/>
    <w:link w:val="3"/>
    <w:semiHidden/>
    <w:rsid w:val="00615064"/>
    <w:rPr>
      <w:rFonts w:ascii="Cambria" w:eastAsia="新細明體" w:hAnsi="Cambria" w:cs="Times New Roman"/>
      <w:b/>
      <w:bCs/>
      <w:kern w:val="2"/>
      <w:sz w:val="36"/>
      <w:szCs w:val="36"/>
    </w:rPr>
  </w:style>
  <w:style w:type="paragraph" w:styleId="21">
    <w:name w:val="toc 2"/>
    <w:basedOn w:val="a"/>
    <w:next w:val="a"/>
    <w:autoRedefine/>
    <w:uiPriority w:val="39"/>
    <w:rsid w:val="00603716"/>
    <w:pPr>
      <w:ind w:left="240"/>
    </w:pPr>
    <w:rPr>
      <w:rFonts w:ascii="Calibri" w:hAnsi="Calibri" w:cs="Calibri"/>
      <w:smallCaps/>
      <w:sz w:val="20"/>
      <w:szCs w:val="20"/>
    </w:rPr>
  </w:style>
  <w:style w:type="paragraph" w:styleId="31">
    <w:name w:val="toc 3"/>
    <w:basedOn w:val="a"/>
    <w:next w:val="a"/>
    <w:autoRedefine/>
    <w:uiPriority w:val="39"/>
    <w:rsid w:val="00603716"/>
    <w:pPr>
      <w:ind w:left="480"/>
    </w:pPr>
    <w:rPr>
      <w:rFonts w:ascii="Calibri" w:hAnsi="Calibri" w:cs="Calibri"/>
      <w:i/>
      <w:iCs/>
      <w:sz w:val="20"/>
      <w:szCs w:val="20"/>
    </w:rPr>
  </w:style>
  <w:style w:type="paragraph" w:styleId="4">
    <w:name w:val="toc 4"/>
    <w:basedOn w:val="a"/>
    <w:next w:val="a"/>
    <w:autoRedefine/>
    <w:rsid w:val="006C7011"/>
    <w:pPr>
      <w:ind w:left="720"/>
    </w:pPr>
    <w:rPr>
      <w:rFonts w:ascii="Calibri" w:hAnsi="Calibri" w:cs="Calibri"/>
      <w:sz w:val="18"/>
      <w:szCs w:val="18"/>
    </w:rPr>
  </w:style>
  <w:style w:type="paragraph" w:styleId="5">
    <w:name w:val="toc 5"/>
    <w:basedOn w:val="a"/>
    <w:next w:val="a"/>
    <w:autoRedefine/>
    <w:rsid w:val="006C7011"/>
    <w:pPr>
      <w:ind w:left="960"/>
    </w:pPr>
    <w:rPr>
      <w:rFonts w:ascii="Calibri" w:hAnsi="Calibri" w:cs="Calibri"/>
      <w:sz w:val="18"/>
      <w:szCs w:val="18"/>
    </w:rPr>
  </w:style>
  <w:style w:type="paragraph" w:styleId="6">
    <w:name w:val="toc 6"/>
    <w:basedOn w:val="a"/>
    <w:next w:val="a"/>
    <w:autoRedefine/>
    <w:rsid w:val="006C7011"/>
    <w:pPr>
      <w:ind w:left="1200"/>
    </w:pPr>
    <w:rPr>
      <w:rFonts w:ascii="Calibri" w:hAnsi="Calibri" w:cs="Calibri"/>
      <w:sz w:val="18"/>
      <w:szCs w:val="18"/>
    </w:rPr>
  </w:style>
  <w:style w:type="paragraph" w:styleId="7">
    <w:name w:val="toc 7"/>
    <w:basedOn w:val="a"/>
    <w:next w:val="a"/>
    <w:autoRedefine/>
    <w:rsid w:val="006C7011"/>
    <w:pPr>
      <w:ind w:left="1440"/>
    </w:pPr>
    <w:rPr>
      <w:rFonts w:ascii="Calibri" w:hAnsi="Calibri" w:cs="Calibri"/>
      <w:sz w:val="18"/>
      <w:szCs w:val="18"/>
    </w:rPr>
  </w:style>
  <w:style w:type="paragraph" w:styleId="8">
    <w:name w:val="toc 8"/>
    <w:basedOn w:val="a"/>
    <w:next w:val="a"/>
    <w:autoRedefine/>
    <w:rsid w:val="006C7011"/>
    <w:pPr>
      <w:ind w:left="1680"/>
    </w:pPr>
    <w:rPr>
      <w:rFonts w:ascii="Calibri" w:hAnsi="Calibri" w:cs="Calibri"/>
      <w:sz w:val="18"/>
      <w:szCs w:val="18"/>
    </w:rPr>
  </w:style>
  <w:style w:type="paragraph" w:styleId="9">
    <w:name w:val="toc 9"/>
    <w:basedOn w:val="a"/>
    <w:next w:val="a"/>
    <w:autoRedefine/>
    <w:rsid w:val="006C7011"/>
    <w:pPr>
      <w:ind w:left="1920"/>
    </w:pPr>
    <w:rPr>
      <w:rFonts w:ascii="Calibri" w:hAnsi="Calibri" w:cs="Calibri"/>
      <w:sz w:val="18"/>
      <w:szCs w:val="18"/>
    </w:rPr>
  </w:style>
  <w:style w:type="character" w:styleId="af0">
    <w:name w:val="Strong"/>
    <w:qFormat/>
    <w:rsid w:val="00C301A2"/>
    <w:rPr>
      <w:b/>
      <w:bCs/>
    </w:rPr>
  </w:style>
  <w:style w:type="paragraph" w:styleId="af1">
    <w:name w:val="List Paragraph"/>
    <w:basedOn w:val="a"/>
    <w:uiPriority w:val="34"/>
    <w:qFormat/>
    <w:rsid w:val="002C24B7"/>
    <w:pPr>
      <w:ind w:leftChars="200" w:left="480"/>
    </w:pPr>
  </w:style>
  <w:style w:type="character" w:styleId="af2">
    <w:name w:val="annotation reference"/>
    <w:basedOn w:val="a0"/>
    <w:rsid w:val="0061243B"/>
    <w:rPr>
      <w:sz w:val="18"/>
      <w:szCs w:val="18"/>
    </w:rPr>
  </w:style>
  <w:style w:type="paragraph" w:styleId="af3">
    <w:name w:val="annotation text"/>
    <w:basedOn w:val="a"/>
    <w:link w:val="af4"/>
    <w:rsid w:val="0061243B"/>
  </w:style>
  <w:style w:type="character" w:customStyle="1" w:styleId="af4">
    <w:name w:val="註解文字 字元"/>
    <w:basedOn w:val="a0"/>
    <w:link w:val="af3"/>
    <w:rsid w:val="0061243B"/>
    <w:rPr>
      <w:kern w:val="2"/>
      <w:sz w:val="24"/>
      <w:szCs w:val="24"/>
    </w:rPr>
  </w:style>
  <w:style w:type="paragraph" w:styleId="af5">
    <w:name w:val="annotation subject"/>
    <w:basedOn w:val="af3"/>
    <w:next w:val="af3"/>
    <w:link w:val="af6"/>
    <w:rsid w:val="0061243B"/>
    <w:rPr>
      <w:b/>
      <w:bCs/>
    </w:rPr>
  </w:style>
  <w:style w:type="character" w:customStyle="1" w:styleId="af6">
    <w:name w:val="註解主旨 字元"/>
    <w:basedOn w:val="af4"/>
    <w:link w:val="af5"/>
    <w:rsid w:val="0061243B"/>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069E"/>
    <w:pPr>
      <w:widowControl w:val="0"/>
    </w:pPr>
    <w:rPr>
      <w:kern w:val="2"/>
      <w:sz w:val="24"/>
      <w:szCs w:val="24"/>
    </w:rPr>
  </w:style>
  <w:style w:type="paragraph" w:styleId="1">
    <w:name w:val="heading 1"/>
    <w:basedOn w:val="a"/>
    <w:next w:val="a"/>
    <w:link w:val="10"/>
    <w:qFormat/>
    <w:rsid w:val="00893B42"/>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nhideWhenUsed/>
    <w:qFormat/>
    <w:rsid w:val="00615064"/>
    <w:pPr>
      <w:keepNext/>
      <w:spacing w:line="720" w:lineRule="auto"/>
      <w:outlineLvl w:val="1"/>
    </w:pPr>
    <w:rPr>
      <w:rFonts w:ascii="Cambria" w:hAnsi="Cambria"/>
      <w:b/>
      <w:bCs/>
      <w:sz w:val="48"/>
      <w:szCs w:val="48"/>
    </w:rPr>
  </w:style>
  <w:style w:type="paragraph" w:styleId="3">
    <w:name w:val="heading 3"/>
    <w:basedOn w:val="a"/>
    <w:next w:val="a"/>
    <w:link w:val="30"/>
    <w:semiHidden/>
    <w:unhideWhenUsed/>
    <w:qFormat/>
    <w:rsid w:val="00615064"/>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E9153A"/>
    <w:pPr>
      <w:tabs>
        <w:tab w:val="left" w:pos="720"/>
        <w:tab w:val="right" w:leader="dot" w:pos="9628"/>
      </w:tabs>
      <w:spacing w:before="120" w:after="120"/>
      <w:jc w:val="center"/>
    </w:pPr>
    <w:rPr>
      <w:rFonts w:eastAsia="標楷體" w:hAnsi="標楷體" w:cs="新細明體"/>
      <w:bCs/>
      <w:caps/>
      <w:noProof/>
      <w:kern w:val="0"/>
      <w:sz w:val="36"/>
      <w:szCs w:val="36"/>
    </w:rPr>
  </w:style>
  <w:style w:type="paragraph" w:customStyle="1" w:styleId="a3">
    <w:name w:val="中標"/>
    <w:basedOn w:val="a"/>
    <w:rsid w:val="00491F71"/>
    <w:pPr>
      <w:jc w:val="center"/>
    </w:pPr>
    <w:rPr>
      <w:rFonts w:ascii="華康粗圓體" w:eastAsia="華康粗圓體"/>
      <w:sz w:val="32"/>
    </w:rPr>
  </w:style>
  <w:style w:type="paragraph" w:customStyle="1" w:styleId="a4">
    <w:name w:val="章"/>
    <w:basedOn w:val="a"/>
    <w:rsid w:val="000B4E43"/>
    <w:pPr>
      <w:spacing w:beforeLines="50" w:afterLines="50"/>
      <w:ind w:leftChars="600" w:left="1501"/>
      <w:jc w:val="both"/>
    </w:pPr>
    <w:rPr>
      <w:rFonts w:ascii="華康粗黑體" w:eastAsia="華康粗黑體"/>
      <w:sz w:val="28"/>
    </w:rPr>
  </w:style>
  <w:style w:type="paragraph" w:styleId="Web">
    <w:name w:val="Normal (Web)"/>
    <w:basedOn w:val="a"/>
    <w:rsid w:val="000B4E43"/>
    <w:pPr>
      <w:widowControl/>
      <w:spacing w:before="100" w:beforeAutospacing="1" w:after="100" w:afterAutospacing="1"/>
    </w:pPr>
    <w:rPr>
      <w:rFonts w:ascii="新細明體" w:hAnsi="新細明體" w:cs="新細明體"/>
      <w:kern w:val="0"/>
    </w:rPr>
  </w:style>
  <w:style w:type="paragraph" w:styleId="a5">
    <w:name w:val="footer"/>
    <w:basedOn w:val="a"/>
    <w:link w:val="a6"/>
    <w:uiPriority w:val="99"/>
    <w:rsid w:val="00D239EB"/>
    <w:pPr>
      <w:tabs>
        <w:tab w:val="center" w:pos="4153"/>
        <w:tab w:val="right" w:pos="8306"/>
      </w:tabs>
      <w:snapToGrid w:val="0"/>
    </w:pPr>
    <w:rPr>
      <w:sz w:val="20"/>
      <w:szCs w:val="20"/>
    </w:rPr>
  </w:style>
  <w:style w:type="character" w:styleId="a7">
    <w:name w:val="page number"/>
    <w:basedOn w:val="a0"/>
    <w:rsid w:val="00D239EB"/>
  </w:style>
  <w:style w:type="paragraph" w:styleId="a8">
    <w:name w:val="header"/>
    <w:basedOn w:val="a"/>
    <w:link w:val="a9"/>
    <w:uiPriority w:val="99"/>
    <w:rsid w:val="00D239EB"/>
    <w:pPr>
      <w:tabs>
        <w:tab w:val="center" w:pos="4153"/>
        <w:tab w:val="right" w:pos="8306"/>
      </w:tabs>
      <w:snapToGrid w:val="0"/>
    </w:pPr>
    <w:rPr>
      <w:sz w:val="20"/>
      <w:szCs w:val="20"/>
    </w:rPr>
  </w:style>
  <w:style w:type="table" w:styleId="aa">
    <w:name w:val="Table Grid"/>
    <w:basedOn w:val="a1"/>
    <w:rsid w:val="00EE35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F11A3F"/>
    <w:rPr>
      <w:rFonts w:ascii="Arial" w:hAnsi="Arial"/>
      <w:sz w:val="18"/>
      <w:szCs w:val="18"/>
    </w:rPr>
  </w:style>
  <w:style w:type="character" w:customStyle="1" w:styleId="groupaddr">
    <w:name w:val="group_addr"/>
    <w:basedOn w:val="a0"/>
    <w:rsid w:val="00B73888"/>
  </w:style>
  <w:style w:type="character" w:styleId="ac">
    <w:name w:val="Hyperlink"/>
    <w:uiPriority w:val="99"/>
    <w:rsid w:val="00BB3C25"/>
    <w:rPr>
      <w:color w:val="0000FF"/>
      <w:u w:val="single"/>
    </w:rPr>
  </w:style>
  <w:style w:type="character" w:customStyle="1" w:styleId="grouptel">
    <w:name w:val="group_tel"/>
    <w:basedOn w:val="a0"/>
    <w:rsid w:val="00BB3C25"/>
  </w:style>
  <w:style w:type="character" w:customStyle="1" w:styleId="telfax1">
    <w:name w:val="tel_fax1"/>
    <w:rsid w:val="00BB3C25"/>
    <w:rPr>
      <w:rFonts w:ascii="Verdana" w:hAnsi="Verdana" w:hint="default"/>
      <w:color w:val="9C8C0C"/>
      <w:spacing w:val="12"/>
      <w:sz w:val="16"/>
      <w:szCs w:val="16"/>
    </w:rPr>
  </w:style>
  <w:style w:type="paragraph" w:customStyle="1" w:styleId="ecxmsonormal">
    <w:name w:val="ecxmsonormal"/>
    <w:basedOn w:val="a"/>
    <w:rsid w:val="00DE4325"/>
    <w:pPr>
      <w:widowControl/>
      <w:spacing w:after="324"/>
    </w:pPr>
    <w:rPr>
      <w:rFonts w:ascii="新細明體" w:hAnsi="新細明體" w:cs="新細明體"/>
      <w:kern w:val="0"/>
    </w:rPr>
  </w:style>
  <w:style w:type="character" w:customStyle="1" w:styleId="a9">
    <w:name w:val="頁首 字元"/>
    <w:link w:val="a8"/>
    <w:uiPriority w:val="99"/>
    <w:rsid w:val="00C942D6"/>
    <w:rPr>
      <w:kern w:val="2"/>
    </w:rPr>
  </w:style>
  <w:style w:type="character" w:styleId="ad">
    <w:name w:val="FollowedHyperlink"/>
    <w:rsid w:val="009321CF"/>
    <w:rPr>
      <w:color w:val="800080"/>
      <w:u w:val="single"/>
    </w:rPr>
  </w:style>
  <w:style w:type="paragraph" w:styleId="ae">
    <w:name w:val="Date"/>
    <w:basedOn w:val="a"/>
    <w:next w:val="a"/>
    <w:link w:val="af"/>
    <w:rsid w:val="00A90BA1"/>
    <w:pPr>
      <w:jc w:val="right"/>
    </w:pPr>
  </w:style>
  <w:style w:type="character" w:customStyle="1" w:styleId="af">
    <w:name w:val="日期 字元"/>
    <w:link w:val="ae"/>
    <w:rsid w:val="00A90BA1"/>
    <w:rPr>
      <w:kern w:val="2"/>
      <w:sz w:val="24"/>
      <w:szCs w:val="24"/>
    </w:rPr>
  </w:style>
  <w:style w:type="character" w:customStyle="1" w:styleId="a6">
    <w:name w:val="頁尾 字元"/>
    <w:link w:val="a5"/>
    <w:uiPriority w:val="99"/>
    <w:rsid w:val="00521127"/>
    <w:rPr>
      <w:kern w:val="2"/>
    </w:rPr>
  </w:style>
  <w:style w:type="character" w:customStyle="1" w:styleId="10">
    <w:name w:val="標題 1 字元"/>
    <w:link w:val="1"/>
    <w:rsid w:val="00893B42"/>
    <w:rPr>
      <w:rFonts w:ascii="Cambria" w:eastAsia="新細明體" w:hAnsi="Cambria" w:cs="Times New Roman"/>
      <w:b/>
      <w:bCs/>
      <w:kern w:val="52"/>
      <w:sz w:val="52"/>
      <w:szCs w:val="52"/>
    </w:rPr>
  </w:style>
  <w:style w:type="character" w:customStyle="1" w:styleId="20">
    <w:name w:val="標題 2 字元"/>
    <w:link w:val="2"/>
    <w:rsid w:val="00615064"/>
    <w:rPr>
      <w:rFonts w:ascii="Cambria" w:eastAsia="新細明體" w:hAnsi="Cambria" w:cs="Times New Roman"/>
      <w:b/>
      <w:bCs/>
      <w:kern w:val="2"/>
      <w:sz w:val="48"/>
      <w:szCs w:val="48"/>
    </w:rPr>
  </w:style>
  <w:style w:type="character" w:customStyle="1" w:styleId="30">
    <w:name w:val="標題 3 字元"/>
    <w:link w:val="3"/>
    <w:semiHidden/>
    <w:rsid w:val="00615064"/>
    <w:rPr>
      <w:rFonts w:ascii="Cambria" w:eastAsia="新細明體" w:hAnsi="Cambria" w:cs="Times New Roman"/>
      <w:b/>
      <w:bCs/>
      <w:kern w:val="2"/>
      <w:sz w:val="36"/>
      <w:szCs w:val="36"/>
    </w:rPr>
  </w:style>
  <w:style w:type="paragraph" w:styleId="21">
    <w:name w:val="toc 2"/>
    <w:basedOn w:val="a"/>
    <w:next w:val="a"/>
    <w:autoRedefine/>
    <w:uiPriority w:val="39"/>
    <w:rsid w:val="00603716"/>
    <w:pPr>
      <w:ind w:left="240"/>
    </w:pPr>
    <w:rPr>
      <w:rFonts w:ascii="Calibri" w:hAnsi="Calibri" w:cs="Calibri"/>
      <w:smallCaps/>
      <w:sz w:val="20"/>
      <w:szCs w:val="20"/>
    </w:rPr>
  </w:style>
  <w:style w:type="paragraph" w:styleId="31">
    <w:name w:val="toc 3"/>
    <w:basedOn w:val="a"/>
    <w:next w:val="a"/>
    <w:autoRedefine/>
    <w:uiPriority w:val="39"/>
    <w:rsid w:val="00603716"/>
    <w:pPr>
      <w:ind w:left="480"/>
    </w:pPr>
    <w:rPr>
      <w:rFonts w:ascii="Calibri" w:hAnsi="Calibri" w:cs="Calibri"/>
      <w:i/>
      <w:iCs/>
      <w:sz w:val="20"/>
      <w:szCs w:val="20"/>
    </w:rPr>
  </w:style>
  <w:style w:type="paragraph" w:styleId="4">
    <w:name w:val="toc 4"/>
    <w:basedOn w:val="a"/>
    <w:next w:val="a"/>
    <w:autoRedefine/>
    <w:rsid w:val="006C7011"/>
    <w:pPr>
      <w:ind w:left="720"/>
    </w:pPr>
    <w:rPr>
      <w:rFonts w:ascii="Calibri" w:hAnsi="Calibri" w:cs="Calibri"/>
      <w:sz w:val="18"/>
      <w:szCs w:val="18"/>
    </w:rPr>
  </w:style>
  <w:style w:type="paragraph" w:styleId="5">
    <w:name w:val="toc 5"/>
    <w:basedOn w:val="a"/>
    <w:next w:val="a"/>
    <w:autoRedefine/>
    <w:rsid w:val="006C7011"/>
    <w:pPr>
      <w:ind w:left="960"/>
    </w:pPr>
    <w:rPr>
      <w:rFonts w:ascii="Calibri" w:hAnsi="Calibri" w:cs="Calibri"/>
      <w:sz w:val="18"/>
      <w:szCs w:val="18"/>
    </w:rPr>
  </w:style>
  <w:style w:type="paragraph" w:styleId="6">
    <w:name w:val="toc 6"/>
    <w:basedOn w:val="a"/>
    <w:next w:val="a"/>
    <w:autoRedefine/>
    <w:rsid w:val="006C7011"/>
    <w:pPr>
      <w:ind w:left="1200"/>
    </w:pPr>
    <w:rPr>
      <w:rFonts w:ascii="Calibri" w:hAnsi="Calibri" w:cs="Calibri"/>
      <w:sz w:val="18"/>
      <w:szCs w:val="18"/>
    </w:rPr>
  </w:style>
  <w:style w:type="paragraph" w:styleId="7">
    <w:name w:val="toc 7"/>
    <w:basedOn w:val="a"/>
    <w:next w:val="a"/>
    <w:autoRedefine/>
    <w:rsid w:val="006C7011"/>
    <w:pPr>
      <w:ind w:left="1440"/>
    </w:pPr>
    <w:rPr>
      <w:rFonts w:ascii="Calibri" w:hAnsi="Calibri" w:cs="Calibri"/>
      <w:sz w:val="18"/>
      <w:szCs w:val="18"/>
    </w:rPr>
  </w:style>
  <w:style w:type="paragraph" w:styleId="8">
    <w:name w:val="toc 8"/>
    <w:basedOn w:val="a"/>
    <w:next w:val="a"/>
    <w:autoRedefine/>
    <w:rsid w:val="006C7011"/>
    <w:pPr>
      <w:ind w:left="1680"/>
    </w:pPr>
    <w:rPr>
      <w:rFonts w:ascii="Calibri" w:hAnsi="Calibri" w:cs="Calibri"/>
      <w:sz w:val="18"/>
      <w:szCs w:val="18"/>
    </w:rPr>
  </w:style>
  <w:style w:type="paragraph" w:styleId="9">
    <w:name w:val="toc 9"/>
    <w:basedOn w:val="a"/>
    <w:next w:val="a"/>
    <w:autoRedefine/>
    <w:rsid w:val="006C7011"/>
    <w:pPr>
      <w:ind w:left="1920"/>
    </w:pPr>
    <w:rPr>
      <w:rFonts w:ascii="Calibri" w:hAnsi="Calibri" w:cs="Calibri"/>
      <w:sz w:val="18"/>
      <w:szCs w:val="18"/>
    </w:rPr>
  </w:style>
  <w:style w:type="character" w:styleId="af0">
    <w:name w:val="Strong"/>
    <w:qFormat/>
    <w:rsid w:val="00C301A2"/>
    <w:rPr>
      <w:b/>
      <w:bCs/>
    </w:rPr>
  </w:style>
  <w:style w:type="paragraph" w:styleId="af1">
    <w:name w:val="List Paragraph"/>
    <w:basedOn w:val="a"/>
    <w:uiPriority w:val="34"/>
    <w:qFormat/>
    <w:rsid w:val="002C24B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9897">
      <w:bodyDiv w:val="1"/>
      <w:marLeft w:val="0"/>
      <w:marRight w:val="0"/>
      <w:marTop w:val="0"/>
      <w:marBottom w:val="0"/>
      <w:divBdr>
        <w:top w:val="none" w:sz="0" w:space="0" w:color="auto"/>
        <w:left w:val="none" w:sz="0" w:space="0" w:color="auto"/>
        <w:bottom w:val="none" w:sz="0" w:space="0" w:color="auto"/>
        <w:right w:val="none" w:sz="0" w:space="0" w:color="auto"/>
      </w:divBdr>
      <w:divsChild>
        <w:div w:id="1479495188">
          <w:marLeft w:val="0"/>
          <w:marRight w:val="0"/>
          <w:marTop w:val="0"/>
          <w:marBottom w:val="0"/>
          <w:divBdr>
            <w:top w:val="none" w:sz="0" w:space="0" w:color="auto"/>
            <w:left w:val="none" w:sz="0" w:space="0" w:color="auto"/>
            <w:bottom w:val="none" w:sz="0" w:space="0" w:color="auto"/>
            <w:right w:val="none" w:sz="0" w:space="0" w:color="auto"/>
          </w:divBdr>
          <w:divsChild>
            <w:div w:id="366150991">
              <w:marLeft w:val="0"/>
              <w:marRight w:val="0"/>
              <w:marTop w:val="0"/>
              <w:marBottom w:val="0"/>
              <w:divBdr>
                <w:top w:val="none" w:sz="0" w:space="0" w:color="auto"/>
                <w:left w:val="none" w:sz="0" w:space="0" w:color="auto"/>
                <w:bottom w:val="none" w:sz="0" w:space="0" w:color="auto"/>
                <w:right w:val="none" w:sz="0" w:space="0" w:color="auto"/>
              </w:divBdr>
            </w:div>
            <w:div w:id="520901180">
              <w:marLeft w:val="0"/>
              <w:marRight w:val="0"/>
              <w:marTop w:val="0"/>
              <w:marBottom w:val="0"/>
              <w:divBdr>
                <w:top w:val="none" w:sz="0" w:space="0" w:color="auto"/>
                <w:left w:val="none" w:sz="0" w:space="0" w:color="auto"/>
                <w:bottom w:val="none" w:sz="0" w:space="0" w:color="auto"/>
                <w:right w:val="none" w:sz="0" w:space="0" w:color="auto"/>
              </w:divBdr>
            </w:div>
            <w:div w:id="1847092877">
              <w:marLeft w:val="0"/>
              <w:marRight w:val="0"/>
              <w:marTop w:val="0"/>
              <w:marBottom w:val="0"/>
              <w:divBdr>
                <w:top w:val="none" w:sz="0" w:space="0" w:color="auto"/>
                <w:left w:val="none" w:sz="0" w:space="0" w:color="auto"/>
                <w:bottom w:val="none" w:sz="0" w:space="0" w:color="auto"/>
                <w:right w:val="none" w:sz="0" w:space="0" w:color="auto"/>
              </w:divBdr>
            </w:div>
            <w:div w:id="185745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7543">
      <w:bodyDiv w:val="1"/>
      <w:marLeft w:val="0"/>
      <w:marRight w:val="0"/>
      <w:marTop w:val="0"/>
      <w:marBottom w:val="0"/>
      <w:divBdr>
        <w:top w:val="none" w:sz="0" w:space="0" w:color="auto"/>
        <w:left w:val="none" w:sz="0" w:space="0" w:color="auto"/>
        <w:bottom w:val="none" w:sz="0" w:space="0" w:color="auto"/>
        <w:right w:val="none" w:sz="0" w:space="0" w:color="auto"/>
      </w:divBdr>
      <w:divsChild>
        <w:div w:id="86661214">
          <w:marLeft w:val="0"/>
          <w:marRight w:val="0"/>
          <w:marTop w:val="0"/>
          <w:marBottom w:val="0"/>
          <w:divBdr>
            <w:top w:val="none" w:sz="0" w:space="0" w:color="auto"/>
            <w:left w:val="none" w:sz="0" w:space="0" w:color="auto"/>
            <w:bottom w:val="none" w:sz="0" w:space="0" w:color="auto"/>
            <w:right w:val="none" w:sz="0" w:space="0" w:color="auto"/>
          </w:divBdr>
        </w:div>
        <w:div w:id="162284454">
          <w:marLeft w:val="0"/>
          <w:marRight w:val="0"/>
          <w:marTop w:val="0"/>
          <w:marBottom w:val="0"/>
          <w:divBdr>
            <w:top w:val="none" w:sz="0" w:space="0" w:color="auto"/>
            <w:left w:val="none" w:sz="0" w:space="0" w:color="auto"/>
            <w:bottom w:val="none" w:sz="0" w:space="0" w:color="auto"/>
            <w:right w:val="none" w:sz="0" w:space="0" w:color="auto"/>
          </w:divBdr>
        </w:div>
        <w:div w:id="410351372">
          <w:marLeft w:val="0"/>
          <w:marRight w:val="0"/>
          <w:marTop w:val="0"/>
          <w:marBottom w:val="0"/>
          <w:divBdr>
            <w:top w:val="none" w:sz="0" w:space="0" w:color="auto"/>
            <w:left w:val="none" w:sz="0" w:space="0" w:color="auto"/>
            <w:bottom w:val="none" w:sz="0" w:space="0" w:color="auto"/>
            <w:right w:val="none" w:sz="0" w:space="0" w:color="auto"/>
          </w:divBdr>
        </w:div>
        <w:div w:id="534198676">
          <w:marLeft w:val="0"/>
          <w:marRight w:val="0"/>
          <w:marTop w:val="0"/>
          <w:marBottom w:val="0"/>
          <w:divBdr>
            <w:top w:val="none" w:sz="0" w:space="0" w:color="auto"/>
            <w:left w:val="none" w:sz="0" w:space="0" w:color="auto"/>
            <w:bottom w:val="none" w:sz="0" w:space="0" w:color="auto"/>
            <w:right w:val="none" w:sz="0" w:space="0" w:color="auto"/>
          </w:divBdr>
        </w:div>
        <w:div w:id="713163195">
          <w:marLeft w:val="0"/>
          <w:marRight w:val="0"/>
          <w:marTop w:val="0"/>
          <w:marBottom w:val="0"/>
          <w:divBdr>
            <w:top w:val="none" w:sz="0" w:space="0" w:color="auto"/>
            <w:left w:val="none" w:sz="0" w:space="0" w:color="auto"/>
            <w:bottom w:val="none" w:sz="0" w:space="0" w:color="auto"/>
            <w:right w:val="none" w:sz="0" w:space="0" w:color="auto"/>
          </w:divBdr>
        </w:div>
        <w:div w:id="743182090">
          <w:marLeft w:val="0"/>
          <w:marRight w:val="0"/>
          <w:marTop w:val="0"/>
          <w:marBottom w:val="0"/>
          <w:divBdr>
            <w:top w:val="none" w:sz="0" w:space="0" w:color="auto"/>
            <w:left w:val="none" w:sz="0" w:space="0" w:color="auto"/>
            <w:bottom w:val="none" w:sz="0" w:space="0" w:color="auto"/>
            <w:right w:val="none" w:sz="0" w:space="0" w:color="auto"/>
          </w:divBdr>
        </w:div>
        <w:div w:id="789789500">
          <w:marLeft w:val="0"/>
          <w:marRight w:val="0"/>
          <w:marTop w:val="0"/>
          <w:marBottom w:val="0"/>
          <w:divBdr>
            <w:top w:val="none" w:sz="0" w:space="0" w:color="auto"/>
            <w:left w:val="none" w:sz="0" w:space="0" w:color="auto"/>
            <w:bottom w:val="none" w:sz="0" w:space="0" w:color="auto"/>
            <w:right w:val="none" w:sz="0" w:space="0" w:color="auto"/>
          </w:divBdr>
        </w:div>
        <w:div w:id="992829121">
          <w:marLeft w:val="0"/>
          <w:marRight w:val="0"/>
          <w:marTop w:val="0"/>
          <w:marBottom w:val="0"/>
          <w:divBdr>
            <w:top w:val="none" w:sz="0" w:space="0" w:color="auto"/>
            <w:left w:val="none" w:sz="0" w:space="0" w:color="auto"/>
            <w:bottom w:val="none" w:sz="0" w:space="0" w:color="auto"/>
            <w:right w:val="none" w:sz="0" w:space="0" w:color="auto"/>
          </w:divBdr>
        </w:div>
        <w:div w:id="1019307572">
          <w:marLeft w:val="0"/>
          <w:marRight w:val="0"/>
          <w:marTop w:val="0"/>
          <w:marBottom w:val="0"/>
          <w:divBdr>
            <w:top w:val="none" w:sz="0" w:space="0" w:color="auto"/>
            <w:left w:val="none" w:sz="0" w:space="0" w:color="auto"/>
            <w:bottom w:val="none" w:sz="0" w:space="0" w:color="auto"/>
            <w:right w:val="none" w:sz="0" w:space="0" w:color="auto"/>
          </w:divBdr>
        </w:div>
        <w:div w:id="1064334455">
          <w:marLeft w:val="0"/>
          <w:marRight w:val="0"/>
          <w:marTop w:val="0"/>
          <w:marBottom w:val="0"/>
          <w:divBdr>
            <w:top w:val="none" w:sz="0" w:space="0" w:color="auto"/>
            <w:left w:val="none" w:sz="0" w:space="0" w:color="auto"/>
            <w:bottom w:val="none" w:sz="0" w:space="0" w:color="auto"/>
            <w:right w:val="none" w:sz="0" w:space="0" w:color="auto"/>
          </w:divBdr>
        </w:div>
        <w:div w:id="1069304066">
          <w:marLeft w:val="0"/>
          <w:marRight w:val="0"/>
          <w:marTop w:val="0"/>
          <w:marBottom w:val="0"/>
          <w:divBdr>
            <w:top w:val="none" w:sz="0" w:space="0" w:color="auto"/>
            <w:left w:val="none" w:sz="0" w:space="0" w:color="auto"/>
            <w:bottom w:val="none" w:sz="0" w:space="0" w:color="auto"/>
            <w:right w:val="none" w:sz="0" w:space="0" w:color="auto"/>
          </w:divBdr>
        </w:div>
        <w:div w:id="1469317752">
          <w:marLeft w:val="0"/>
          <w:marRight w:val="0"/>
          <w:marTop w:val="0"/>
          <w:marBottom w:val="0"/>
          <w:divBdr>
            <w:top w:val="none" w:sz="0" w:space="0" w:color="auto"/>
            <w:left w:val="none" w:sz="0" w:space="0" w:color="auto"/>
            <w:bottom w:val="none" w:sz="0" w:space="0" w:color="auto"/>
            <w:right w:val="none" w:sz="0" w:space="0" w:color="auto"/>
          </w:divBdr>
        </w:div>
        <w:div w:id="1491169070">
          <w:marLeft w:val="0"/>
          <w:marRight w:val="0"/>
          <w:marTop w:val="0"/>
          <w:marBottom w:val="0"/>
          <w:divBdr>
            <w:top w:val="none" w:sz="0" w:space="0" w:color="auto"/>
            <w:left w:val="none" w:sz="0" w:space="0" w:color="auto"/>
            <w:bottom w:val="none" w:sz="0" w:space="0" w:color="auto"/>
            <w:right w:val="none" w:sz="0" w:space="0" w:color="auto"/>
          </w:divBdr>
        </w:div>
        <w:div w:id="1563056979">
          <w:marLeft w:val="0"/>
          <w:marRight w:val="0"/>
          <w:marTop w:val="0"/>
          <w:marBottom w:val="0"/>
          <w:divBdr>
            <w:top w:val="none" w:sz="0" w:space="0" w:color="auto"/>
            <w:left w:val="none" w:sz="0" w:space="0" w:color="auto"/>
            <w:bottom w:val="none" w:sz="0" w:space="0" w:color="auto"/>
            <w:right w:val="none" w:sz="0" w:space="0" w:color="auto"/>
          </w:divBdr>
        </w:div>
        <w:div w:id="1601141778">
          <w:marLeft w:val="0"/>
          <w:marRight w:val="0"/>
          <w:marTop w:val="0"/>
          <w:marBottom w:val="0"/>
          <w:divBdr>
            <w:top w:val="none" w:sz="0" w:space="0" w:color="auto"/>
            <w:left w:val="none" w:sz="0" w:space="0" w:color="auto"/>
            <w:bottom w:val="none" w:sz="0" w:space="0" w:color="auto"/>
            <w:right w:val="none" w:sz="0" w:space="0" w:color="auto"/>
          </w:divBdr>
        </w:div>
        <w:div w:id="1630360858">
          <w:marLeft w:val="0"/>
          <w:marRight w:val="0"/>
          <w:marTop w:val="0"/>
          <w:marBottom w:val="0"/>
          <w:divBdr>
            <w:top w:val="none" w:sz="0" w:space="0" w:color="auto"/>
            <w:left w:val="none" w:sz="0" w:space="0" w:color="auto"/>
            <w:bottom w:val="none" w:sz="0" w:space="0" w:color="auto"/>
            <w:right w:val="none" w:sz="0" w:space="0" w:color="auto"/>
          </w:divBdr>
        </w:div>
        <w:div w:id="1656371491">
          <w:marLeft w:val="0"/>
          <w:marRight w:val="0"/>
          <w:marTop w:val="0"/>
          <w:marBottom w:val="0"/>
          <w:divBdr>
            <w:top w:val="none" w:sz="0" w:space="0" w:color="auto"/>
            <w:left w:val="none" w:sz="0" w:space="0" w:color="auto"/>
            <w:bottom w:val="none" w:sz="0" w:space="0" w:color="auto"/>
            <w:right w:val="none" w:sz="0" w:space="0" w:color="auto"/>
          </w:divBdr>
        </w:div>
        <w:div w:id="1707410915">
          <w:marLeft w:val="0"/>
          <w:marRight w:val="0"/>
          <w:marTop w:val="0"/>
          <w:marBottom w:val="0"/>
          <w:divBdr>
            <w:top w:val="none" w:sz="0" w:space="0" w:color="auto"/>
            <w:left w:val="none" w:sz="0" w:space="0" w:color="auto"/>
            <w:bottom w:val="none" w:sz="0" w:space="0" w:color="auto"/>
            <w:right w:val="none" w:sz="0" w:space="0" w:color="auto"/>
          </w:divBdr>
        </w:div>
        <w:div w:id="2014455560">
          <w:marLeft w:val="0"/>
          <w:marRight w:val="0"/>
          <w:marTop w:val="0"/>
          <w:marBottom w:val="0"/>
          <w:divBdr>
            <w:top w:val="none" w:sz="0" w:space="0" w:color="auto"/>
            <w:left w:val="none" w:sz="0" w:space="0" w:color="auto"/>
            <w:bottom w:val="none" w:sz="0" w:space="0" w:color="auto"/>
            <w:right w:val="none" w:sz="0" w:space="0" w:color="auto"/>
          </w:divBdr>
        </w:div>
        <w:div w:id="2014725170">
          <w:marLeft w:val="0"/>
          <w:marRight w:val="0"/>
          <w:marTop w:val="0"/>
          <w:marBottom w:val="0"/>
          <w:divBdr>
            <w:top w:val="none" w:sz="0" w:space="0" w:color="auto"/>
            <w:left w:val="none" w:sz="0" w:space="0" w:color="auto"/>
            <w:bottom w:val="none" w:sz="0" w:space="0" w:color="auto"/>
            <w:right w:val="none" w:sz="0" w:space="0" w:color="auto"/>
          </w:divBdr>
        </w:div>
        <w:div w:id="2051102371">
          <w:marLeft w:val="0"/>
          <w:marRight w:val="0"/>
          <w:marTop w:val="0"/>
          <w:marBottom w:val="0"/>
          <w:divBdr>
            <w:top w:val="none" w:sz="0" w:space="0" w:color="auto"/>
            <w:left w:val="none" w:sz="0" w:space="0" w:color="auto"/>
            <w:bottom w:val="none" w:sz="0" w:space="0" w:color="auto"/>
            <w:right w:val="none" w:sz="0" w:space="0" w:color="auto"/>
          </w:divBdr>
        </w:div>
        <w:div w:id="2095318436">
          <w:marLeft w:val="0"/>
          <w:marRight w:val="0"/>
          <w:marTop w:val="0"/>
          <w:marBottom w:val="0"/>
          <w:divBdr>
            <w:top w:val="none" w:sz="0" w:space="0" w:color="auto"/>
            <w:left w:val="none" w:sz="0" w:space="0" w:color="auto"/>
            <w:bottom w:val="none" w:sz="0" w:space="0" w:color="auto"/>
            <w:right w:val="none" w:sz="0" w:space="0" w:color="auto"/>
          </w:divBdr>
        </w:div>
      </w:divsChild>
    </w:div>
    <w:div w:id="38093010">
      <w:bodyDiv w:val="1"/>
      <w:marLeft w:val="0"/>
      <w:marRight w:val="0"/>
      <w:marTop w:val="0"/>
      <w:marBottom w:val="0"/>
      <w:divBdr>
        <w:top w:val="none" w:sz="0" w:space="0" w:color="auto"/>
        <w:left w:val="none" w:sz="0" w:space="0" w:color="auto"/>
        <w:bottom w:val="none" w:sz="0" w:space="0" w:color="auto"/>
        <w:right w:val="none" w:sz="0" w:space="0" w:color="auto"/>
      </w:divBdr>
      <w:divsChild>
        <w:div w:id="1262836475">
          <w:marLeft w:val="0"/>
          <w:marRight w:val="0"/>
          <w:marTop w:val="0"/>
          <w:marBottom w:val="0"/>
          <w:divBdr>
            <w:top w:val="none" w:sz="0" w:space="0" w:color="auto"/>
            <w:left w:val="none" w:sz="0" w:space="0" w:color="auto"/>
            <w:bottom w:val="none" w:sz="0" w:space="0" w:color="auto"/>
            <w:right w:val="none" w:sz="0" w:space="0" w:color="auto"/>
          </w:divBdr>
          <w:divsChild>
            <w:div w:id="115834247">
              <w:marLeft w:val="0"/>
              <w:marRight w:val="0"/>
              <w:marTop w:val="0"/>
              <w:marBottom w:val="0"/>
              <w:divBdr>
                <w:top w:val="none" w:sz="0" w:space="0" w:color="auto"/>
                <w:left w:val="none" w:sz="0" w:space="0" w:color="auto"/>
                <w:bottom w:val="none" w:sz="0" w:space="0" w:color="auto"/>
                <w:right w:val="none" w:sz="0" w:space="0" w:color="auto"/>
              </w:divBdr>
            </w:div>
            <w:div w:id="280721708">
              <w:marLeft w:val="0"/>
              <w:marRight w:val="0"/>
              <w:marTop w:val="0"/>
              <w:marBottom w:val="0"/>
              <w:divBdr>
                <w:top w:val="none" w:sz="0" w:space="0" w:color="auto"/>
                <w:left w:val="none" w:sz="0" w:space="0" w:color="auto"/>
                <w:bottom w:val="none" w:sz="0" w:space="0" w:color="auto"/>
                <w:right w:val="none" w:sz="0" w:space="0" w:color="auto"/>
              </w:divBdr>
            </w:div>
            <w:div w:id="324089937">
              <w:marLeft w:val="0"/>
              <w:marRight w:val="0"/>
              <w:marTop w:val="0"/>
              <w:marBottom w:val="0"/>
              <w:divBdr>
                <w:top w:val="none" w:sz="0" w:space="0" w:color="auto"/>
                <w:left w:val="none" w:sz="0" w:space="0" w:color="auto"/>
                <w:bottom w:val="none" w:sz="0" w:space="0" w:color="auto"/>
                <w:right w:val="none" w:sz="0" w:space="0" w:color="auto"/>
              </w:divBdr>
            </w:div>
            <w:div w:id="139069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7675">
      <w:bodyDiv w:val="1"/>
      <w:marLeft w:val="0"/>
      <w:marRight w:val="0"/>
      <w:marTop w:val="0"/>
      <w:marBottom w:val="0"/>
      <w:divBdr>
        <w:top w:val="none" w:sz="0" w:space="0" w:color="auto"/>
        <w:left w:val="none" w:sz="0" w:space="0" w:color="auto"/>
        <w:bottom w:val="none" w:sz="0" w:space="0" w:color="auto"/>
        <w:right w:val="none" w:sz="0" w:space="0" w:color="auto"/>
      </w:divBdr>
    </w:div>
    <w:div w:id="147946212">
      <w:bodyDiv w:val="1"/>
      <w:marLeft w:val="0"/>
      <w:marRight w:val="0"/>
      <w:marTop w:val="0"/>
      <w:marBottom w:val="0"/>
      <w:divBdr>
        <w:top w:val="none" w:sz="0" w:space="0" w:color="auto"/>
        <w:left w:val="none" w:sz="0" w:space="0" w:color="auto"/>
        <w:bottom w:val="none" w:sz="0" w:space="0" w:color="auto"/>
        <w:right w:val="none" w:sz="0" w:space="0" w:color="auto"/>
      </w:divBdr>
      <w:divsChild>
        <w:div w:id="1438714614">
          <w:marLeft w:val="0"/>
          <w:marRight w:val="0"/>
          <w:marTop w:val="0"/>
          <w:marBottom w:val="0"/>
          <w:divBdr>
            <w:top w:val="none" w:sz="0" w:space="0" w:color="auto"/>
            <w:left w:val="none" w:sz="0" w:space="0" w:color="auto"/>
            <w:bottom w:val="none" w:sz="0" w:space="0" w:color="auto"/>
            <w:right w:val="none" w:sz="0" w:space="0" w:color="auto"/>
          </w:divBdr>
          <w:divsChild>
            <w:div w:id="408313220">
              <w:marLeft w:val="0"/>
              <w:marRight w:val="0"/>
              <w:marTop w:val="0"/>
              <w:marBottom w:val="0"/>
              <w:divBdr>
                <w:top w:val="none" w:sz="0" w:space="0" w:color="auto"/>
                <w:left w:val="none" w:sz="0" w:space="0" w:color="auto"/>
                <w:bottom w:val="none" w:sz="0" w:space="0" w:color="auto"/>
                <w:right w:val="none" w:sz="0" w:space="0" w:color="auto"/>
              </w:divBdr>
            </w:div>
            <w:div w:id="864908622">
              <w:marLeft w:val="0"/>
              <w:marRight w:val="0"/>
              <w:marTop w:val="0"/>
              <w:marBottom w:val="0"/>
              <w:divBdr>
                <w:top w:val="none" w:sz="0" w:space="0" w:color="auto"/>
                <w:left w:val="none" w:sz="0" w:space="0" w:color="auto"/>
                <w:bottom w:val="none" w:sz="0" w:space="0" w:color="auto"/>
                <w:right w:val="none" w:sz="0" w:space="0" w:color="auto"/>
              </w:divBdr>
            </w:div>
            <w:div w:id="13548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26838">
      <w:bodyDiv w:val="1"/>
      <w:marLeft w:val="0"/>
      <w:marRight w:val="0"/>
      <w:marTop w:val="0"/>
      <w:marBottom w:val="0"/>
      <w:divBdr>
        <w:top w:val="none" w:sz="0" w:space="0" w:color="auto"/>
        <w:left w:val="none" w:sz="0" w:space="0" w:color="auto"/>
        <w:bottom w:val="none" w:sz="0" w:space="0" w:color="auto"/>
        <w:right w:val="none" w:sz="0" w:space="0" w:color="auto"/>
      </w:divBdr>
    </w:div>
    <w:div w:id="255023333">
      <w:bodyDiv w:val="1"/>
      <w:marLeft w:val="0"/>
      <w:marRight w:val="0"/>
      <w:marTop w:val="0"/>
      <w:marBottom w:val="0"/>
      <w:divBdr>
        <w:top w:val="none" w:sz="0" w:space="0" w:color="auto"/>
        <w:left w:val="none" w:sz="0" w:space="0" w:color="auto"/>
        <w:bottom w:val="none" w:sz="0" w:space="0" w:color="auto"/>
        <w:right w:val="none" w:sz="0" w:space="0" w:color="auto"/>
      </w:divBdr>
    </w:div>
    <w:div w:id="258493215">
      <w:bodyDiv w:val="1"/>
      <w:marLeft w:val="0"/>
      <w:marRight w:val="0"/>
      <w:marTop w:val="0"/>
      <w:marBottom w:val="0"/>
      <w:divBdr>
        <w:top w:val="none" w:sz="0" w:space="0" w:color="auto"/>
        <w:left w:val="none" w:sz="0" w:space="0" w:color="auto"/>
        <w:bottom w:val="none" w:sz="0" w:space="0" w:color="auto"/>
        <w:right w:val="none" w:sz="0" w:space="0" w:color="auto"/>
      </w:divBdr>
      <w:divsChild>
        <w:div w:id="66154671">
          <w:marLeft w:val="0"/>
          <w:marRight w:val="0"/>
          <w:marTop w:val="0"/>
          <w:marBottom w:val="0"/>
          <w:divBdr>
            <w:top w:val="none" w:sz="0" w:space="0" w:color="auto"/>
            <w:left w:val="none" w:sz="0" w:space="0" w:color="auto"/>
            <w:bottom w:val="none" w:sz="0" w:space="0" w:color="auto"/>
            <w:right w:val="none" w:sz="0" w:space="0" w:color="auto"/>
          </w:divBdr>
        </w:div>
        <w:div w:id="426735152">
          <w:marLeft w:val="0"/>
          <w:marRight w:val="0"/>
          <w:marTop w:val="0"/>
          <w:marBottom w:val="0"/>
          <w:divBdr>
            <w:top w:val="none" w:sz="0" w:space="0" w:color="auto"/>
            <w:left w:val="none" w:sz="0" w:space="0" w:color="auto"/>
            <w:bottom w:val="none" w:sz="0" w:space="0" w:color="auto"/>
            <w:right w:val="none" w:sz="0" w:space="0" w:color="auto"/>
          </w:divBdr>
        </w:div>
        <w:div w:id="540365206">
          <w:marLeft w:val="0"/>
          <w:marRight w:val="0"/>
          <w:marTop w:val="0"/>
          <w:marBottom w:val="0"/>
          <w:divBdr>
            <w:top w:val="none" w:sz="0" w:space="0" w:color="auto"/>
            <w:left w:val="none" w:sz="0" w:space="0" w:color="auto"/>
            <w:bottom w:val="none" w:sz="0" w:space="0" w:color="auto"/>
            <w:right w:val="none" w:sz="0" w:space="0" w:color="auto"/>
          </w:divBdr>
        </w:div>
        <w:div w:id="568540368">
          <w:marLeft w:val="0"/>
          <w:marRight w:val="0"/>
          <w:marTop w:val="0"/>
          <w:marBottom w:val="0"/>
          <w:divBdr>
            <w:top w:val="none" w:sz="0" w:space="0" w:color="auto"/>
            <w:left w:val="none" w:sz="0" w:space="0" w:color="auto"/>
            <w:bottom w:val="none" w:sz="0" w:space="0" w:color="auto"/>
            <w:right w:val="none" w:sz="0" w:space="0" w:color="auto"/>
          </w:divBdr>
        </w:div>
        <w:div w:id="1062944215">
          <w:marLeft w:val="0"/>
          <w:marRight w:val="0"/>
          <w:marTop w:val="0"/>
          <w:marBottom w:val="0"/>
          <w:divBdr>
            <w:top w:val="none" w:sz="0" w:space="0" w:color="auto"/>
            <w:left w:val="none" w:sz="0" w:space="0" w:color="auto"/>
            <w:bottom w:val="none" w:sz="0" w:space="0" w:color="auto"/>
            <w:right w:val="none" w:sz="0" w:space="0" w:color="auto"/>
          </w:divBdr>
        </w:div>
        <w:div w:id="1813908394">
          <w:marLeft w:val="0"/>
          <w:marRight w:val="0"/>
          <w:marTop w:val="0"/>
          <w:marBottom w:val="0"/>
          <w:divBdr>
            <w:top w:val="none" w:sz="0" w:space="0" w:color="auto"/>
            <w:left w:val="none" w:sz="0" w:space="0" w:color="auto"/>
            <w:bottom w:val="none" w:sz="0" w:space="0" w:color="auto"/>
            <w:right w:val="none" w:sz="0" w:space="0" w:color="auto"/>
          </w:divBdr>
        </w:div>
        <w:div w:id="1876305168">
          <w:marLeft w:val="0"/>
          <w:marRight w:val="0"/>
          <w:marTop w:val="0"/>
          <w:marBottom w:val="0"/>
          <w:divBdr>
            <w:top w:val="none" w:sz="0" w:space="0" w:color="auto"/>
            <w:left w:val="none" w:sz="0" w:space="0" w:color="auto"/>
            <w:bottom w:val="none" w:sz="0" w:space="0" w:color="auto"/>
            <w:right w:val="none" w:sz="0" w:space="0" w:color="auto"/>
          </w:divBdr>
        </w:div>
      </w:divsChild>
    </w:div>
    <w:div w:id="270556058">
      <w:bodyDiv w:val="1"/>
      <w:marLeft w:val="0"/>
      <w:marRight w:val="0"/>
      <w:marTop w:val="0"/>
      <w:marBottom w:val="0"/>
      <w:divBdr>
        <w:top w:val="none" w:sz="0" w:space="0" w:color="auto"/>
        <w:left w:val="none" w:sz="0" w:space="0" w:color="auto"/>
        <w:bottom w:val="none" w:sz="0" w:space="0" w:color="auto"/>
        <w:right w:val="none" w:sz="0" w:space="0" w:color="auto"/>
      </w:divBdr>
      <w:divsChild>
        <w:div w:id="52390210">
          <w:marLeft w:val="0"/>
          <w:marRight w:val="0"/>
          <w:marTop w:val="0"/>
          <w:marBottom w:val="0"/>
          <w:divBdr>
            <w:top w:val="none" w:sz="0" w:space="0" w:color="auto"/>
            <w:left w:val="none" w:sz="0" w:space="0" w:color="auto"/>
            <w:bottom w:val="none" w:sz="0" w:space="0" w:color="auto"/>
            <w:right w:val="none" w:sz="0" w:space="0" w:color="auto"/>
          </w:divBdr>
        </w:div>
        <w:div w:id="245848528">
          <w:marLeft w:val="0"/>
          <w:marRight w:val="0"/>
          <w:marTop w:val="0"/>
          <w:marBottom w:val="0"/>
          <w:divBdr>
            <w:top w:val="none" w:sz="0" w:space="0" w:color="auto"/>
            <w:left w:val="none" w:sz="0" w:space="0" w:color="auto"/>
            <w:bottom w:val="none" w:sz="0" w:space="0" w:color="auto"/>
            <w:right w:val="none" w:sz="0" w:space="0" w:color="auto"/>
          </w:divBdr>
        </w:div>
        <w:div w:id="332029165">
          <w:marLeft w:val="0"/>
          <w:marRight w:val="0"/>
          <w:marTop w:val="0"/>
          <w:marBottom w:val="0"/>
          <w:divBdr>
            <w:top w:val="none" w:sz="0" w:space="0" w:color="auto"/>
            <w:left w:val="none" w:sz="0" w:space="0" w:color="auto"/>
            <w:bottom w:val="none" w:sz="0" w:space="0" w:color="auto"/>
            <w:right w:val="none" w:sz="0" w:space="0" w:color="auto"/>
          </w:divBdr>
        </w:div>
        <w:div w:id="366679784">
          <w:marLeft w:val="0"/>
          <w:marRight w:val="0"/>
          <w:marTop w:val="0"/>
          <w:marBottom w:val="0"/>
          <w:divBdr>
            <w:top w:val="none" w:sz="0" w:space="0" w:color="auto"/>
            <w:left w:val="none" w:sz="0" w:space="0" w:color="auto"/>
            <w:bottom w:val="none" w:sz="0" w:space="0" w:color="auto"/>
            <w:right w:val="none" w:sz="0" w:space="0" w:color="auto"/>
          </w:divBdr>
        </w:div>
        <w:div w:id="396361767">
          <w:marLeft w:val="0"/>
          <w:marRight w:val="0"/>
          <w:marTop w:val="0"/>
          <w:marBottom w:val="0"/>
          <w:divBdr>
            <w:top w:val="none" w:sz="0" w:space="0" w:color="auto"/>
            <w:left w:val="none" w:sz="0" w:space="0" w:color="auto"/>
            <w:bottom w:val="none" w:sz="0" w:space="0" w:color="auto"/>
            <w:right w:val="none" w:sz="0" w:space="0" w:color="auto"/>
          </w:divBdr>
        </w:div>
        <w:div w:id="402916844">
          <w:marLeft w:val="0"/>
          <w:marRight w:val="0"/>
          <w:marTop w:val="0"/>
          <w:marBottom w:val="0"/>
          <w:divBdr>
            <w:top w:val="none" w:sz="0" w:space="0" w:color="auto"/>
            <w:left w:val="none" w:sz="0" w:space="0" w:color="auto"/>
            <w:bottom w:val="none" w:sz="0" w:space="0" w:color="auto"/>
            <w:right w:val="none" w:sz="0" w:space="0" w:color="auto"/>
          </w:divBdr>
        </w:div>
        <w:div w:id="426579184">
          <w:marLeft w:val="0"/>
          <w:marRight w:val="0"/>
          <w:marTop w:val="0"/>
          <w:marBottom w:val="0"/>
          <w:divBdr>
            <w:top w:val="none" w:sz="0" w:space="0" w:color="auto"/>
            <w:left w:val="none" w:sz="0" w:space="0" w:color="auto"/>
            <w:bottom w:val="none" w:sz="0" w:space="0" w:color="auto"/>
            <w:right w:val="none" w:sz="0" w:space="0" w:color="auto"/>
          </w:divBdr>
        </w:div>
        <w:div w:id="505752829">
          <w:marLeft w:val="0"/>
          <w:marRight w:val="0"/>
          <w:marTop w:val="0"/>
          <w:marBottom w:val="0"/>
          <w:divBdr>
            <w:top w:val="none" w:sz="0" w:space="0" w:color="auto"/>
            <w:left w:val="none" w:sz="0" w:space="0" w:color="auto"/>
            <w:bottom w:val="none" w:sz="0" w:space="0" w:color="auto"/>
            <w:right w:val="none" w:sz="0" w:space="0" w:color="auto"/>
          </w:divBdr>
        </w:div>
        <w:div w:id="555746235">
          <w:marLeft w:val="0"/>
          <w:marRight w:val="0"/>
          <w:marTop w:val="0"/>
          <w:marBottom w:val="0"/>
          <w:divBdr>
            <w:top w:val="none" w:sz="0" w:space="0" w:color="auto"/>
            <w:left w:val="none" w:sz="0" w:space="0" w:color="auto"/>
            <w:bottom w:val="none" w:sz="0" w:space="0" w:color="auto"/>
            <w:right w:val="none" w:sz="0" w:space="0" w:color="auto"/>
          </w:divBdr>
        </w:div>
        <w:div w:id="559177133">
          <w:marLeft w:val="0"/>
          <w:marRight w:val="0"/>
          <w:marTop w:val="0"/>
          <w:marBottom w:val="0"/>
          <w:divBdr>
            <w:top w:val="none" w:sz="0" w:space="0" w:color="auto"/>
            <w:left w:val="none" w:sz="0" w:space="0" w:color="auto"/>
            <w:bottom w:val="none" w:sz="0" w:space="0" w:color="auto"/>
            <w:right w:val="none" w:sz="0" w:space="0" w:color="auto"/>
          </w:divBdr>
        </w:div>
        <w:div w:id="647711690">
          <w:marLeft w:val="0"/>
          <w:marRight w:val="0"/>
          <w:marTop w:val="0"/>
          <w:marBottom w:val="0"/>
          <w:divBdr>
            <w:top w:val="none" w:sz="0" w:space="0" w:color="auto"/>
            <w:left w:val="none" w:sz="0" w:space="0" w:color="auto"/>
            <w:bottom w:val="none" w:sz="0" w:space="0" w:color="auto"/>
            <w:right w:val="none" w:sz="0" w:space="0" w:color="auto"/>
          </w:divBdr>
        </w:div>
        <w:div w:id="716272949">
          <w:marLeft w:val="0"/>
          <w:marRight w:val="0"/>
          <w:marTop w:val="0"/>
          <w:marBottom w:val="0"/>
          <w:divBdr>
            <w:top w:val="none" w:sz="0" w:space="0" w:color="auto"/>
            <w:left w:val="none" w:sz="0" w:space="0" w:color="auto"/>
            <w:bottom w:val="none" w:sz="0" w:space="0" w:color="auto"/>
            <w:right w:val="none" w:sz="0" w:space="0" w:color="auto"/>
          </w:divBdr>
        </w:div>
        <w:div w:id="740102474">
          <w:marLeft w:val="0"/>
          <w:marRight w:val="0"/>
          <w:marTop w:val="0"/>
          <w:marBottom w:val="0"/>
          <w:divBdr>
            <w:top w:val="none" w:sz="0" w:space="0" w:color="auto"/>
            <w:left w:val="none" w:sz="0" w:space="0" w:color="auto"/>
            <w:bottom w:val="none" w:sz="0" w:space="0" w:color="auto"/>
            <w:right w:val="none" w:sz="0" w:space="0" w:color="auto"/>
          </w:divBdr>
        </w:div>
        <w:div w:id="771121043">
          <w:marLeft w:val="0"/>
          <w:marRight w:val="0"/>
          <w:marTop w:val="0"/>
          <w:marBottom w:val="0"/>
          <w:divBdr>
            <w:top w:val="none" w:sz="0" w:space="0" w:color="auto"/>
            <w:left w:val="none" w:sz="0" w:space="0" w:color="auto"/>
            <w:bottom w:val="none" w:sz="0" w:space="0" w:color="auto"/>
            <w:right w:val="none" w:sz="0" w:space="0" w:color="auto"/>
          </w:divBdr>
        </w:div>
        <w:div w:id="784811784">
          <w:marLeft w:val="0"/>
          <w:marRight w:val="0"/>
          <w:marTop w:val="0"/>
          <w:marBottom w:val="0"/>
          <w:divBdr>
            <w:top w:val="none" w:sz="0" w:space="0" w:color="auto"/>
            <w:left w:val="none" w:sz="0" w:space="0" w:color="auto"/>
            <w:bottom w:val="none" w:sz="0" w:space="0" w:color="auto"/>
            <w:right w:val="none" w:sz="0" w:space="0" w:color="auto"/>
          </w:divBdr>
        </w:div>
        <w:div w:id="788550756">
          <w:marLeft w:val="0"/>
          <w:marRight w:val="0"/>
          <w:marTop w:val="0"/>
          <w:marBottom w:val="0"/>
          <w:divBdr>
            <w:top w:val="none" w:sz="0" w:space="0" w:color="auto"/>
            <w:left w:val="none" w:sz="0" w:space="0" w:color="auto"/>
            <w:bottom w:val="none" w:sz="0" w:space="0" w:color="auto"/>
            <w:right w:val="none" w:sz="0" w:space="0" w:color="auto"/>
          </w:divBdr>
        </w:div>
        <w:div w:id="931667964">
          <w:marLeft w:val="0"/>
          <w:marRight w:val="0"/>
          <w:marTop w:val="0"/>
          <w:marBottom w:val="0"/>
          <w:divBdr>
            <w:top w:val="none" w:sz="0" w:space="0" w:color="auto"/>
            <w:left w:val="none" w:sz="0" w:space="0" w:color="auto"/>
            <w:bottom w:val="none" w:sz="0" w:space="0" w:color="auto"/>
            <w:right w:val="none" w:sz="0" w:space="0" w:color="auto"/>
          </w:divBdr>
        </w:div>
        <w:div w:id="948581973">
          <w:marLeft w:val="0"/>
          <w:marRight w:val="0"/>
          <w:marTop w:val="0"/>
          <w:marBottom w:val="0"/>
          <w:divBdr>
            <w:top w:val="none" w:sz="0" w:space="0" w:color="auto"/>
            <w:left w:val="none" w:sz="0" w:space="0" w:color="auto"/>
            <w:bottom w:val="none" w:sz="0" w:space="0" w:color="auto"/>
            <w:right w:val="none" w:sz="0" w:space="0" w:color="auto"/>
          </w:divBdr>
        </w:div>
        <w:div w:id="987519246">
          <w:marLeft w:val="0"/>
          <w:marRight w:val="0"/>
          <w:marTop w:val="0"/>
          <w:marBottom w:val="0"/>
          <w:divBdr>
            <w:top w:val="none" w:sz="0" w:space="0" w:color="auto"/>
            <w:left w:val="none" w:sz="0" w:space="0" w:color="auto"/>
            <w:bottom w:val="none" w:sz="0" w:space="0" w:color="auto"/>
            <w:right w:val="none" w:sz="0" w:space="0" w:color="auto"/>
          </w:divBdr>
        </w:div>
        <w:div w:id="1057512302">
          <w:marLeft w:val="0"/>
          <w:marRight w:val="0"/>
          <w:marTop w:val="0"/>
          <w:marBottom w:val="0"/>
          <w:divBdr>
            <w:top w:val="none" w:sz="0" w:space="0" w:color="auto"/>
            <w:left w:val="none" w:sz="0" w:space="0" w:color="auto"/>
            <w:bottom w:val="none" w:sz="0" w:space="0" w:color="auto"/>
            <w:right w:val="none" w:sz="0" w:space="0" w:color="auto"/>
          </w:divBdr>
        </w:div>
        <w:div w:id="1121144854">
          <w:marLeft w:val="0"/>
          <w:marRight w:val="0"/>
          <w:marTop w:val="0"/>
          <w:marBottom w:val="0"/>
          <w:divBdr>
            <w:top w:val="none" w:sz="0" w:space="0" w:color="auto"/>
            <w:left w:val="none" w:sz="0" w:space="0" w:color="auto"/>
            <w:bottom w:val="none" w:sz="0" w:space="0" w:color="auto"/>
            <w:right w:val="none" w:sz="0" w:space="0" w:color="auto"/>
          </w:divBdr>
        </w:div>
        <w:div w:id="1132093563">
          <w:marLeft w:val="0"/>
          <w:marRight w:val="0"/>
          <w:marTop w:val="0"/>
          <w:marBottom w:val="0"/>
          <w:divBdr>
            <w:top w:val="none" w:sz="0" w:space="0" w:color="auto"/>
            <w:left w:val="none" w:sz="0" w:space="0" w:color="auto"/>
            <w:bottom w:val="none" w:sz="0" w:space="0" w:color="auto"/>
            <w:right w:val="none" w:sz="0" w:space="0" w:color="auto"/>
          </w:divBdr>
        </w:div>
        <w:div w:id="1199271418">
          <w:marLeft w:val="0"/>
          <w:marRight w:val="0"/>
          <w:marTop w:val="0"/>
          <w:marBottom w:val="0"/>
          <w:divBdr>
            <w:top w:val="none" w:sz="0" w:space="0" w:color="auto"/>
            <w:left w:val="none" w:sz="0" w:space="0" w:color="auto"/>
            <w:bottom w:val="none" w:sz="0" w:space="0" w:color="auto"/>
            <w:right w:val="none" w:sz="0" w:space="0" w:color="auto"/>
          </w:divBdr>
        </w:div>
        <w:div w:id="1205556038">
          <w:marLeft w:val="0"/>
          <w:marRight w:val="0"/>
          <w:marTop w:val="0"/>
          <w:marBottom w:val="0"/>
          <w:divBdr>
            <w:top w:val="none" w:sz="0" w:space="0" w:color="auto"/>
            <w:left w:val="none" w:sz="0" w:space="0" w:color="auto"/>
            <w:bottom w:val="none" w:sz="0" w:space="0" w:color="auto"/>
            <w:right w:val="none" w:sz="0" w:space="0" w:color="auto"/>
          </w:divBdr>
        </w:div>
        <w:div w:id="1402100280">
          <w:marLeft w:val="0"/>
          <w:marRight w:val="0"/>
          <w:marTop w:val="0"/>
          <w:marBottom w:val="0"/>
          <w:divBdr>
            <w:top w:val="none" w:sz="0" w:space="0" w:color="auto"/>
            <w:left w:val="none" w:sz="0" w:space="0" w:color="auto"/>
            <w:bottom w:val="none" w:sz="0" w:space="0" w:color="auto"/>
            <w:right w:val="none" w:sz="0" w:space="0" w:color="auto"/>
          </w:divBdr>
        </w:div>
        <w:div w:id="1470199780">
          <w:marLeft w:val="0"/>
          <w:marRight w:val="0"/>
          <w:marTop w:val="0"/>
          <w:marBottom w:val="0"/>
          <w:divBdr>
            <w:top w:val="none" w:sz="0" w:space="0" w:color="auto"/>
            <w:left w:val="none" w:sz="0" w:space="0" w:color="auto"/>
            <w:bottom w:val="none" w:sz="0" w:space="0" w:color="auto"/>
            <w:right w:val="none" w:sz="0" w:space="0" w:color="auto"/>
          </w:divBdr>
        </w:div>
        <w:div w:id="1493179354">
          <w:marLeft w:val="0"/>
          <w:marRight w:val="0"/>
          <w:marTop w:val="0"/>
          <w:marBottom w:val="0"/>
          <w:divBdr>
            <w:top w:val="none" w:sz="0" w:space="0" w:color="auto"/>
            <w:left w:val="none" w:sz="0" w:space="0" w:color="auto"/>
            <w:bottom w:val="none" w:sz="0" w:space="0" w:color="auto"/>
            <w:right w:val="none" w:sz="0" w:space="0" w:color="auto"/>
          </w:divBdr>
        </w:div>
        <w:div w:id="1523519285">
          <w:marLeft w:val="0"/>
          <w:marRight w:val="0"/>
          <w:marTop w:val="0"/>
          <w:marBottom w:val="0"/>
          <w:divBdr>
            <w:top w:val="none" w:sz="0" w:space="0" w:color="auto"/>
            <w:left w:val="none" w:sz="0" w:space="0" w:color="auto"/>
            <w:bottom w:val="none" w:sz="0" w:space="0" w:color="auto"/>
            <w:right w:val="none" w:sz="0" w:space="0" w:color="auto"/>
          </w:divBdr>
        </w:div>
        <w:div w:id="1559626739">
          <w:marLeft w:val="0"/>
          <w:marRight w:val="0"/>
          <w:marTop w:val="0"/>
          <w:marBottom w:val="0"/>
          <w:divBdr>
            <w:top w:val="none" w:sz="0" w:space="0" w:color="auto"/>
            <w:left w:val="none" w:sz="0" w:space="0" w:color="auto"/>
            <w:bottom w:val="none" w:sz="0" w:space="0" w:color="auto"/>
            <w:right w:val="none" w:sz="0" w:space="0" w:color="auto"/>
          </w:divBdr>
        </w:div>
        <w:div w:id="1653409344">
          <w:marLeft w:val="0"/>
          <w:marRight w:val="0"/>
          <w:marTop w:val="0"/>
          <w:marBottom w:val="0"/>
          <w:divBdr>
            <w:top w:val="none" w:sz="0" w:space="0" w:color="auto"/>
            <w:left w:val="none" w:sz="0" w:space="0" w:color="auto"/>
            <w:bottom w:val="none" w:sz="0" w:space="0" w:color="auto"/>
            <w:right w:val="none" w:sz="0" w:space="0" w:color="auto"/>
          </w:divBdr>
        </w:div>
        <w:div w:id="1690374401">
          <w:marLeft w:val="0"/>
          <w:marRight w:val="0"/>
          <w:marTop w:val="0"/>
          <w:marBottom w:val="0"/>
          <w:divBdr>
            <w:top w:val="none" w:sz="0" w:space="0" w:color="auto"/>
            <w:left w:val="none" w:sz="0" w:space="0" w:color="auto"/>
            <w:bottom w:val="none" w:sz="0" w:space="0" w:color="auto"/>
            <w:right w:val="none" w:sz="0" w:space="0" w:color="auto"/>
          </w:divBdr>
        </w:div>
        <w:div w:id="1883861553">
          <w:marLeft w:val="0"/>
          <w:marRight w:val="0"/>
          <w:marTop w:val="0"/>
          <w:marBottom w:val="0"/>
          <w:divBdr>
            <w:top w:val="none" w:sz="0" w:space="0" w:color="auto"/>
            <w:left w:val="none" w:sz="0" w:space="0" w:color="auto"/>
            <w:bottom w:val="none" w:sz="0" w:space="0" w:color="auto"/>
            <w:right w:val="none" w:sz="0" w:space="0" w:color="auto"/>
          </w:divBdr>
        </w:div>
        <w:div w:id="1924221589">
          <w:marLeft w:val="0"/>
          <w:marRight w:val="0"/>
          <w:marTop w:val="0"/>
          <w:marBottom w:val="0"/>
          <w:divBdr>
            <w:top w:val="none" w:sz="0" w:space="0" w:color="auto"/>
            <w:left w:val="none" w:sz="0" w:space="0" w:color="auto"/>
            <w:bottom w:val="none" w:sz="0" w:space="0" w:color="auto"/>
            <w:right w:val="none" w:sz="0" w:space="0" w:color="auto"/>
          </w:divBdr>
        </w:div>
        <w:div w:id="1979913591">
          <w:marLeft w:val="0"/>
          <w:marRight w:val="0"/>
          <w:marTop w:val="0"/>
          <w:marBottom w:val="0"/>
          <w:divBdr>
            <w:top w:val="none" w:sz="0" w:space="0" w:color="auto"/>
            <w:left w:val="none" w:sz="0" w:space="0" w:color="auto"/>
            <w:bottom w:val="none" w:sz="0" w:space="0" w:color="auto"/>
            <w:right w:val="none" w:sz="0" w:space="0" w:color="auto"/>
          </w:divBdr>
        </w:div>
        <w:div w:id="1981760100">
          <w:marLeft w:val="0"/>
          <w:marRight w:val="0"/>
          <w:marTop w:val="0"/>
          <w:marBottom w:val="0"/>
          <w:divBdr>
            <w:top w:val="none" w:sz="0" w:space="0" w:color="auto"/>
            <w:left w:val="none" w:sz="0" w:space="0" w:color="auto"/>
            <w:bottom w:val="none" w:sz="0" w:space="0" w:color="auto"/>
            <w:right w:val="none" w:sz="0" w:space="0" w:color="auto"/>
          </w:divBdr>
        </w:div>
        <w:div w:id="2001419820">
          <w:marLeft w:val="0"/>
          <w:marRight w:val="0"/>
          <w:marTop w:val="0"/>
          <w:marBottom w:val="0"/>
          <w:divBdr>
            <w:top w:val="none" w:sz="0" w:space="0" w:color="auto"/>
            <w:left w:val="none" w:sz="0" w:space="0" w:color="auto"/>
            <w:bottom w:val="none" w:sz="0" w:space="0" w:color="auto"/>
            <w:right w:val="none" w:sz="0" w:space="0" w:color="auto"/>
          </w:divBdr>
        </w:div>
        <w:div w:id="2054232964">
          <w:marLeft w:val="0"/>
          <w:marRight w:val="0"/>
          <w:marTop w:val="0"/>
          <w:marBottom w:val="0"/>
          <w:divBdr>
            <w:top w:val="none" w:sz="0" w:space="0" w:color="auto"/>
            <w:left w:val="none" w:sz="0" w:space="0" w:color="auto"/>
            <w:bottom w:val="none" w:sz="0" w:space="0" w:color="auto"/>
            <w:right w:val="none" w:sz="0" w:space="0" w:color="auto"/>
          </w:divBdr>
        </w:div>
        <w:div w:id="2104952281">
          <w:marLeft w:val="0"/>
          <w:marRight w:val="0"/>
          <w:marTop w:val="0"/>
          <w:marBottom w:val="0"/>
          <w:divBdr>
            <w:top w:val="none" w:sz="0" w:space="0" w:color="auto"/>
            <w:left w:val="none" w:sz="0" w:space="0" w:color="auto"/>
            <w:bottom w:val="none" w:sz="0" w:space="0" w:color="auto"/>
            <w:right w:val="none" w:sz="0" w:space="0" w:color="auto"/>
          </w:divBdr>
        </w:div>
        <w:div w:id="2142261704">
          <w:marLeft w:val="0"/>
          <w:marRight w:val="0"/>
          <w:marTop w:val="0"/>
          <w:marBottom w:val="0"/>
          <w:divBdr>
            <w:top w:val="none" w:sz="0" w:space="0" w:color="auto"/>
            <w:left w:val="none" w:sz="0" w:space="0" w:color="auto"/>
            <w:bottom w:val="none" w:sz="0" w:space="0" w:color="auto"/>
            <w:right w:val="none" w:sz="0" w:space="0" w:color="auto"/>
          </w:divBdr>
        </w:div>
      </w:divsChild>
    </w:div>
    <w:div w:id="340470931">
      <w:bodyDiv w:val="1"/>
      <w:marLeft w:val="0"/>
      <w:marRight w:val="0"/>
      <w:marTop w:val="0"/>
      <w:marBottom w:val="0"/>
      <w:divBdr>
        <w:top w:val="none" w:sz="0" w:space="0" w:color="auto"/>
        <w:left w:val="none" w:sz="0" w:space="0" w:color="auto"/>
        <w:bottom w:val="none" w:sz="0" w:space="0" w:color="auto"/>
        <w:right w:val="none" w:sz="0" w:space="0" w:color="auto"/>
      </w:divBdr>
      <w:divsChild>
        <w:div w:id="1201559">
          <w:marLeft w:val="0"/>
          <w:marRight w:val="0"/>
          <w:marTop w:val="0"/>
          <w:marBottom w:val="0"/>
          <w:divBdr>
            <w:top w:val="none" w:sz="0" w:space="0" w:color="auto"/>
            <w:left w:val="none" w:sz="0" w:space="0" w:color="auto"/>
            <w:bottom w:val="none" w:sz="0" w:space="0" w:color="auto"/>
            <w:right w:val="none" w:sz="0" w:space="0" w:color="auto"/>
          </w:divBdr>
        </w:div>
        <w:div w:id="18972278">
          <w:marLeft w:val="0"/>
          <w:marRight w:val="0"/>
          <w:marTop w:val="0"/>
          <w:marBottom w:val="0"/>
          <w:divBdr>
            <w:top w:val="none" w:sz="0" w:space="0" w:color="auto"/>
            <w:left w:val="none" w:sz="0" w:space="0" w:color="auto"/>
            <w:bottom w:val="none" w:sz="0" w:space="0" w:color="auto"/>
            <w:right w:val="none" w:sz="0" w:space="0" w:color="auto"/>
          </w:divBdr>
        </w:div>
        <w:div w:id="142627771">
          <w:marLeft w:val="0"/>
          <w:marRight w:val="0"/>
          <w:marTop w:val="0"/>
          <w:marBottom w:val="0"/>
          <w:divBdr>
            <w:top w:val="none" w:sz="0" w:space="0" w:color="auto"/>
            <w:left w:val="none" w:sz="0" w:space="0" w:color="auto"/>
            <w:bottom w:val="none" w:sz="0" w:space="0" w:color="auto"/>
            <w:right w:val="none" w:sz="0" w:space="0" w:color="auto"/>
          </w:divBdr>
        </w:div>
        <w:div w:id="185144692">
          <w:marLeft w:val="0"/>
          <w:marRight w:val="0"/>
          <w:marTop w:val="0"/>
          <w:marBottom w:val="0"/>
          <w:divBdr>
            <w:top w:val="none" w:sz="0" w:space="0" w:color="auto"/>
            <w:left w:val="none" w:sz="0" w:space="0" w:color="auto"/>
            <w:bottom w:val="none" w:sz="0" w:space="0" w:color="auto"/>
            <w:right w:val="none" w:sz="0" w:space="0" w:color="auto"/>
          </w:divBdr>
        </w:div>
        <w:div w:id="217401222">
          <w:marLeft w:val="0"/>
          <w:marRight w:val="0"/>
          <w:marTop w:val="0"/>
          <w:marBottom w:val="0"/>
          <w:divBdr>
            <w:top w:val="none" w:sz="0" w:space="0" w:color="auto"/>
            <w:left w:val="none" w:sz="0" w:space="0" w:color="auto"/>
            <w:bottom w:val="none" w:sz="0" w:space="0" w:color="auto"/>
            <w:right w:val="none" w:sz="0" w:space="0" w:color="auto"/>
          </w:divBdr>
        </w:div>
        <w:div w:id="236328320">
          <w:marLeft w:val="0"/>
          <w:marRight w:val="0"/>
          <w:marTop w:val="0"/>
          <w:marBottom w:val="0"/>
          <w:divBdr>
            <w:top w:val="none" w:sz="0" w:space="0" w:color="auto"/>
            <w:left w:val="none" w:sz="0" w:space="0" w:color="auto"/>
            <w:bottom w:val="none" w:sz="0" w:space="0" w:color="auto"/>
            <w:right w:val="none" w:sz="0" w:space="0" w:color="auto"/>
          </w:divBdr>
        </w:div>
        <w:div w:id="261573789">
          <w:marLeft w:val="0"/>
          <w:marRight w:val="0"/>
          <w:marTop w:val="0"/>
          <w:marBottom w:val="0"/>
          <w:divBdr>
            <w:top w:val="none" w:sz="0" w:space="0" w:color="auto"/>
            <w:left w:val="none" w:sz="0" w:space="0" w:color="auto"/>
            <w:bottom w:val="none" w:sz="0" w:space="0" w:color="auto"/>
            <w:right w:val="none" w:sz="0" w:space="0" w:color="auto"/>
          </w:divBdr>
        </w:div>
        <w:div w:id="334847128">
          <w:marLeft w:val="0"/>
          <w:marRight w:val="0"/>
          <w:marTop w:val="0"/>
          <w:marBottom w:val="0"/>
          <w:divBdr>
            <w:top w:val="none" w:sz="0" w:space="0" w:color="auto"/>
            <w:left w:val="none" w:sz="0" w:space="0" w:color="auto"/>
            <w:bottom w:val="none" w:sz="0" w:space="0" w:color="auto"/>
            <w:right w:val="none" w:sz="0" w:space="0" w:color="auto"/>
          </w:divBdr>
        </w:div>
        <w:div w:id="440758100">
          <w:marLeft w:val="0"/>
          <w:marRight w:val="0"/>
          <w:marTop w:val="0"/>
          <w:marBottom w:val="0"/>
          <w:divBdr>
            <w:top w:val="none" w:sz="0" w:space="0" w:color="auto"/>
            <w:left w:val="none" w:sz="0" w:space="0" w:color="auto"/>
            <w:bottom w:val="none" w:sz="0" w:space="0" w:color="auto"/>
            <w:right w:val="none" w:sz="0" w:space="0" w:color="auto"/>
          </w:divBdr>
        </w:div>
        <w:div w:id="482546760">
          <w:marLeft w:val="0"/>
          <w:marRight w:val="0"/>
          <w:marTop w:val="0"/>
          <w:marBottom w:val="0"/>
          <w:divBdr>
            <w:top w:val="none" w:sz="0" w:space="0" w:color="auto"/>
            <w:left w:val="none" w:sz="0" w:space="0" w:color="auto"/>
            <w:bottom w:val="none" w:sz="0" w:space="0" w:color="auto"/>
            <w:right w:val="none" w:sz="0" w:space="0" w:color="auto"/>
          </w:divBdr>
        </w:div>
        <w:div w:id="645162922">
          <w:marLeft w:val="0"/>
          <w:marRight w:val="0"/>
          <w:marTop w:val="0"/>
          <w:marBottom w:val="0"/>
          <w:divBdr>
            <w:top w:val="none" w:sz="0" w:space="0" w:color="auto"/>
            <w:left w:val="none" w:sz="0" w:space="0" w:color="auto"/>
            <w:bottom w:val="none" w:sz="0" w:space="0" w:color="auto"/>
            <w:right w:val="none" w:sz="0" w:space="0" w:color="auto"/>
          </w:divBdr>
        </w:div>
        <w:div w:id="651909382">
          <w:marLeft w:val="0"/>
          <w:marRight w:val="0"/>
          <w:marTop w:val="0"/>
          <w:marBottom w:val="0"/>
          <w:divBdr>
            <w:top w:val="none" w:sz="0" w:space="0" w:color="auto"/>
            <w:left w:val="none" w:sz="0" w:space="0" w:color="auto"/>
            <w:bottom w:val="none" w:sz="0" w:space="0" w:color="auto"/>
            <w:right w:val="none" w:sz="0" w:space="0" w:color="auto"/>
          </w:divBdr>
        </w:div>
        <w:div w:id="806161823">
          <w:marLeft w:val="0"/>
          <w:marRight w:val="0"/>
          <w:marTop w:val="0"/>
          <w:marBottom w:val="0"/>
          <w:divBdr>
            <w:top w:val="none" w:sz="0" w:space="0" w:color="auto"/>
            <w:left w:val="none" w:sz="0" w:space="0" w:color="auto"/>
            <w:bottom w:val="none" w:sz="0" w:space="0" w:color="auto"/>
            <w:right w:val="none" w:sz="0" w:space="0" w:color="auto"/>
          </w:divBdr>
        </w:div>
        <w:div w:id="966817417">
          <w:marLeft w:val="0"/>
          <w:marRight w:val="0"/>
          <w:marTop w:val="0"/>
          <w:marBottom w:val="0"/>
          <w:divBdr>
            <w:top w:val="none" w:sz="0" w:space="0" w:color="auto"/>
            <w:left w:val="none" w:sz="0" w:space="0" w:color="auto"/>
            <w:bottom w:val="none" w:sz="0" w:space="0" w:color="auto"/>
            <w:right w:val="none" w:sz="0" w:space="0" w:color="auto"/>
          </w:divBdr>
        </w:div>
        <w:div w:id="1110006757">
          <w:marLeft w:val="0"/>
          <w:marRight w:val="0"/>
          <w:marTop w:val="0"/>
          <w:marBottom w:val="0"/>
          <w:divBdr>
            <w:top w:val="none" w:sz="0" w:space="0" w:color="auto"/>
            <w:left w:val="none" w:sz="0" w:space="0" w:color="auto"/>
            <w:bottom w:val="none" w:sz="0" w:space="0" w:color="auto"/>
            <w:right w:val="none" w:sz="0" w:space="0" w:color="auto"/>
          </w:divBdr>
        </w:div>
        <w:div w:id="1233663041">
          <w:marLeft w:val="0"/>
          <w:marRight w:val="0"/>
          <w:marTop w:val="0"/>
          <w:marBottom w:val="0"/>
          <w:divBdr>
            <w:top w:val="none" w:sz="0" w:space="0" w:color="auto"/>
            <w:left w:val="none" w:sz="0" w:space="0" w:color="auto"/>
            <w:bottom w:val="none" w:sz="0" w:space="0" w:color="auto"/>
            <w:right w:val="none" w:sz="0" w:space="0" w:color="auto"/>
          </w:divBdr>
        </w:div>
        <w:div w:id="1264804518">
          <w:marLeft w:val="0"/>
          <w:marRight w:val="0"/>
          <w:marTop w:val="0"/>
          <w:marBottom w:val="0"/>
          <w:divBdr>
            <w:top w:val="none" w:sz="0" w:space="0" w:color="auto"/>
            <w:left w:val="none" w:sz="0" w:space="0" w:color="auto"/>
            <w:bottom w:val="none" w:sz="0" w:space="0" w:color="auto"/>
            <w:right w:val="none" w:sz="0" w:space="0" w:color="auto"/>
          </w:divBdr>
        </w:div>
        <w:div w:id="1284193987">
          <w:marLeft w:val="0"/>
          <w:marRight w:val="0"/>
          <w:marTop w:val="0"/>
          <w:marBottom w:val="0"/>
          <w:divBdr>
            <w:top w:val="none" w:sz="0" w:space="0" w:color="auto"/>
            <w:left w:val="none" w:sz="0" w:space="0" w:color="auto"/>
            <w:bottom w:val="none" w:sz="0" w:space="0" w:color="auto"/>
            <w:right w:val="none" w:sz="0" w:space="0" w:color="auto"/>
          </w:divBdr>
        </w:div>
        <w:div w:id="1287615256">
          <w:marLeft w:val="0"/>
          <w:marRight w:val="0"/>
          <w:marTop w:val="0"/>
          <w:marBottom w:val="0"/>
          <w:divBdr>
            <w:top w:val="none" w:sz="0" w:space="0" w:color="auto"/>
            <w:left w:val="none" w:sz="0" w:space="0" w:color="auto"/>
            <w:bottom w:val="none" w:sz="0" w:space="0" w:color="auto"/>
            <w:right w:val="none" w:sz="0" w:space="0" w:color="auto"/>
          </w:divBdr>
        </w:div>
        <w:div w:id="1318340937">
          <w:marLeft w:val="0"/>
          <w:marRight w:val="0"/>
          <w:marTop w:val="0"/>
          <w:marBottom w:val="0"/>
          <w:divBdr>
            <w:top w:val="none" w:sz="0" w:space="0" w:color="auto"/>
            <w:left w:val="none" w:sz="0" w:space="0" w:color="auto"/>
            <w:bottom w:val="none" w:sz="0" w:space="0" w:color="auto"/>
            <w:right w:val="none" w:sz="0" w:space="0" w:color="auto"/>
          </w:divBdr>
        </w:div>
        <w:div w:id="1600092991">
          <w:marLeft w:val="0"/>
          <w:marRight w:val="0"/>
          <w:marTop w:val="0"/>
          <w:marBottom w:val="0"/>
          <w:divBdr>
            <w:top w:val="none" w:sz="0" w:space="0" w:color="auto"/>
            <w:left w:val="none" w:sz="0" w:space="0" w:color="auto"/>
            <w:bottom w:val="none" w:sz="0" w:space="0" w:color="auto"/>
            <w:right w:val="none" w:sz="0" w:space="0" w:color="auto"/>
          </w:divBdr>
        </w:div>
      </w:divsChild>
    </w:div>
    <w:div w:id="360861116">
      <w:bodyDiv w:val="1"/>
      <w:marLeft w:val="0"/>
      <w:marRight w:val="0"/>
      <w:marTop w:val="0"/>
      <w:marBottom w:val="0"/>
      <w:divBdr>
        <w:top w:val="none" w:sz="0" w:space="0" w:color="auto"/>
        <w:left w:val="none" w:sz="0" w:space="0" w:color="auto"/>
        <w:bottom w:val="none" w:sz="0" w:space="0" w:color="auto"/>
        <w:right w:val="none" w:sz="0" w:space="0" w:color="auto"/>
      </w:divBdr>
    </w:div>
    <w:div w:id="397674063">
      <w:bodyDiv w:val="1"/>
      <w:marLeft w:val="0"/>
      <w:marRight w:val="0"/>
      <w:marTop w:val="0"/>
      <w:marBottom w:val="0"/>
      <w:divBdr>
        <w:top w:val="none" w:sz="0" w:space="0" w:color="auto"/>
        <w:left w:val="none" w:sz="0" w:space="0" w:color="auto"/>
        <w:bottom w:val="none" w:sz="0" w:space="0" w:color="auto"/>
        <w:right w:val="none" w:sz="0" w:space="0" w:color="auto"/>
      </w:divBdr>
      <w:divsChild>
        <w:div w:id="74405841">
          <w:marLeft w:val="0"/>
          <w:marRight w:val="0"/>
          <w:marTop w:val="0"/>
          <w:marBottom w:val="0"/>
          <w:divBdr>
            <w:top w:val="none" w:sz="0" w:space="0" w:color="auto"/>
            <w:left w:val="none" w:sz="0" w:space="0" w:color="auto"/>
            <w:bottom w:val="none" w:sz="0" w:space="0" w:color="auto"/>
            <w:right w:val="none" w:sz="0" w:space="0" w:color="auto"/>
          </w:divBdr>
        </w:div>
        <w:div w:id="191189180">
          <w:marLeft w:val="0"/>
          <w:marRight w:val="0"/>
          <w:marTop w:val="0"/>
          <w:marBottom w:val="0"/>
          <w:divBdr>
            <w:top w:val="none" w:sz="0" w:space="0" w:color="auto"/>
            <w:left w:val="none" w:sz="0" w:space="0" w:color="auto"/>
            <w:bottom w:val="none" w:sz="0" w:space="0" w:color="auto"/>
            <w:right w:val="none" w:sz="0" w:space="0" w:color="auto"/>
          </w:divBdr>
        </w:div>
        <w:div w:id="1389525998">
          <w:marLeft w:val="0"/>
          <w:marRight w:val="0"/>
          <w:marTop w:val="0"/>
          <w:marBottom w:val="0"/>
          <w:divBdr>
            <w:top w:val="none" w:sz="0" w:space="0" w:color="auto"/>
            <w:left w:val="none" w:sz="0" w:space="0" w:color="auto"/>
            <w:bottom w:val="none" w:sz="0" w:space="0" w:color="auto"/>
            <w:right w:val="none" w:sz="0" w:space="0" w:color="auto"/>
          </w:divBdr>
        </w:div>
      </w:divsChild>
    </w:div>
    <w:div w:id="401952208">
      <w:bodyDiv w:val="1"/>
      <w:marLeft w:val="0"/>
      <w:marRight w:val="0"/>
      <w:marTop w:val="0"/>
      <w:marBottom w:val="0"/>
      <w:divBdr>
        <w:top w:val="none" w:sz="0" w:space="0" w:color="auto"/>
        <w:left w:val="none" w:sz="0" w:space="0" w:color="auto"/>
        <w:bottom w:val="none" w:sz="0" w:space="0" w:color="auto"/>
        <w:right w:val="none" w:sz="0" w:space="0" w:color="auto"/>
      </w:divBdr>
      <w:divsChild>
        <w:div w:id="302664884">
          <w:marLeft w:val="0"/>
          <w:marRight w:val="0"/>
          <w:marTop w:val="0"/>
          <w:marBottom w:val="0"/>
          <w:divBdr>
            <w:top w:val="none" w:sz="0" w:space="0" w:color="auto"/>
            <w:left w:val="none" w:sz="0" w:space="0" w:color="auto"/>
            <w:bottom w:val="none" w:sz="0" w:space="0" w:color="auto"/>
            <w:right w:val="none" w:sz="0" w:space="0" w:color="auto"/>
          </w:divBdr>
        </w:div>
        <w:div w:id="445083697">
          <w:marLeft w:val="0"/>
          <w:marRight w:val="0"/>
          <w:marTop w:val="0"/>
          <w:marBottom w:val="0"/>
          <w:divBdr>
            <w:top w:val="none" w:sz="0" w:space="0" w:color="auto"/>
            <w:left w:val="none" w:sz="0" w:space="0" w:color="auto"/>
            <w:bottom w:val="none" w:sz="0" w:space="0" w:color="auto"/>
            <w:right w:val="none" w:sz="0" w:space="0" w:color="auto"/>
          </w:divBdr>
        </w:div>
        <w:div w:id="556087183">
          <w:marLeft w:val="0"/>
          <w:marRight w:val="0"/>
          <w:marTop w:val="0"/>
          <w:marBottom w:val="0"/>
          <w:divBdr>
            <w:top w:val="none" w:sz="0" w:space="0" w:color="auto"/>
            <w:left w:val="none" w:sz="0" w:space="0" w:color="auto"/>
            <w:bottom w:val="none" w:sz="0" w:space="0" w:color="auto"/>
            <w:right w:val="none" w:sz="0" w:space="0" w:color="auto"/>
          </w:divBdr>
        </w:div>
        <w:div w:id="602609349">
          <w:marLeft w:val="0"/>
          <w:marRight w:val="0"/>
          <w:marTop w:val="0"/>
          <w:marBottom w:val="0"/>
          <w:divBdr>
            <w:top w:val="none" w:sz="0" w:space="0" w:color="auto"/>
            <w:left w:val="none" w:sz="0" w:space="0" w:color="auto"/>
            <w:bottom w:val="none" w:sz="0" w:space="0" w:color="auto"/>
            <w:right w:val="none" w:sz="0" w:space="0" w:color="auto"/>
          </w:divBdr>
        </w:div>
        <w:div w:id="626200821">
          <w:marLeft w:val="0"/>
          <w:marRight w:val="0"/>
          <w:marTop w:val="0"/>
          <w:marBottom w:val="0"/>
          <w:divBdr>
            <w:top w:val="none" w:sz="0" w:space="0" w:color="auto"/>
            <w:left w:val="none" w:sz="0" w:space="0" w:color="auto"/>
            <w:bottom w:val="none" w:sz="0" w:space="0" w:color="auto"/>
            <w:right w:val="none" w:sz="0" w:space="0" w:color="auto"/>
          </w:divBdr>
        </w:div>
        <w:div w:id="723142645">
          <w:marLeft w:val="0"/>
          <w:marRight w:val="0"/>
          <w:marTop w:val="0"/>
          <w:marBottom w:val="0"/>
          <w:divBdr>
            <w:top w:val="none" w:sz="0" w:space="0" w:color="auto"/>
            <w:left w:val="none" w:sz="0" w:space="0" w:color="auto"/>
            <w:bottom w:val="none" w:sz="0" w:space="0" w:color="auto"/>
            <w:right w:val="none" w:sz="0" w:space="0" w:color="auto"/>
          </w:divBdr>
        </w:div>
        <w:div w:id="1829634059">
          <w:marLeft w:val="0"/>
          <w:marRight w:val="0"/>
          <w:marTop w:val="0"/>
          <w:marBottom w:val="0"/>
          <w:divBdr>
            <w:top w:val="none" w:sz="0" w:space="0" w:color="auto"/>
            <w:left w:val="none" w:sz="0" w:space="0" w:color="auto"/>
            <w:bottom w:val="none" w:sz="0" w:space="0" w:color="auto"/>
            <w:right w:val="none" w:sz="0" w:space="0" w:color="auto"/>
          </w:divBdr>
        </w:div>
        <w:div w:id="1992951848">
          <w:marLeft w:val="0"/>
          <w:marRight w:val="0"/>
          <w:marTop w:val="0"/>
          <w:marBottom w:val="0"/>
          <w:divBdr>
            <w:top w:val="none" w:sz="0" w:space="0" w:color="auto"/>
            <w:left w:val="none" w:sz="0" w:space="0" w:color="auto"/>
            <w:bottom w:val="none" w:sz="0" w:space="0" w:color="auto"/>
            <w:right w:val="none" w:sz="0" w:space="0" w:color="auto"/>
          </w:divBdr>
        </w:div>
      </w:divsChild>
    </w:div>
    <w:div w:id="408038028">
      <w:bodyDiv w:val="1"/>
      <w:marLeft w:val="0"/>
      <w:marRight w:val="0"/>
      <w:marTop w:val="0"/>
      <w:marBottom w:val="0"/>
      <w:divBdr>
        <w:top w:val="none" w:sz="0" w:space="0" w:color="auto"/>
        <w:left w:val="none" w:sz="0" w:space="0" w:color="auto"/>
        <w:bottom w:val="none" w:sz="0" w:space="0" w:color="auto"/>
        <w:right w:val="none" w:sz="0" w:space="0" w:color="auto"/>
      </w:divBdr>
    </w:div>
    <w:div w:id="524949913">
      <w:bodyDiv w:val="1"/>
      <w:marLeft w:val="0"/>
      <w:marRight w:val="0"/>
      <w:marTop w:val="0"/>
      <w:marBottom w:val="0"/>
      <w:divBdr>
        <w:top w:val="none" w:sz="0" w:space="0" w:color="auto"/>
        <w:left w:val="none" w:sz="0" w:space="0" w:color="auto"/>
        <w:bottom w:val="none" w:sz="0" w:space="0" w:color="auto"/>
        <w:right w:val="none" w:sz="0" w:space="0" w:color="auto"/>
      </w:divBdr>
      <w:divsChild>
        <w:div w:id="1937012705">
          <w:marLeft w:val="0"/>
          <w:marRight w:val="0"/>
          <w:marTop w:val="0"/>
          <w:marBottom w:val="0"/>
          <w:divBdr>
            <w:top w:val="none" w:sz="0" w:space="0" w:color="auto"/>
            <w:left w:val="none" w:sz="0" w:space="0" w:color="auto"/>
            <w:bottom w:val="none" w:sz="0" w:space="0" w:color="auto"/>
            <w:right w:val="none" w:sz="0" w:space="0" w:color="auto"/>
          </w:divBdr>
        </w:div>
      </w:divsChild>
    </w:div>
    <w:div w:id="562645821">
      <w:bodyDiv w:val="1"/>
      <w:marLeft w:val="0"/>
      <w:marRight w:val="0"/>
      <w:marTop w:val="0"/>
      <w:marBottom w:val="0"/>
      <w:divBdr>
        <w:top w:val="none" w:sz="0" w:space="0" w:color="auto"/>
        <w:left w:val="none" w:sz="0" w:space="0" w:color="auto"/>
        <w:bottom w:val="none" w:sz="0" w:space="0" w:color="auto"/>
        <w:right w:val="none" w:sz="0" w:space="0" w:color="auto"/>
      </w:divBdr>
      <w:divsChild>
        <w:div w:id="62989930">
          <w:marLeft w:val="0"/>
          <w:marRight w:val="0"/>
          <w:marTop w:val="0"/>
          <w:marBottom w:val="0"/>
          <w:divBdr>
            <w:top w:val="none" w:sz="0" w:space="0" w:color="auto"/>
            <w:left w:val="none" w:sz="0" w:space="0" w:color="auto"/>
            <w:bottom w:val="none" w:sz="0" w:space="0" w:color="auto"/>
            <w:right w:val="none" w:sz="0" w:space="0" w:color="auto"/>
          </w:divBdr>
        </w:div>
        <w:div w:id="63918705">
          <w:marLeft w:val="0"/>
          <w:marRight w:val="0"/>
          <w:marTop w:val="0"/>
          <w:marBottom w:val="0"/>
          <w:divBdr>
            <w:top w:val="none" w:sz="0" w:space="0" w:color="auto"/>
            <w:left w:val="none" w:sz="0" w:space="0" w:color="auto"/>
            <w:bottom w:val="none" w:sz="0" w:space="0" w:color="auto"/>
            <w:right w:val="none" w:sz="0" w:space="0" w:color="auto"/>
          </w:divBdr>
        </w:div>
        <w:div w:id="188639910">
          <w:marLeft w:val="0"/>
          <w:marRight w:val="0"/>
          <w:marTop w:val="0"/>
          <w:marBottom w:val="0"/>
          <w:divBdr>
            <w:top w:val="none" w:sz="0" w:space="0" w:color="auto"/>
            <w:left w:val="none" w:sz="0" w:space="0" w:color="auto"/>
            <w:bottom w:val="none" w:sz="0" w:space="0" w:color="auto"/>
            <w:right w:val="none" w:sz="0" w:space="0" w:color="auto"/>
          </w:divBdr>
        </w:div>
        <w:div w:id="216547218">
          <w:marLeft w:val="0"/>
          <w:marRight w:val="0"/>
          <w:marTop w:val="0"/>
          <w:marBottom w:val="0"/>
          <w:divBdr>
            <w:top w:val="none" w:sz="0" w:space="0" w:color="auto"/>
            <w:left w:val="none" w:sz="0" w:space="0" w:color="auto"/>
            <w:bottom w:val="none" w:sz="0" w:space="0" w:color="auto"/>
            <w:right w:val="none" w:sz="0" w:space="0" w:color="auto"/>
          </w:divBdr>
        </w:div>
        <w:div w:id="234752502">
          <w:marLeft w:val="0"/>
          <w:marRight w:val="0"/>
          <w:marTop w:val="0"/>
          <w:marBottom w:val="0"/>
          <w:divBdr>
            <w:top w:val="none" w:sz="0" w:space="0" w:color="auto"/>
            <w:left w:val="none" w:sz="0" w:space="0" w:color="auto"/>
            <w:bottom w:val="none" w:sz="0" w:space="0" w:color="auto"/>
            <w:right w:val="none" w:sz="0" w:space="0" w:color="auto"/>
          </w:divBdr>
        </w:div>
        <w:div w:id="300619915">
          <w:marLeft w:val="0"/>
          <w:marRight w:val="0"/>
          <w:marTop w:val="0"/>
          <w:marBottom w:val="0"/>
          <w:divBdr>
            <w:top w:val="none" w:sz="0" w:space="0" w:color="auto"/>
            <w:left w:val="none" w:sz="0" w:space="0" w:color="auto"/>
            <w:bottom w:val="none" w:sz="0" w:space="0" w:color="auto"/>
            <w:right w:val="none" w:sz="0" w:space="0" w:color="auto"/>
          </w:divBdr>
        </w:div>
        <w:div w:id="318533580">
          <w:marLeft w:val="0"/>
          <w:marRight w:val="0"/>
          <w:marTop w:val="0"/>
          <w:marBottom w:val="0"/>
          <w:divBdr>
            <w:top w:val="none" w:sz="0" w:space="0" w:color="auto"/>
            <w:left w:val="none" w:sz="0" w:space="0" w:color="auto"/>
            <w:bottom w:val="none" w:sz="0" w:space="0" w:color="auto"/>
            <w:right w:val="none" w:sz="0" w:space="0" w:color="auto"/>
          </w:divBdr>
        </w:div>
        <w:div w:id="370738158">
          <w:marLeft w:val="0"/>
          <w:marRight w:val="0"/>
          <w:marTop w:val="0"/>
          <w:marBottom w:val="0"/>
          <w:divBdr>
            <w:top w:val="none" w:sz="0" w:space="0" w:color="auto"/>
            <w:left w:val="none" w:sz="0" w:space="0" w:color="auto"/>
            <w:bottom w:val="none" w:sz="0" w:space="0" w:color="auto"/>
            <w:right w:val="none" w:sz="0" w:space="0" w:color="auto"/>
          </w:divBdr>
        </w:div>
        <w:div w:id="421992490">
          <w:marLeft w:val="0"/>
          <w:marRight w:val="0"/>
          <w:marTop w:val="0"/>
          <w:marBottom w:val="0"/>
          <w:divBdr>
            <w:top w:val="none" w:sz="0" w:space="0" w:color="auto"/>
            <w:left w:val="none" w:sz="0" w:space="0" w:color="auto"/>
            <w:bottom w:val="none" w:sz="0" w:space="0" w:color="auto"/>
            <w:right w:val="none" w:sz="0" w:space="0" w:color="auto"/>
          </w:divBdr>
        </w:div>
        <w:div w:id="528834890">
          <w:marLeft w:val="0"/>
          <w:marRight w:val="0"/>
          <w:marTop w:val="0"/>
          <w:marBottom w:val="0"/>
          <w:divBdr>
            <w:top w:val="none" w:sz="0" w:space="0" w:color="auto"/>
            <w:left w:val="none" w:sz="0" w:space="0" w:color="auto"/>
            <w:bottom w:val="none" w:sz="0" w:space="0" w:color="auto"/>
            <w:right w:val="none" w:sz="0" w:space="0" w:color="auto"/>
          </w:divBdr>
        </w:div>
        <w:div w:id="568923180">
          <w:marLeft w:val="0"/>
          <w:marRight w:val="0"/>
          <w:marTop w:val="0"/>
          <w:marBottom w:val="0"/>
          <w:divBdr>
            <w:top w:val="none" w:sz="0" w:space="0" w:color="auto"/>
            <w:left w:val="none" w:sz="0" w:space="0" w:color="auto"/>
            <w:bottom w:val="none" w:sz="0" w:space="0" w:color="auto"/>
            <w:right w:val="none" w:sz="0" w:space="0" w:color="auto"/>
          </w:divBdr>
        </w:div>
        <w:div w:id="586767177">
          <w:marLeft w:val="0"/>
          <w:marRight w:val="0"/>
          <w:marTop w:val="0"/>
          <w:marBottom w:val="0"/>
          <w:divBdr>
            <w:top w:val="none" w:sz="0" w:space="0" w:color="auto"/>
            <w:left w:val="none" w:sz="0" w:space="0" w:color="auto"/>
            <w:bottom w:val="none" w:sz="0" w:space="0" w:color="auto"/>
            <w:right w:val="none" w:sz="0" w:space="0" w:color="auto"/>
          </w:divBdr>
        </w:div>
        <w:div w:id="686056258">
          <w:marLeft w:val="0"/>
          <w:marRight w:val="0"/>
          <w:marTop w:val="0"/>
          <w:marBottom w:val="0"/>
          <w:divBdr>
            <w:top w:val="none" w:sz="0" w:space="0" w:color="auto"/>
            <w:left w:val="none" w:sz="0" w:space="0" w:color="auto"/>
            <w:bottom w:val="none" w:sz="0" w:space="0" w:color="auto"/>
            <w:right w:val="none" w:sz="0" w:space="0" w:color="auto"/>
          </w:divBdr>
        </w:div>
        <w:div w:id="725685712">
          <w:marLeft w:val="0"/>
          <w:marRight w:val="0"/>
          <w:marTop w:val="0"/>
          <w:marBottom w:val="0"/>
          <w:divBdr>
            <w:top w:val="none" w:sz="0" w:space="0" w:color="auto"/>
            <w:left w:val="none" w:sz="0" w:space="0" w:color="auto"/>
            <w:bottom w:val="none" w:sz="0" w:space="0" w:color="auto"/>
            <w:right w:val="none" w:sz="0" w:space="0" w:color="auto"/>
          </w:divBdr>
        </w:div>
        <w:div w:id="778793205">
          <w:marLeft w:val="0"/>
          <w:marRight w:val="0"/>
          <w:marTop w:val="0"/>
          <w:marBottom w:val="0"/>
          <w:divBdr>
            <w:top w:val="none" w:sz="0" w:space="0" w:color="auto"/>
            <w:left w:val="none" w:sz="0" w:space="0" w:color="auto"/>
            <w:bottom w:val="none" w:sz="0" w:space="0" w:color="auto"/>
            <w:right w:val="none" w:sz="0" w:space="0" w:color="auto"/>
          </w:divBdr>
        </w:div>
        <w:div w:id="782725389">
          <w:marLeft w:val="0"/>
          <w:marRight w:val="0"/>
          <w:marTop w:val="0"/>
          <w:marBottom w:val="0"/>
          <w:divBdr>
            <w:top w:val="none" w:sz="0" w:space="0" w:color="auto"/>
            <w:left w:val="none" w:sz="0" w:space="0" w:color="auto"/>
            <w:bottom w:val="none" w:sz="0" w:space="0" w:color="auto"/>
            <w:right w:val="none" w:sz="0" w:space="0" w:color="auto"/>
          </w:divBdr>
        </w:div>
        <w:div w:id="808743563">
          <w:marLeft w:val="0"/>
          <w:marRight w:val="0"/>
          <w:marTop w:val="0"/>
          <w:marBottom w:val="0"/>
          <w:divBdr>
            <w:top w:val="none" w:sz="0" w:space="0" w:color="auto"/>
            <w:left w:val="none" w:sz="0" w:space="0" w:color="auto"/>
            <w:bottom w:val="none" w:sz="0" w:space="0" w:color="auto"/>
            <w:right w:val="none" w:sz="0" w:space="0" w:color="auto"/>
          </w:divBdr>
        </w:div>
        <w:div w:id="855383660">
          <w:marLeft w:val="0"/>
          <w:marRight w:val="0"/>
          <w:marTop w:val="0"/>
          <w:marBottom w:val="0"/>
          <w:divBdr>
            <w:top w:val="none" w:sz="0" w:space="0" w:color="auto"/>
            <w:left w:val="none" w:sz="0" w:space="0" w:color="auto"/>
            <w:bottom w:val="none" w:sz="0" w:space="0" w:color="auto"/>
            <w:right w:val="none" w:sz="0" w:space="0" w:color="auto"/>
          </w:divBdr>
        </w:div>
        <w:div w:id="898974561">
          <w:marLeft w:val="0"/>
          <w:marRight w:val="0"/>
          <w:marTop w:val="0"/>
          <w:marBottom w:val="0"/>
          <w:divBdr>
            <w:top w:val="none" w:sz="0" w:space="0" w:color="auto"/>
            <w:left w:val="none" w:sz="0" w:space="0" w:color="auto"/>
            <w:bottom w:val="none" w:sz="0" w:space="0" w:color="auto"/>
            <w:right w:val="none" w:sz="0" w:space="0" w:color="auto"/>
          </w:divBdr>
        </w:div>
        <w:div w:id="914512027">
          <w:marLeft w:val="0"/>
          <w:marRight w:val="0"/>
          <w:marTop w:val="0"/>
          <w:marBottom w:val="0"/>
          <w:divBdr>
            <w:top w:val="none" w:sz="0" w:space="0" w:color="auto"/>
            <w:left w:val="none" w:sz="0" w:space="0" w:color="auto"/>
            <w:bottom w:val="none" w:sz="0" w:space="0" w:color="auto"/>
            <w:right w:val="none" w:sz="0" w:space="0" w:color="auto"/>
          </w:divBdr>
        </w:div>
        <w:div w:id="918174935">
          <w:marLeft w:val="0"/>
          <w:marRight w:val="0"/>
          <w:marTop w:val="0"/>
          <w:marBottom w:val="0"/>
          <w:divBdr>
            <w:top w:val="none" w:sz="0" w:space="0" w:color="auto"/>
            <w:left w:val="none" w:sz="0" w:space="0" w:color="auto"/>
            <w:bottom w:val="none" w:sz="0" w:space="0" w:color="auto"/>
            <w:right w:val="none" w:sz="0" w:space="0" w:color="auto"/>
          </w:divBdr>
        </w:div>
        <w:div w:id="919172783">
          <w:marLeft w:val="0"/>
          <w:marRight w:val="0"/>
          <w:marTop w:val="0"/>
          <w:marBottom w:val="0"/>
          <w:divBdr>
            <w:top w:val="none" w:sz="0" w:space="0" w:color="auto"/>
            <w:left w:val="none" w:sz="0" w:space="0" w:color="auto"/>
            <w:bottom w:val="none" w:sz="0" w:space="0" w:color="auto"/>
            <w:right w:val="none" w:sz="0" w:space="0" w:color="auto"/>
          </w:divBdr>
        </w:div>
        <w:div w:id="999163976">
          <w:marLeft w:val="0"/>
          <w:marRight w:val="0"/>
          <w:marTop w:val="0"/>
          <w:marBottom w:val="0"/>
          <w:divBdr>
            <w:top w:val="none" w:sz="0" w:space="0" w:color="auto"/>
            <w:left w:val="none" w:sz="0" w:space="0" w:color="auto"/>
            <w:bottom w:val="none" w:sz="0" w:space="0" w:color="auto"/>
            <w:right w:val="none" w:sz="0" w:space="0" w:color="auto"/>
          </w:divBdr>
        </w:div>
        <w:div w:id="1108505945">
          <w:marLeft w:val="0"/>
          <w:marRight w:val="0"/>
          <w:marTop w:val="0"/>
          <w:marBottom w:val="0"/>
          <w:divBdr>
            <w:top w:val="none" w:sz="0" w:space="0" w:color="auto"/>
            <w:left w:val="none" w:sz="0" w:space="0" w:color="auto"/>
            <w:bottom w:val="none" w:sz="0" w:space="0" w:color="auto"/>
            <w:right w:val="none" w:sz="0" w:space="0" w:color="auto"/>
          </w:divBdr>
        </w:div>
        <w:div w:id="1193500332">
          <w:marLeft w:val="0"/>
          <w:marRight w:val="0"/>
          <w:marTop w:val="0"/>
          <w:marBottom w:val="0"/>
          <w:divBdr>
            <w:top w:val="none" w:sz="0" w:space="0" w:color="auto"/>
            <w:left w:val="none" w:sz="0" w:space="0" w:color="auto"/>
            <w:bottom w:val="none" w:sz="0" w:space="0" w:color="auto"/>
            <w:right w:val="none" w:sz="0" w:space="0" w:color="auto"/>
          </w:divBdr>
        </w:div>
        <w:div w:id="1196768001">
          <w:marLeft w:val="0"/>
          <w:marRight w:val="0"/>
          <w:marTop w:val="0"/>
          <w:marBottom w:val="0"/>
          <w:divBdr>
            <w:top w:val="none" w:sz="0" w:space="0" w:color="auto"/>
            <w:left w:val="none" w:sz="0" w:space="0" w:color="auto"/>
            <w:bottom w:val="none" w:sz="0" w:space="0" w:color="auto"/>
            <w:right w:val="none" w:sz="0" w:space="0" w:color="auto"/>
          </w:divBdr>
        </w:div>
        <w:div w:id="1205019602">
          <w:marLeft w:val="0"/>
          <w:marRight w:val="0"/>
          <w:marTop w:val="0"/>
          <w:marBottom w:val="0"/>
          <w:divBdr>
            <w:top w:val="none" w:sz="0" w:space="0" w:color="auto"/>
            <w:left w:val="none" w:sz="0" w:space="0" w:color="auto"/>
            <w:bottom w:val="none" w:sz="0" w:space="0" w:color="auto"/>
            <w:right w:val="none" w:sz="0" w:space="0" w:color="auto"/>
          </w:divBdr>
        </w:div>
        <w:div w:id="1239289626">
          <w:marLeft w:val="0"/>
          <w:marRight w:val="0"/>
          <w:marTop w:val="0"/>
          <w:marBottom w:val="0"/>
          <w:divBdr>
            <w:top w:val="none" w:sz="0" w:space="0" w:color="auto"/>
            <w:left w:val="none" w:sz="0" w:space="0" w:color="auto"/>
            <w:bottom w:val="none" w:sz="0" w:space="0" w:color="auto"/>
            <w:right w:val="none" w:sz="0" w:space="0" w:color="auto"/>
          </w:divBdr>
        </w:div>
        <w:div w:id="1298947196">
          <w:marLeft w:val="0"/>
          <w:marRight w:val="0"/>
          <w:marTop w:val="0"/>
          <w:marBottom w:val="0"/>
          <w:divBdr>
            <w:top w:val="none" w:sz="0" w:space="0" w:color="auto"/>
            <w:left w:val="none" w:sz="0" w:space="0" w:color="auto"/>
            <w:bottom w:val="none" w:sz="0" w:space="0" w:color="auto"/>
            <w:right w:val="none" w:sz="0" w:space="0" w:color="auto"/>
          </w:divBdr>
        </w:div>
        <w:div w:id="1298995144">
          <w:marLeft w:val="0"/>
          <w:marRight w:val="0"/>
          <w:marTop w:val="0"/>
          <w:marBottom w:val="0"/>
          <w:divBdr>
            <w:top w:val="none" w:sz="0" w:space="0" w:color="auto"/>
            <w:left w:val="none" w:sz="0" w:space="0" w:color="auto"/>
            <w:bottom w:val="none" w:sz="0" w:space="0" w:color="auto"/>
            <w:right w:val="none" w:sz="0" w:space="0" w:color="auto"/>
          </w:divBdr>
        </w:div>
        <w:div w:id="1442720018">
          <w:marLeft w:val="0"/>
          <w:marRight w:val="0"/>
          <w:marTop w:val="0"/>
          <w:marBottom w:val="0"/>
          <w:divBdr>
            <w:top w:val="none" w:sz="0" w:space="0" w:color="auto"/>
            <w:left w:val="none" w:sz="0" w:space="0" w:color="auto"/>
            <w:bottom w:val="none" w:sz="0" w:space="0" w:color="auto"/>
            <w:right w:val="none" w:sz="0" w:space="0" w:color="auto"/>
          </w:divBdr>
        </w:div>
        <w:div w:id="1444808191">
          <w:marLeft w:val="0"/>
          <w:marRight w:val="0"/>
          <w:marTop w:val="0"/>
          <w:marBottom w:val="0"/>
          <w:divBdr>
            <w:top w:val="none" w:sz="0" w:space="0" w:color="auto"/>
            <w:left w:val="none" w:sz="0" w:space="0" w:color="auto"/>
            <w:bottom w:val="none" w:sz="0" w:space="0" w:color="auto"/>
            <w:right w:val="none" w:sz="0" w:space="0" w:color="auto"/>
          </w:divBdr>
        </w:div>
        <w:div w:id="1608349406">
          <w:marLeft w:val="0"/>
          <w:marRight w:val="0"/>
          <w:marTop w:val="0"/>
          <w:marBottom w:val="0"/>
          <w:divBdr>
            <w:top w:val="none" w:sz="0" w:space="0" w:color="auto"/>
            <w:left w:val="none" w:sz="0" w:space="0" w:color="auto"/>
            <w:bottom w:val="none" w:sz="0" w:space="0" w:color="auto"/>
            <w:right w:val="none" w:sz="0" w:space="0" w:color="auto"/>
          </w:divBdr>
        </w:div>
        <w:div w:id="1785033395">
          <w:marLeft w:val="0"/>
          <w:marRight w:val="0"/>
          <w:marTop w:val="0"/>
          <w:marBottom w:val="0"/>
          <w:divBdr>
            <w:top w:val="none" w:sz="0" w:space="0" w:color="auto"/>
            <w:left w:val="none" w:sz="0" w:space="0" w:color="auto"/>
            <w:bottom w:val="none" w:sz="0" w:space="0" w:color="auto"/>
            <w:right w:val="none" w:sz="0" w:space="0" w:color="auto"/>
          </w:divBdr>
        </w:div>
        <w:div w:id="1809780678">
          <w:marLeft w:val="0"/>
          <w:marRight w:val="0"/>
          <w:marTop w:val="0"/>
          <w:marBottom w:val="0"/>
          <w:divBdr>
            <w:top w:val="none" w:sz="0" w:space="0" w:color="auto"/>
            <w:left w:val="none" w:sz="0" w:space="0" w:color="auto"/>
            <w:bottom w:val="none" w:sz="0" w:space="0" w:color="auto"/>
            <w:right w:val="none" w:sz="0" w:space="0" w:color="auto"/>
          </w:divBdr>
        </w:div>
        <w:div w:id="1889760305">
          <w:marLeft w:val="0"/>
          <w:marRight w:val="0"/>
          <w:marTop w:val="0"/>
          <w:marBottom w:val="0"/>
          <w:divBdr>
            <w:top w:val="none" w:sz="0" w:space="0" w:color="auto"/>
            <w:left w:val="none" w:sz="0" w:space="0" w:color="auto"/>
            <w:bottom w:val="none" w:sz="0" w:space="0" w:color="auto"/>
            <w:right w:val="none" w:sz="0" w:space="0" w:color="auto"/>
          </w:divBdr>
        </w:div>
        <w:div w:id="1926526143">
          <w:marLeft w:val="0"/>
          <w:marRight w:val="0"/>
          <w:marTop w:val="0"/>
          <w:marBottom w:val="0"/>
          <w:divBdr>
            <w:top w:val="none" w:sz="0" w:space="0" w:color="auto"/>
            <w:left w:val="none" w:sz="0" w:space="0" w:color="auto"/>
            <w:bottom w:val="none" w:sz="0" w:space="0" w:color="auto"/>
            <w:right w:val="none" w:sz="0" w:space="0" w:color="auto"/>
          </w:divBdr>
        </w:div>
        <w:div w:id="1939097329">
          <w:marLeft w:val="0"/>
          <w:marRight w:val="0"/>
          <w:marTop w:val="0"/>
          <w:marBottom w:val="0"/>
          <w:divBdr>
            <w:top w:val="none" w:sz="0" w:space="0" w:color="auto"/>
            <w:left w:val="none" w:sz="0" w:space="0" w:color="auto"/>
            <w:bottom w:val="none" w:sz="0" w:space="0" w:color="auto"/>
            <w:right w:val="none" w:sz="0" w:space="0" w:color="auto"/>
          </w:divBdr>
        </w:div>
        <w:div w:id="2055738409">
          <w:marLeft w:val="0"/>
          <w:marRight w:val="0"/>
          <w:marTop w:val="0"/>
          <w:marBottom w:val="0"/>
          <w:divBdr>
            <w:top w:val="none" w:sz="0" w:space="0" w:color="auto"/>
            <w:left w:val="none" w:sz="0" w:space="0" w:color="auto"/>
            <w:bottom w:val="none" w:sz="0" w:space="0" w:color="auto"/>
            <w:right w:val="none" w:sz="0" w:space="0" w:color="auto"/>
          </w:divBdr>
        </w:div>
      </w:divsChild>
    </w:div>
    <w:div w:id="578709818">
      <w:bodyDiv w:val="1"/>
      <w:marLeft w:val="0"/>
      <w:marRight w:val="0"/>
      <w:marTop w:val="0"/>
      <w:marBottom w:val="0"/>
      <w:divBdr>
        <w:top w:val="none" w:sz="0" w:space="0" w:color="auto"/>
        <w:left w:val="none" w:sz="0" w:space="0" w:color="auto"/>
        <w:bottom w:val="none" w:sz="0" w:space="0" w:color="auto"/>
        <w:right w:val="none" w:sz="0" w:space="0" w:color="auto"/>
      </w:divBdr>
    </w:div>
    <w:div w:id="651175604">
      <w:bodyDiv w:val="1"/>
      <w:marLeft w:val="0"/>
      <w:marRight w:val="0"/>
      <w:marTop w:val="0"/>
      <w:marBottom w:val="0"/>
      <w:divBdr>
        <w:top w:val="none" w:sz="0" w:space="0" w:color="auto"/>
        <w:left w:val="none" w:sz="0" w:space="0" w:color="auto"/>
        <w:bottom w:val="none" w:sz="0" w:space="0" w:color="auto"/>
        <w:right w:val="none" w:sz="0" w:space="0" w:color="auto"/>
      </w:divBdr>
      <w:divsChild>
        <w:div w:id="1131359056">
          <w:marLeft w:val="0"/>
          <w:marRight w:val="0"/>
          <w:marTop w:val="0"/>
          <w:marBottom w:val="0"/>
          <w:divBdr>
            <w:top w:val="none" w:sz="0" w:space="0" w:color="auto"/>
            <w:left w:val="none" w:sz="0" w:space="0" w:color="auto"/>
            <w:bottom w:val="none" w:sz="0" w:space="0" w:color="auto"/>
            <w:right w:val="none" w:sz="0" w:space="0" w:color="auto"/>
          </w:divBdr>
          <w:divsChild>
            <w:div w:id="166389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14252">
      <w:bodyDiv w:val="1"/>
      <w:marLeft w:val="0"/>
      <w:marRight w:val="0"/>
      <w:marTop w:val="0"/>
      <w:marBottom w:val="0"/>
      <w:divBdr>
        <w:top w:val="none" w:sz="0" w:space="0" w:color="auto"/>
        <w:left w:val="none" w:sz="0" w:space="0" w:color="auto"/>
        <w:bottom w:val="none" w:sz="0" w:space="0" w:color="auto"/>
        <w:right w:val="none" w:sz="0" w:space="0" w:color="auto"/>
      </w:divBdr>
    </w:div>
    <w:div w:id="678388565">
      <w:bodyDiv w:val="1"/>
      <w:marLeft w:val="0"/>
      <w:marRight w:val="0"/>
      <w:marTop w:val="0"/>
      <w:marBottom w:val="0"/>
      <w:divBdr>
        <w:top w:val="none" w:sz="0" w:space="0" w:color="auto"/>
        <w:left w:val="none" w:sz="0" w:space="0" w:color="auto"/>
        <w:bottom w:val="none" w:sz="0" w:space="0" w:color="auto"/>
        <w:right w:val="none" w:sz="0" w:space="0" w:color="auto"/>
      </w:divBdr>
      <w:divsChild>
        <w:div w:id="112948627">
          <w:marLeft w:val="0"/>
          <w:marRight w:val="0"/>
          <w:marTop w:val="0"/>
          <w:marBottom w:val="0"/>
          <w:divBdr>
            <w:top w:val="none" w:sz="0" w:space="0" w:color="auto"/>
            <w:left w:val="none" w:sz="0" w:space="0" w:color="auto"/>
            <w:bottom w:val="none" w:sz="0" w:space="0" w:color="auto"/>
            <w:right w:val="none" w:sz="0" w:space="0" w:color="auto"/>
          </w:divBdr>
        </w:div>
        <w:div w:id="1757241895">
          <w:marLeft w:val="0"/>
          <w:marRight w:val="0"/>
          <w:marTop w:val="0"/>
          <w:marBottom w:val="0"/>
          <w:divBdr>
            <w:top w:val="none" w:sz="0" w:space="0" w:color="auto"/>
            <w:left w:val="none" w:sz="0" w:space="0" w:color="auto"/>
            <w:bottom w:val="none" w:sz="0" w:space="0" w:color="auto"/>
            <w:right w:val="none" w:sz="0" w:space="0" w:color="auto"/>
          </w:divBdr>
        </w:div>
      </w:divsChild>
    </w:div>
    <w:div w:id="707266929">
      <w:bodyDiv w:val="1"/>
      <w:marLeft w:val="0"/>
      <w:marRight w:val="0"/>
      <w:marTop w:val="0"/>
      <w:marBottom w:val="0"/>
      <w:divBdr>
        <w:top w:val="none" w:sz="0" w:space="0" w:color="auto"/>
        <w:left w:val="none" w:sz="0" w:space="0" w:color="auto"/>
        <w:bottom w:val="none" w:sz="0" w:space="0" w:color="auto"/>
        <w:right w:val="none" w:sz="0" w:space="0" w:color="auto"/>
      </w:divBdr>
    </w:div>
    <w:div w:id="726101292">
      <w:bodyDiv w:val="1"/>
      <w:marLeft w:val="0"/>
      <w:marRight w:val="0"/>
      <w:marTop w:val="0"/>
      <w:marBottom w:val="0"/>
      <w:divBdr>
        <w:top w:val="none" w:sz="0" w:space="0" w:color="auto"/>
        <w:left w:val="none" w:sz="0" w:space="0" w:color="auto"/>
        <w:bottom w:val="none" w:sz="0" w:space="0" w:color="auto"/>
        <w:right w:val="none" w:sz="0" w:space="0" w:color="auto"/>
      </w:divBdr>
    </w:div>
    <w:div w:id="736711794">
      <w:bodyDiv w:val="1"/>
      <w:marLeft w:val="0"/>
      <w:marRight w:val="0"/>
      <w:marTop w:val="0"/>
      <w:marBottom w:val="0"/>
      <w:divBdr>
        <w:top w:val="none" w:sz="0" w:space="0" w:color="auto"/>
        <w:left w:val="none" w:sz="0" w:space="0" w:color="auto"/>
        <w:bottom w:val="none" w:sz="0" w:space="0" w:color="auto"/>
        <w:right w:val="none" w:sz="0" w:space="0" w:color="auto"/>
      </w:divBdr>
    </w:div>
    <w:div w:id="741106025">
      <w:bodyDiv w:val="1"/>
      <w:marLeft w:val="0"/>
      <w:marRight w:val="0"/>
      <w:marTop w:val="0"/>
      <w:marBottom w:val="0"/>
      <w:divBdr>
        <w:top w:val="none" w:sz="0" w:space="0" w:color="auto"/>
        <w:left w:val="none" w:sz="0" w:space="0" w:color="auto"/>
        <w:bottom w:val="none" w:sz="0" w:space="0" w:color="auto"/>
        <w:right w:val="none" w:sz="0" w:space="0" w:color="auto"/>
      </w:divBdr>
      <w:divsChild>
        <w:div w:id="35201254">
          <w:marLeft w:val="0"/>
          <w:marRight w:val="0"/>
          <w:marTop w:val="0"/>
          <w:marBottom w:val="0"/>
          <w:divBdr>
            <w:top w:val="none" w:sz="0" w:space="0" w:color="auto"/>
            <w:left w:val="none" w:sz="0" w:space="0" w:color="auto"/>
            <w:bottom w:val="none" w:sz="0" w:space="0" w:color="auto"/>
            <w:right w:val="none" w:sz="0" w:space="0" w:color="auto"/>
          </w:divBdr>
        </w:div>
        <w:div w:id="185025151">
          <w:marLeft w:val="0"/>
          <w:marRight w:val="0"/>
          <w:marTop w:val="0"/>
          <w:marBottom w:val="0"/>
          <w:divBdr>
            <w:top w:val="none" w:sz="0" w:space="0" w:color="auto"/>
            <w:left w:val="none" w:sz="0" w:space="0" w:color="auto"/>
            <w:bottom w:val="none" w:sz="0" w:space="0" w:color="auto"/>
            <w:right w:val="none" w:sz="0" w:space="0" w:color="auto"/>
          </w:divBdr>
        </w:div>
        <w:div w:id="263196887">
          <w:marLeft w:val="0"/>
          <w:marRight w:val="0"/>
          <w:marTop w:val="0"/>
          <w:marBottom w:val="0"/>
          <w:divBdr>
            <w:top w:val="none" w:sz="0" w:space="0" w:color="auto"/>
            <w:left w:val="none" w:sz="0" w:space="0" w:color="auto"/>
            <w:bottom w:val="none" w:sz="0" w:space="0" w:color="auto"/>
            <w:right w:val="none" w:sz="0" w:space="0" w:color="auto"/>
          </w:divBdr>
        </w:div>
        <w:div w:id="342975185">
          <w:marLeft w:val="0"/>
          <w:marRight w:val="0"/>
          <w:marTop w:val="0"/>
          <w:marBottom w:val="0"/>
          <w:divBdr>
            <w:top w:val="none" w:sz="0" w:space="0" w:color="auto"/>
            <w:left w:val="none" w:sz="0" w:space="0" w:color="auto"/>
            <w:bottom w:val="none" w:sz="0" w:space="0" w:color="auto"/>
            <w:right w:val="none" w:sz="0" w:space="0" w:color="auto"/>
          </w:divBdr>
        </w:div>
        <w:div w:id="365714657">
          <w:marLeft w:val="0"/>
          <w:marRight w:val="0"/>
          <w:marTop w:val="0"/>
          <w:marBottom w:val="0"/>
          <w:divBdr>
            <w:top w:val="none" w:sz="0" w:space="0" w:color="auto"/>
            <w:left w:val="none" w:sz="0" w:space="0" w:color="auto"/>
            <w:bottom w:val="none" w:sz="0" w:space="0" w:color="auto"/>
            <w:right w:val="none" w:sz="0" w:space="0" w:color="auto"/>
          </w:divBdr>
        </w:div>
        <w:div w:id="432164974">
          <w:marLeft w:val="0"/>
          <w:marRight w:val="0"/>
          <w:marTop w:val="0"/>
          <w:marBottom w:val="0"/>
          <w:divBdr>
            <w:top w:val="none" w:sz="0" w:space="0" w:color="auto"/>
            <w:left w:val="none" w:sz="0" w:space="0" w:color="auto"/>
            <w:bottom w:val="none" w:sz="0" w:space="0" w:color="auto"/>
            <w:right w:val="none" w:sz="0" w:space="0" w:color="auto"/>
          </w:divBdr>
        </w:div>
        <w:div w:id="433984870">
          <w:marLeft w:val="0"/>
          <w:marRight w:val="0"/>
          <w:marTop w:val="0"/>
          <w:marBottom w:val="0"/>
          <w:divBdr>
            <w:top w:val="none" w:sz="0" w:space="0" w:color="auto"/>
            <w:left w:val="none" w:sz="0" w:space="0" w:color="auto"/>
            <w:bottom w:val="none" w:sz="0" w:space="0" w:color="auto"/>
            <w:right w:val="none" w:sz="0" w:space="0" w:color="auto"/>
          </w:divBdr>
        </w:div>
        <w:div w:id="503937744">
          <w:marLeft w:val="0"/>
          <w:marRight w:val="0"/>
          <w:marTop w:val="0"/>
          <w:marBottom w:val="0"/>
          <w:divBdr>
            <w:top w:val="none" w:sz="0" w:space="0" w:color="auto"/>
            <w:left w:val="none" w:sz="0" w:space="0" w:color="auto"/>
            <w:bottom w:val="none" w:sz="0" w:space="0" w:color="auto"/>
            <w:right w:val="none" w:sz="0" w:space="0" w:color="auto"/>
          </w:divBdr>
        </w:div>
        <w:div w:id="575016729">
          <w:marLeft w:val="0"/>
          <w:marRight w:val="0"/>
          <w:marTop w:val="0"/>
          <w:marBottom w:val="0"/>
          <w:divBdr>
            <w:top w:val="none" w:sz="0" w:space="0" w:color="auto"/>
            <w:left w:val="none" w:sz="0" w:space="0" w:color="auto"/>
            <w:bottom w:val="none" w:sz="0" w:space="0" w:color="auto"/>
            <w:right w:val="none" w:sz="0" w:space="0" w:color="auto"/>
          </w:divBdr>
        </w:div>
        <w:div w:id="602693276">
          <w:marLeft w:val="0"/>
          <w:marRight w:val="0"/>
          <w:marTop w:val="0"/>
          <w:marBottom w:val="0"/>
          <w:divBdr>
            <w:top w:val="none" w:sz="0" w:space="0" w:color="auto"/>
            <w:left w:val="none" w:sz="0" w:space="0" w:color="auto"/>
            <w:bottom w:val="none" w:sz="0" w:space="0" w:color="auto"/>
            <w:right w:val="none" w:sz="0" w:space="0" w:color="auto"/>
          </w:divBdr>
        </w:div>
        <w:div w:id="636184196">
          <w:marLeft w:val="0"/>
          <w:marRight w:val="0"/>
          <w:marTop w:val="0"/>
          <w:marBottom w:val="0"/>
          <w:divBdr>
            <w:top w:val="none" w:sz="0" w:space="0" w:color="auto"/>
            <w:left w:val="none" w:sz="0" w:space="0" w:color="auto"/>
            <w:bottom w:val="none" w:sz="0" w:space="0" w:color="auto"/>
            <w:right w:val="none" w:sz="0" w:space="0" w:color="auto"/>
          </w:divBdr>
        </w:div>
        <w:div w:id="670254824">
          <w:marLeft w:val="0"/>
          <w:marRight w:val="0"/>
          <w:marTop w:val="0"/>
          <w:marBottom w:val="0"/>
          <w:divBdr>
            <w:top w:val="none" w:sz="0" w:space="0" w:color="auto"/>
            <w:left w:val="none" w:sz="0" w:space="0" w:color="auto"/>
            <w:bottom w:val="none" w:sz="0" w:space="0" w:color="auto"/>
            <w:right w:val="none" w:sz="0" w:space="0" w:color="auto"/>
          </w:divBdr>
        </w:div>
        <w:div w:id="731200376">
          <w:marLeft w:val="0"/>
          <w:marRight w:val="0"/>
          <w:marTop w:val="0"/>
          <w:marBottom w:val="0"/>
          <w:divBdr>
            <w:top w:val="none" w:sz="0" w:space="0" w:color="auto"/>
            <w:left w:val="none" w:sz="0" w:space="0" w:color="auto"/>
            <w:bottom w:val="none" w:sz="0" w:space="0" w:color="auto"/>
            <w:right w:val="none" w:sz="0" w:space="0" w:color="auto"/>
          </w:divBdr>
        </w:div>
        <w:div w:id="810680859">
          <w:marLeft w:val="0"/>
          <w:marRight w:val="0"/>
          <w:marTop w:val="0"/>
          <w:marBottom w:val="0"/>
          <w:divBdr>
            <w:top w:val="none" w:sz="0" w:space="0" w:color="auto"/>
            <w:left w:val="none" w:sz="0" w:space="0" w:color="auto"/>
            <w:bottom w:val="none" w:sz="0" w:space="0" w:color="auto"/>
            <w:right w:val="none" w:sz="0" w:space="0" w:color="auto"/>
          </w:divBdr>
        </w:div>
        <w:div w:id="895975265">
          <w:marLeft w:val="0"/>
          <w:marRight w:val="0"/>
          <w:marTop w:val="0"/>
          <w:marBottom w:val="0"/>
          <w:divBdr>
            <w:top w:val="none" w:sz="0" w:space="0" w:color="auto"/>
            <w:left w:val="none" w:sz="0" w:space="0" w:color="auto"/>
            <w:bottom w:val="none" w:sz="0" w:space="0" w:color="auto"/>
            <w:right w:val="none" w:sz="0" w:space="0" w:color="auto"/>
          </w:divBdr>
        </w:div>
        <w:div w:id="971709113">
          <w:marLeft w:val="0"/>
          <w:marRight w:val="0"/>
          <w:marTop w:val="0"/>
          <w:marBottom w:val="0"/>
          <w:divBdr>
            <w:top w:val="none" w:sz="0" w:space="0" w:color="auto"/>
            <w:left w:val="none" w:sz="0" w:space="0" w:color="auto"/>
            <w:bottom w:val="none" w:sz="0" w:space="0" w:color="auto"/>
            <w:right w:val="none" w:sz="0" w:space="0" w:color="auto"/>
          </w:divBdr>
        </w:div>
        <w:div w:id="980384300">
          <w:marLeft w:val="0"/>
          <w:marRight w:val="0"/>
          <w:marTop w:val="0"/>
          <w:marBottom w:val="0"/>
          <w:divBdr>
            <w:top w:val="none" w:sz="0" w:space="0" w:color="auto"/>
            <w:left w:val="none" w:sz="0" w:space="0" w:color="auto"/>
            <w:bottom w:val="none" w:sz="0" w:space="0" w:color="auto"/>
            <w:right w:val="none" w:sz="0" w:space="0" w:color="auto"/>
          </w:divBdr>
        </w:div>
        <w:div w:id="997997148">
          <w:marLeft w:val="0"/>
          <w:marRight w:val="0"/>
          <w:marTop w:val="0"/>
          <w:marBottom w:val="0"/>
          <w:divBdr>
            <w:top w:val="none" w:sz="0" w:space="0" w:color="auto"/>
            <w:left w:val="none" w:sz="0" w:space="0" w:color="auto"/>
            <w:bottom w:val="none" w:sz="0" w:space="0" w:color="auto"/>
            <w:right w:val="none" w:sz="0" w:space="0" w:color="auto"/>
          </w:divBdr>
        </w:div>
        <w:div w:id="1040284445">
          <w:marLeft w:val="0"/>
          <w:marRight w:val="0"/>
          <w:marTop w:val="0"/>
          <w:marBottom w:val="0"/>
          <w:divBdr>
            <w:top w:val="none" w:sz="0" w:space="0" w:color="auto"/>
            <w:left w:val="none" w:sz="0" w:space="0" w:color="auto"/>
            <w:bottom w:val="none" w:sz="0" w:space="0" w:color="auto"/>
            <w:right w:val="none" w:sz="0" w:space="0" w:color="auto"/>
          </w:divBdr>
        </w:div>
        <w:div w:id="1040320766">
          <w:marLeft w:val="0"/>
          <w:marRight w:val="0"/>
          <w:marTop w:val="0"/>
          <w:marBottom w:val="0"/>
          <w:divBdr>
            <w:top w:val="none" w:sz="0" w:space="0" w:color="auto"/>
            <w:left w:val="none" w:sz="0" w:space="0" w:color="auto"/>
            <w:bottom w:val="none" w:sz="0" w:space="0" w:color="auto"/>
            <w:right w:val="none" w:sz="0" w:space="0" w:color="auto"/>
          </w:divBdr>
        </w:div>
        <w:div w:id="1143621671">
          <w:marLeft w:val="0"/>
          <w:marRight w:val="0"/>
          <w:marTop w:val="0"/>
          <w:marBottom w:val="0"/>
          <w:divBdr>
            <w:top w:val="none" w:sz="0" w:space="0" w:color="auto"/>
            <w:left w:val="none" w:sz="0" w:space="0" w:color="auto"/>
            <w:bottom w:val="none" w:sz="0" w:space="0" w:color="auto"/>
            <w:right w:val="none" w:sz="0" w:space="0" w:color="auto"/>
          </w:divBdr>
        </w:div>
        <w:div w:id="1147819442">
          <w:marLeft w:val="0"/>
          <w:marRight w:val="0"/>
          <w:marTop w:val="0"/>
          <w:marBottom w:val="0"/>
          <w:divBdr>
            <w:top w:val="none" w:sz="0" w:space="0" w:color="auto"/>
            <w:left w:val="none" w:sz="0" w:space="0" w:color="auto"/>
            <w:bottom w:val="none" w:sz="0" w:space="0" w:color="auto"/>
            <w:right w:val="none" w:sz="0" w:space="0" w:color="auto"/>
          </w:divBdr>
        </w:div>
        <w:div w:id="1165516843">
          <w:marLeft w:val="0"/>
          <w:marRight w:val="0"/>
          <w:marTop w:val="0"/>
          <w:marBottom w:val="0"/>
          <w:divBdr>
            <w:top w:val="none" w:sz="0" w:space="0" w:color="auto"/>
            <w:left w:val="none" w:sz="0" w:space="0" w:color="auto"/>
            <w:bottom w:val="none" w:sz="0" w:space="0" w:color="auto"/>
            <w:right w:val="none" w:sz="0" w:space="0" w:color="auto"/>
          </w:divBdr>
        </w:div>
        <w:div w:id="1300528300">
          <w:marLeft w:val="0"/>
          <w:marRight w:val="0"/>
          <w:marTop w:val="0"/>
          <w:marBottom w:val="0"/>
          <w:divBdr>
            <w:top w:val="none" w:sz="0" w:space="0" w:color="auto"/>
            <w:left w:val="none" w:sz="0" w:space="0" w:color="auto"/>
            <w:bottom w:val="none" w:sz="0" w:space="0" w:color="auto"/>
            <w:right w:val="none" w:sz="0" w:space="0" w:color="auto"/>
          </w:divBdr>
        </w:div>
        <w:div w:id="1305427286">
          <w:marLeft w:val="0"/>
          <w:marRight w:val="0"/>
          <w:marTop w:val="0"/>
          <w:marBottom w:val="0"/>
          <w:divBdr>
            <w:top w:val="none" w:sz="0" w:space="0" w:color="auto"/>
            <w:left w:val="none" w:sz="0" w:space="0" w:color="auto"/>
            <w:bottom w:val="none" w:sz="0" w:space="0" w:color="auto"/>
            <w:right w:val="none" w:sz="0" w:space="0" w:color="auto"/>
          </w:divBdr>
        </w:div>
        <w:div w:id="1307858052">
          <w:marLeft w:val="0"/>
          <w:marRight w:val="0"/>
          <w:marTop w:val="0"/>
          <w:marBottom w:val="0"/>
          <w:divBdr>
            <w:top w:val="none" w:sz="0" w:space="0" w:color="auto"/>
            <w:left w:val="none" w:sz="0" w:space="0" w:color="auto"/>
            <w:bottom w:val="none" w:sz="0" w:space="0" w:color="auto"/>
            <w:right w:val="none" w:sz="0" w:space="0" w:color="auto"/>
          </w:divBdr>
        </w:div>
        <w:div w:id="1322855279">
          <w:marLeft w:val="0"/>
          <w:marRight w:val="0"/>
          <w:marTop w:val="0"/>
          <w:marBottom w:val="0"/>
          <w:divBdr>
            <w:top w:val="none" w:sz="0" w:space="0" w:color="auto"/>
            <w:left w:val="none" w:sz="0" w:space="0" w:color="auto"/>
            <w:bottom w:val="none" w:sz="0" w:space="0" w:color="auto"/>
            <w:right w:val="none" w:sz="0" w:space="0" w:color="auto"/>
          </w:divBdr>
        </w:div>
        <w:div w:id="1511751062">
          <w:marLeft w:val="0"/>
          <w:marRight w:val="0"/>
          <w:marTop w:val="0"/>
          <w:marBottom w:val="0"/>
          <w:divBdr>
            <w:top w:val="none" w:sz="0" w:space="0" w:color="auto"/>
            <w:left w:val="none" w:sz="0" w:space="0" w:color="auto"/>
            <w:bottom w:val="none" w:sz="0" w:space="0" w:color="auto"/>
            <w:right w:val="none" w:sz="0" w:space="0" w:color="auto"/>
          </w:divBdr>
        </w:div>
        <w:div w:id="1800998397">
          <w:marLeft w:val="0"/>
          <w:marRight w:val="0"/>
          <w:marTop w:val="0"/>
          <w:marBottom w:val="0"/>
          <w:divBdr>
            <w:top w:val="none" w:sz="0" w:space="0" w:color="auto"/>
            <w:left w:val="none" w:sz="0" w:space="0" w:color="auto"/>
            <w:bottom w:val="none" w:sz="0" w:space="0" w:color="auto"/>
            <w:right w:val="none" w:sz="0" w:space="0" w:color="auto"/>
          </w:divBdr>
        </w:div>
        <w:div w:id="1813208397">
          <w:marLeft w:val="0"/>
          <w:marRight w:val="0"/>
          <w:marTop w:val="0"/>
          <w:marBottom w:val="0"/>
          <w:divBdr>
            <w:top w:val="none" w:sz="0" w:space="0" w:color="auto"/>
            <w:left w:val="none" w:sz="0" w:space="0" w:color="auto"/>
            <w:bottom w:val="none" w:sz="0" w:space="0" w:color="auto"/>
            <w:right w:val="none" w:sz="0" w:space="0" w:color="auto"/>
          </w:divBdr>
        </w:div>
        <w:div w:id="1827670736">
          <w:marLeft w:val="0"/>
          <w:marRight w:val="0"/>
          <w:marTop w:val="0"/>
          <w:marBottom w:val="0"/>
          <w:divBdr>
            <w:top w:val="none" w:sz="0" w:space="0" w:color="auto"/>
            <w:left w:val="none" w:sz="0" w:space="0" w:color="auto"/>
            <w:bottom w:val="none" w:sz="0" w:space="0" w:color="auto"/>
            <w:right w:val="none" w:sz="0" w:space="0" w:color="auto"/>
          </w:divBdr>
        </w:div>
        <w:div w:id="1926651005">
          <w:marLeft w:val="0"/>
          <w:marRight w:val="0"/>
          <w:marTop w:val="0"/>
          <w:marBottom w:val="0"/>
          <w:divBdr>
            <w:top w:val="none" w:sz="0" w:space="0" w:color="auto"/>
            <w:left w:val="none" w:sz="0" w:space="0" w:color="auto"/>
            <w:bottom w:val="none" w:sz="0" w:space="0" w:color="auto"/>
            <w:right w:val="none" w:sz="0" w:space="0" w:color="auto"/>
          </w:divBdr>
        </w:div>
        <w:div w:id="1928608216">
          <w:marLeft w:val="0"/>
          <w:marRight w:val="0"/>
          <w:marTop w:val="0"/>
          <w:marBottom w:val="0"/>
          <w:divBdr>
            <w:top w:val="none" w:sz="0" w:space="0" w:color="auto"/>
            <w:left w:val="none" w:sz="0" w:space="0" w:color="auto"/>
            <w:bottom w:val="none" w:sz="0" w:space="0" w:color="auto"/>
            <w:right w:val="none" w:sz="0" w:space="0" w:color="auto"/>
          </w:divBdr>
        </w:div>
        <w:div w:id="1931810850">
          <w:marLeft w:val="0"/>
          <w:marRight w:val="0"/>
          <w:marTop w:val="0"/>
          <w:marBottom w:val="0"/>
          <w:divBdr>
            <w:top w:val="none" w:sz="0" w:space="0" w:color="auto"/>
            <w:left w:val="none" w:sz="0" w:space="0" w:color="auto"/>
            <w:bottom w:val="none" w:sz="0" w:space="0" w:color="auto"/>
            <w:right w:val="none" w:sz="0" w:space="0" w:color="auto"/>
          </w:divBdr>
        </w:div>
        <w:div w:id="1987734556">
          <w:marLeft w:val="0"/>
          <w:marRight w:val="0"/>
          <w:marTop w:val="0"/>
          <w:marBottom w:val="0"/>
          <w:divBdr>
            <w:top w:val="none" w:sz="0" w:space="0" w:color="auto"/>
            <w:left w:val="none" w:sz="0" w:space="0" w:color="auto"/>
            <w:bottom w:val="none" w:sz="0" w:space="0" w:color="auto"/>
            <w:right w:val="none" w:sz="0" w:space="0" w:color="auto"/>
          </w:divBdr>
        </w:div>
        <w:div w:id="2100717337">
          <w:marLeft w:val="0"/>
          <w:marRight w:val="0"/>
          <w:marTop w:val="0"/>
          <w:marBottom w:val="0"/>
          <w:divBdr>
            <w:top w:val="none" w:sz="0" w:space="0" w:color="auto"/>
            <w:left w:val="none" w:sz="0" w:space="0" w:color="auto"/>
            <w:bottom w:val="none" w:sz="0" w:space="0" w:color="auto"/>
            <w:right w:val="none" w:sz="0" w:space="0" w:color="auto"/>
          </w:divBdr>
        </w:div>
        <w:div w:id="2121795943">
          <w:marLeft w:val="0"/>
          <w:marRight w:val="0"/>
          <w:marTop w:val="0"/>
          <w:marBottom w:val="0"/>
          <w:divBdr>
            <w:top w:val="none" w:sz="0" w:space="0" w:color="auto"/>
            <w:left w:val="none" w:sz="0" w:space="0" w:color="auto"/>
            <w:bottom w:val="none" w:sz="0" w:space="0" w:color="auto"/>
            <w:right w:val="none" w:sz="0" w:space="0" w:color="auto"/>
          </w:divBdr>
        </w:div>
        <w:div w:id="2134860686">
          <w:marLeft w:val="0"/>
          <w:marRight w:val="0"/>
          <w:marTop w:val="0"/>
          <w:marBottom w:val="0"/>
          <w:divBdr>
            <w:top w:val="none" w:sz="0" w:space="0" w:color="auto"/>
            <w:left w:val="none" w:sz="0" w:space="0" w:color="auto"/>
            <w:bottom w:val="none" w:sz="0" w:space="0" w:color="auto"/>
            <w:right w:val="none" w:sz="0" w:space="0" w:color="auto"/>
          </w:divBdr>
        </w:div>
        <w:div w:id="2143956441">
          <w:marLeft w:val="0"/>
          <w:marRight w:val="0"/>
          <w:marTop w:val="0"/>
          <w:marBottom w:val="0"/>
          <w:divBdr>
            <w:top w:val="none" w:sz="0" w:space="0" w:color="auto"/>
            <w:left w:val="none" w:sz="0" w:space="0" w:color="auto"/>
            <w:bottom w:val="none" w:sz="0" w:space="0" w:color="auto"/>
            <w:right w:val="none" w:sz="0" w:space="0" w:color="auto"/>
          </w:divBdr>
        </w:div>
      </w:divsChild>
    </w:div>
    <w:div w:id="861673085">
      <w:bodyDiv w:val="1"/>
      <w:marLeft w:val="0"/>
      <w:marRight w:val="0"/>
      <w:marTop w:val="0"/>
      <w:marBottom w:val="0"/>
      <w:divBdr>
        <w:top w:val="none" w:sz="0" w:space="0" w:color="auto"/>
        <w:left w:val="none" w:sz="0" w:space="0" w:color="auto"/>
        <w:bottom w:val="none" w:sz="0" w:space="0" w:color="auto"/>
        <w:right w:val="none" w:sz="0" w:space="0" w:color="auto"/>
      </w:divBdr>
    </w:div>
    <w:div w:id="883059336">
      <w:bodyDiv w:val="1"/>
      <w:marLeft w:val="0"/>
      <w:marRight w:val="0"/>
      <w:marTop w:val="0"/>
      <w:marBottom w:val="0"/>
      <w:divBdr>
        <w:top w:val="none" w:sz="0" w:space="0" w:color="auto"/>
        <w:left w:val="none" w:sz="0" w:space="0" w:color="auto"/>
        <w:bottom w:val="none" w:sz="0" w:space="0" w:color="auto"/>
        <w:right w:val="none" w:sz="0" w:space="0" w:color="auto"/>
      </w:divBdr>
      <w:divsChild>
        <w:div w:id="1737893638">
          <w:marLeft w:val="0"/>
          <w:marRight w:val="0"/>
          <w:marTop w:val="0"/>
          <w:marBottom w:val="0"/>
          <w:divBdr>
            <w:top w:val="none" w:sz="0" w:space="0" w:color="auto"/>
            <w:left w:val="none" w:sz="0" w:space="0" w:color="auto"/>
            <w:bottom w:val="none" w:sz="0" w:space="0" w:color="auto"/>
            <w:right w:val="none" w:sz="0" w:space="0" w:color="auto"/>
          </w:divBdr>
        </w:div>
      </w:divsChild>
    </w:div>
    <w:div w:id="883835124">
      <w:bodyDiv w:val="1"/>
      <w:marLeft w:val="0"/>
      <w:marRight w:val="0"/>
      <w:marTop w:val="0"/>
      <w:marBottom w:val="0"/>
      <w:divBdr>
        <w:top w:val="none" w:sz="0" w:space="0" w:color="auto"/>
        <w:left w:val="none" w:sz="0" w:space="0" w:color="auto"/>
        <w:bottom w:val="none" w:sz="0" w:space="0" w:color="auto"/>
        <w:right w:val="none" w:sz="0" w:space="0" w:color="auto"/>
      </w:divBdr>
      <w:divsChild>
        <w:div w:id="11147716">
          <w:marLeft w:val="0"/>
          <w:marRight w:val="0"/>
          <w:marTop w:val="0"/>
          <w:marBottom w:val="0"/>
          <w:divBdr>
            <w:top w:val="none" w:sz="0" w:space="0" w:color="auto"/>
            <w:left w:val="none" w:sz="0" w:space="0" w:color="auto"/>
            <w:bottom w:val="none" w:sz="0" w:space="0" w:color="auto"/>
            <w:right w:val="none" w:sz="0" w:space="0" w:color="auto"/>
          </w:divBdr>
        </w:div>
        <w:div w:id="45565117">
          <w:marLeft w:val="0"/>
          <w:marRight w:val="0"/>
          <w:marTop w:val="0"/>
          <w:marBottom w:val="0"/>
          <w:divBdr>
            <w:top w:val="none" w:sz="0" w:space="0" w:color="auto"/>
            <w:left w:val="none" w:sz="0" w:space="0" w:color="auto"/>
            <w:bottom w:val="none" w:sz="0" w:space="0" w:color="auto"/>
            <w:right w:val="none" w:sz="0" w:space="0" w:color="auto"/>
          </w:divBdr>
        </w:div>
        <w:div w:id="352465322">
          <w:marLeft w:val="0"/>
          <w:marRight w:val="0"/>
          <w:marTop w:val="0"/>
          <w:marBottom w:val="0"/>
          <w:divBdr>
            <w:top w:val="none" w:sz="0" w:space="0" w:color="auto"/>
            <w:left w:val="none" w:sz="0" w:space="0" w:color="auto"/>
            <w:bottom w:val="none" w:sz="0" w:space="0" w:color="auto"/>
            <w:right w:val="none" w:sz="0" w:space="0" w:color="auto"/>
          </w:divBdr>
        </w:div>
        <w:div w:id="395444310">
          <w:marLeft w:val="0"/>
          <w:marRight w:val="0"/>
          <w:marTop w:val="0"/>
          <w:marBottom w:val="0"/>
          <w:divBdr>
            <w:top w:val="none" w:sz="0" w:space="0" w:color="auto"/>
            <w:left w:val="none" w:sz="0" w:space="0" w:color="auto"/>
            <w:bottom w:val="none" w:sz="0" w:space="0" w:color="auto"/>
            <w:right w:val="none" w:sz="0" w:space="0" w:color="auto"/>
          </w:divBdr>
        </w:div>
        <w:div w:id="816141822">
          <w:marLeft w:val="0"/>
          <w:marRight w:val="0"/>
          <w:marTop w:val="0"/>
          <w:marBottom w:val="0"/>
          <w:divBdr>
            <w:top w:val="none" w:sz="0" w:space="0" w:color="auto"/>
            <w:left w:val="none" w:sz="0" w:space="0" w:color="auto"/>
            <w:bottom w:val="none" w:sz="0" w:space="0" w:color="auto"/>
            <w:right w:val="none" w:sz="0" w:space="0" w:color="auto"/>
          </w:divBdr>
        </w:div>
        <w:div w:id="832986970">
          <w:marLeft w:val="0"/>
          <w:marRight w:val="0"/>
          <w:marTop w:val="0"/>
          <w:marBottom w:val="0"/>
          <w:divBdr>
            <w:top w:val="none" w:sz="0" w:space="0" w:color="auto"/>
            <w:left w:val="none" w:sz="0" w:space="0" w:color="auto"/>
            <w:bottom w:val="none" w:sz="0" w:space="0" w:color="auto"/>
            <w:right w:val="none" w:sz="0" w:space="0" w:color="auto"/>
          </w:divBdr>
        </w:div>
        <w:div w:id="950740696">
          <w:marLeft w:val="0"/>
          <w:marRight w:val="0"/>
          <w:marTop w:val="0"/>
          <w:marBottom w:val="0"/>
          <w:divBdr>
            <w:top w:val="none" w:sz="0" w:space="0" w:color="auto"/>
            <w:left w:val="none" w:sz="0" w:space="0" w:color="auto"/>
            <w:bottom w:val="none" w:sz="0" w:space="0" w:color="auto"/>
            <w:right w:val="none" w:sz="0" w:space="0" w:color="auto"/>
          </w:divBdr>
        </w:div>
        <w:div w:id="1105536550">
          <w:marLeft w:val="0"/>
          <w:marRight w:val="0"/>
          <w:marTop w:val="0"/>
          <w:marBottom w:val="0"/>
          <w:divBdr>
            <w:top w:val="none" w:sz="0" w:space="0" w:color="auto"/>
            <w:left w:val="none" w:sz="0" w:space="0" w:color="auto"/>
            <w:bottom w:val="none" w:sz="0" w:space="0" w:color="auto"/>
            <w:right w:val="none" w:sz="0" w:space="0" w:color="auto"/>
          </w:divBdr>
        </w:div>
        <w:div w:id="1354264135">
          <w:marLeft w:val="0"/>
          <w:marRight w:val="0"/>
          <w:marTop w:val="0"/>
          <w:marBottom w:val="0"/>
          <w:divBdr>
            <w:top w:val="none" w:sz="0" w:space="0" w:color="auto"/>
            <w:left w:val="none" w:sz="0" w:space="0" w:color="auto"/>
            <w:bottom w:val="none" w:sz="0" w:space="0" w:color="auto"/>
            <w:right w:val="none" w:sz="0" w:space="0" w:color="auto"/>
          </w:divBdr>
        </w:div>
        <w:div w:id="1674456569">
          <w:marLeft w:val="0"/>
          <w:marRight w:val="0"/>
          <w:marTop w:val="0"/>
          <w:marBottom w:val="0"/>
          <w:divBdr>
            <w:top w:val="none" w:sz="0" w:space="0" w:color="auto"/>
            <w:left w:val="none" w:sz="0" w:space="0" w:color="auto"/>
            <w:bottom w:val="none" w:sz="0" w:space="0" w:color="auto"/>
            <w:right w:val="none" w:sz="0" w:space="0" w:color="auto"/>
          </w:divBdr>
        </w:div>
        <w:div w:id="1771929332">
          <w:marLeft w:val="0"/>
          <w:marRight w:val="0"/>
          <w:marTop w:val="0"/>
          <w:marBottom w:val="0"/>
          <w:divBdr>
            <w:top w:val="none" w:sz="0" w:space="0" w:color="auto"/>
            <w:left w:val="none" w:sz="0" w:space="0" w:color="auto"/>
            <w:bottom w:val="none" w:sz="0" w:space="0" w:color="auto"/>
            <w:right w:val="none" w:sz="0" w:space="0" w:color="auto"/>
          </w:divBdr>
        </w:div>
        <w:div w:id="1952514755">
          <w:marLeft w:val="0"/>
          <w:marRight w:val="0"/>
          <w:marTop w:val="0"/>
          <w:marBottom w:val="0"/>
          <w:divBdr>
            <w:top w:val="none" w:sz="0" w:space="0" w:color="auto"/>
            <w:left w:val="none" w:sz="0" w:space="0" w:color="auto"/>
            <w:bottom w:val="none" w:sz="0" w:space="0" w:color="auto"/>
            <w:right w:val="none" w:sz="0" w:space="0" w:color="auto"/>
          </w:divBdr>
        </w:div>
        <w:div w:id="2015761355">
          <w:marLeft w:val="0"/>
          <w:marRight w:val="0"/>
          <w:marTop w:val="0"/>
          <w:marBottom w:val="0"/>
          <w:divBdr>
            <w:top w:val="none" w:sz="0" w:space="0" w:color="auto"/>
            <w:left w:val="none" w:sz="0" w:space="0" w:color="auto"/>
            <w:bottom w:val="none" w:sz="0" w:space="0" w:color="auto"/>
            <w:right w:val="none" w:sz="0" w:space="0" w:color="auto"/>
          </w:divBdr>
        </w:div>
      </w:divsChild>
    </w:div>
    <w:div w:id="915407849">
      <w:bodyDiv w:val="1"/>
      <w:marLeft w:val="0"/>
      <w:marRight w:val="0"/>
      <w:marTop w:val="0"/>
      <w:marBottom w:val="0"/>
      <w:divBdr>
        <w:top w:val="none" w:sz="0" w:space="0" w:color="auto"/>
        <w:left w:val="none" w:sz="0" w:space="0" w:color="auto"/>
        <w:bottom w:val="none" w:sz="0" w:space="0" w:color="auto"/>
        <w:right w:val="none" w:sz="0" w:space="0" w:color="auto"/>
      </w:divBdr>
      <w:divsChild>
        <w:div w:id="8026493">
          <w:marLeft w:val="0"/>
          <w:marRight w:val="0"/>
          <w:marTop w:val="0"/>
          <w:marBottom w:val="0"/>
          <w:divBdr>
            <w:top w:val="none" w:sz="0" w:space="0" w:color="auto"/>
            <w:left w:val="none" w:sz="0" w:space="0" w:color="auto"/>
            <w:bottom w:val="none" w:sz="0" w:space="0" w:color="auto"/>
            <w:right w:val="none" w:sz="0" w:space="0" w:color="auto"/>
          </w:divBdr>
        </w:div>
        <w:div w:id="104275164">
          <w:marLeft w:val="0"/>
          <w:marRight w:val="0"/>
          <w:marTop w:val="0"/>
          <w:marBottom w:val="0"/>
          <w:divBdr>
            <w:top w:val="none" w:sz="0" w:space="0" w:color="auto"/>
            <w:left w:val="none" w:sz="0" w:space="0" w:color="auto"/>
            <w:bottom w:val="none" w:sz="0" w:space="0" w:color="auto"/>
            <w:right w:val="none" w:sz="0" w:space="0" w:color="auto"/>
          </w:divBdr>
        </w:div>
        <w:div w:id="173419492">
          <w:marLeft w:val="0"/>
          <w:marRight w:val="0"/>
          <w:marTop w:val="0"/>
          <w:marBottom w:val="0"/>
          <w:divBdr>
            <w:top w:val="none" w:sz="0" w:space="0" w:color="auto"/>
            <w:left w:val="none" w:sz="0" w:space="0" w:color="auto"/>
            <w:bottom w:val="none" w:sz="0" w:space="0" w:color="auto"/>
            <w:right w:val="none" w:sz="0" w:space="0" w:color="auto"/>
          </w:divBdr>
        </w:div>
        <w:div w:id="200633469">
          <w:marLeft w:val="0"/>
          <w:marRight w:val="0"/>
          <w:marTop w:val="0"/>
          <w:marBottom w:val="0"/>
          <w:divBdr>
            <w:top w:val="none" w:sz="0" w:space="0" w:color="auto"/>
            <w:left w:val="none" w:sz="0" w:space="0" w:color="auto"/>
            <w:bottom w:val="none" w:sz="0" w:space="0" w:color="auto"/>
            <w:right w:val="none" w:sz="0" w:space="0" w:color="auto"/>
          </w:divBdr>
        </w:div>
        <w:div w:id="209339527">
          <w:marLeft w:val="0"/>
          <w:marRight w:val="0"/>
          <w:marTop w:val="0"/>
          <w:marBottom w:val="0"/>
          <w:divBdr>
            <w:top w:val="none" w:sz="0" w:space="0" w:color="auto"/>
            <w:left w:val="none" w:sz="0" w:space="0" w:color="auto"/>
            <w:bottom w:val="none" w:sz="0" w:space="0" w:color="auto"/>
            <w:right w:val="none" w:sz="0" w:space="0" w:color="auto"/>
          </w:divBdr>
        </w:div>
        <w:div w:id="294793852">
          <w:marLeft w:val="0"/>
          <w:marRight w:val="0"/>
          <w:marTop w:val="0"/>
          <w:marBottom w:val="0"/>
          <w:divBdr>
            <w:top w:val="none" w:sz="0" w:space="0" w:color="auto"/>
            <w:left w:val="none" w:sz="0" w:space="0" w:color="auto"/>
            <w:bottom w:val="none" w:sz="0" w:space="0" w:color="auto"/>
            <w:right w:val="none" w:sz="0" w:space="0" w:color="auto"/>
          </w:divBdr>
        </w:div>
        <w:div w:id="334961837">
          <w:marLeft w:val="0"/>
          <w:marRight w:val="0"/>
          <w:marTop w:val="0"/>
          <w:marBottom w:val="0"/>
          <w:divBdr>
            <w:top w:val="none" w:sz="0" w:space="0" w:color="auto"/>
            <w:left w:val="none" w:sz="0" w:space="0" w:color="auto"/>
            <w:bottom w:val="none" w:sz="0" w:space="0" w:color="auto"/>
            <w:right w:val="none" w:sz="0" w:space="0" w:color="auto"/>
          </w:divBdr>
        </w:div>
        <w:div w:id="387846336">
          <w:marLeft w:val="0"/>
          <w:marRight w:val="0"/>
          <w:marTop w:val="0"/>
          <w:marBottom w:val="0"/>
          <w:divBdr>
            <w:top w:val="none" w:sz="0" w:space="0" w:color="auto"/>
            <w:left w:val="none" w:sz="0" w:space="0" w:color="auto"/>
            <w:bottom w:val="none" w:sz="0" w:space="0" w:color="auto"/>
            <w:right w:val="none" w:sz="0" w:space="0" w:color="auto"/>
          </w:divBdr>
        </w:div>
        <w:div w:id="390813611">
          <w:marLeft w:val="0"/>
          <w:marRight w:val="0"/>
          <w:marTop w:val="0"/>
          <w:marBottom w:val="0"/>
          <w:divBdr>
            <w:top w:val="none" w:sz="0" w:space="0" w:color="auto"/>
            <w:left w:val="none" w:sz="0" w:space="0" w:color="auto"/>
            <w:bottom w:val="none" w:sz="0" w:space="0" w:color="auto"/>
            <w:right w:val="none" w:sz="0" w:space="0" w:color="auto"/>
          </w:divBdr>
        </w:div>
        <w:div w:id="427625410">
          <w:marLeft w:val="0"/>
          <w:marRight w:val="0"/>
          <w:marTop w:val="0"/>
          <w:marBottom w:val="0"/>
          <w:divBdr>
            <w:top w:val="none" w:sz="0" w:space="0" w:color="auto"/>
            <w:left w:val="none" w:sz="0" w:space="0" w:color="auto"/>
            <w:bottom w:val="none" w:sz="0" w:space="0" w:color="auto"/>
            <w:right w:val="none" w:sz="0" w:space="0" w:color="auto"/>
          </w:divBdr>
        </w:div>
        <w:div w:id="440881484">
          <w:marLeft w:val="0"/>
          <w:marRight w:val="0"/>
          <w:marTop w:val="0"/>
          <w:marBottom w:val="0"/>
          <w:divBdr>
            <w:top w:val="none" w:sz="0" w:space="0" w:color="auto"/>
            <w:left w:val="none" w:sz="0" w:space="0" w:color="auto"/>
            <w:bottom w:val="none" w:sz="0" w:space="0" w:color="auto"/>
            <w:right w:val="none" w:sz="0" w:space="0" w:color="auto"/>
          </w:divBdr>
        </w:div>
        <w:div w:id="524829871">
          <w:marLeft w:val="0"/>
          <w:marRight w:val="0"/>
          <w:marTop w:val="0"/>
          <w:marBottom w:val="0"/>
          <w:divBdr>
            <w:top w:val="none" w:sz="0" w:space="0" w:color="auto"/>
            <w:left w:val="none" w:sz="0" w:space="0" w:color="auto"/>
            <w:bottom w:val="none" w:sz="0" w:space="0" w:color="auto"/>
            <w:right w:val="none" w:sz="0" w:space="0" w:color="auto"/>
          </w:divBdr>
        </w:div>
        <w:div w:id="545917731">
          <w:marLeft w:val="0"/>
          <w:marRight w:val="0"/>
          <w:marTop w:val="0"/>
          <w:marBottom w:val="0"/>
          <w:divBdr>
            <w:top w:val="none" w:sz="0" w:space="0" w:color="auto"/>
            <w:left w:val="none" w:sz="0" w:space="0" w:color="auto"/>
            <w:bottom w:val="none" w:sz="0" w:space="0" w:color="auto"/>
            <w:right w:val="none" w:sz="0" w:space="0" w:color="auto"/>
          </w:divBdr>
        </w:div>
        <w:div w:id="554970796">
          <w:marLeft w:val="0"/>
          <w:marRight w:val="0"/>
          <w:marTop w:val="0"/>
          <w:marBottom w:val="0"/>
          <w:divBdr>
            <w:top w:val="none" w:sz="0" w:space="0" w:color="auto"/>
            <w:left w:val="none" w:sz="0" w:space="0" w:color="auto"/>
            <w:bottom w:val="none" w:sz="0" w:space="0" w:color="auto"/>
            <w:right w:val="none" w:sz="0" w:space="0" w:color="auto"/>
          </w:divBdr>
        </w:div>
        <w:div w:id="557671956">
          <w:marLeft w:val="0"/>
          <w:marRight w:val="0"/>
          <w:marTop w:val="0"/>
          <w:marBottom w:val="0"/>
          <w:divBdr>
            <w:top w:val="none" w:sz="0" w:space="0" w:color="auto"/>
            <w:left w:val="none" w:sz="0" w:space="0" w:color="auto"/>
            <w:bottom w:val="none" w:sz="0" w:space="0" w:color="auto"/>
            <w:right w:val="none" w:sz="0" w:space="0" w:color="auto"/>
          </w:divBdr>
        </w:div>
        <w:div w:id="561789933">
          <w:marLeft w:val="0"/>
          <w:marRight w:val="0"/>
          <w:marTop w:val="0"/>
          <w:marBottom w:val="0"/>
          <w:divBdr>
            <w:top w:val="none" w:sz="0" w:space="0" w:color="auto"/>
            <w:left w:val="none" w:sz="0" w:space="0" w:color="auto"/>
            <w:bottom w:val="none" w:sz="0" w:space="0" w:color="auto"/>
            <w:right w:val="none" w:sz="0" w:space="0" w:color="auto"/>
          </w:divBdr>
        </w:div>
        <w:div w:id="600920801">
          <w:marLeft w:val="0"/>
          <w:marRight w:val="0"/>
          <w:marTop w:val="0"/>
          <w:marBottom w:val="0"/>
          <w:divBdr>
            <w:top w:val="none" w:sz="0" w:space="0" w:color="auto"/>
            <w:left w:val="none" w:sz="0" w:space="0" w:color="auto"/>
            <w:bottom w:val="none" w:sz="0" w:space="0" w:color="auto"/>
            <w:right w:val="none" w:sz="0" w:space="0" w:color="auto"/>
          </w:divBdr>
        </w:div>
        <w:div w:id="641233068">
          <w:marLeft w:val="0"/>
          <w:marRight w:val="0"/>
          <w:marTop w:val="0"/>
          <w:marBottom w:val="0"/>
          <w:divBdr>
            <w:top w:val="none" w:sz="0" w:space="0" w:color="auto"/>
            <w:left w:val="none" w:sz="0" w:space="0" w:color="auto"/>
            <w:bottom w:val="none" w:sz="0" w:space="0" w:color="auto"/>
            <w:right w:val="none" w:sz="0" w:space="0" w:color="auto"/>
          </w:divBdr>
        </w:div>
        <w:div w:id="663971706">
          <w:marLeft w:val="0"/>
          <w:marRight w:val="0"/>
          <w:marTop w:val="0"/>
          <w:marBottom w:val="0"/>
          <w:divBdr>
            <w:top w:val="none" w:sz="0" w:space="0" w:color="auto"/>
            <w:left w:val="none" w:sz="0" w:space="0" w:color="auto"/>
            <w:bottom w:val="none" w:sz="0" w:space="0" w:color="auto"/>
            <w:right w:val="none" w:sz="0" w:space="0" w:color="auto"/>
          </w:divBdr>
        </w:div>
        <w:div w:id="802888598">
          <w:marLeft w:val="0"/>
          <w:marRight w:val="0"/>
          <w:marTop w:val="0"/>
          <w:marBottom w:val="0"/>
          <w:divBdr>
            <w:top w:val="none" w:sz="0" w:space="0" w:color="auto"/>
            <w:left w:val="none" w:sz="0" w:space="0" w:color="auto"/>
            <w:bottom w:val="none" w:sz="0" w:space="0" w:color="auto"/>
            <w:right w:val="none" w:sz="0" w:space="0" w:color="auto"/>
          </w:divBdr>
        </w:div>
        <w:div w:id="832337660">
          <w:marLeft w:val="0"/>
          <w:marRight w:val="0"/>
          <w:marTop w:val="0"/>
          <w:marBottom w:val="0"/>
          <w:divBdr>
            <w:top w:val="none" w:sz="0" w:space="0" w:color="auto"/>
            <w:left w:val="none" w:sz="0" w:space="0" w:color="auto"/>
            <w:bottom w:val="none" w:sz="0" w:space="0" w:color="auto"/>
            <w:right w:val="none" w:sz="0" w:space="0" w:color="auto"/>
          </w:divBdr>
        </w:div>
        <w:div w:id="860123062">
          <w:marLeft w:val="0"/>
          <w:marRight w:val="0"/>
          <w:marTop w:val="0"/>
          <w:marBottom w:val="0"/>
          <w:divBdr>
            <w:top w:val="none" w:sz="0" w:space="0" w:color="auto"/>
            <w:left w:val="none" w:sz="0" w:space="0" w:color="auto"/>
            <w:bottom w:val="none" w:sz="0" w:space="0" w:color="auto"/>
            <w:right w:val="none" w:sz="0" w:space="0" w:color="auto"/>
          </w:divBdr>
        </w:div>
        <w:div w:id="947808159">
          <w:marLeft w:val="0"/>
          <w:marRight w:val="0"/>
          <w:marTop w:val="0"/>
          <w:marBottom w:val="0"/>
          <w:divBdr>
            <w:top w:val="none" w:sz="0" w:space="0" w:color="auto"/>
            <w:left w:val="none" w:sz="0" w:space="0" w:color="auto"/>
            <w:bottom w:val="none" w:sz="0" w:space="0" w:color="auto"/>
            <w:right w:val="none" w:sz="0" w:space="0" w:color="auto"/>
          </w:divBdr>
        </w:div>
        <w:div w:id="990789933">
          <w:marLeft w:val="0"/>
          <w:marRight w:val="0"/>
          <w:marTop w:val="0"/>
          <w:marBottom w:val="0"/>
          <w:divBdr>
            <w:top w:val="none" w:sz="0" w:space="0" w:color="auto"/>
            <w:left w:val="none" w:sz="0" w:space="0" w:color="auto"/>
            <w:bottom w:val="none" w:sz="0" w:space="0" w:color="auto"/>
            <w:right w:val="none" w:sz="0" w:space="0" w:color="auto"/>
          </w:divBdr>
        </w:div>
        <w:div w:id="1228691880">
          <w:marLeft w:val="0"/>
          <w:marRight w:val="0"/>
          <w:marTop w:val="0"/>
          <w:marBottom w:val="0"/>
          <w:divBdr>
            <w:top w:val="none" w:sz="0" w:space="0" w:color="auto"/>
            <w:left w:val="none" w:sz="0" w:space="0" w:color="auto"/>
            <w:bottom w:val="none" w:sz="0" w:space="0" w:color="auto"/>
            <w:right w:val="none" w:sz="0" w:space="0" w:color="auto"/>
          </w:divBdr>
        </w:div>
        <w:div w:id="1286741641">
          <w:marLeft w:val="0"/>
          <w:marRight w:val="0"/>
          <w:marTop w:val="0"/>
          <w:marBottom w:val="0"/>
          <w:divBdr>
            <w:top w:val="none" w:sz="0" w:space="0" w:color="auto"/>
            <w:left w:val="none" w:sz="0" w:space="0" w:color="auto"/>
            <w:bottom w:val="none" w:sz="0" w:space="0" w:color="auto"/>
            <w:right w:val="none" w:sz="0" w:space="0" w:color="auto"/>
          </w:divBdr>
        </w:div>
        <w:div w:id="1298142884">
          <w:marLeft w:val="0"/>
          <w:marRight w:val="0"/>
          <w:marTop w:val="0"/>
          <w:marBottom w:val="0"/>
          <w:divBdr>
            <w:top w:val="none" w:sz="0" w:space="0" w:color="auto"/>
            <w:left w:val="none" w:sz="0" w:space="0" w:color="auto"/>
            <w:bottom w:val="none" w:sz="0" w:space="0" w:color="auto"/>
            <w:right w:val="none" w:sz="0" w:space="0" w:color="auto"/>
          </w:divBdr>
        </w:div>
        <w:div w:id="1318463341">
          <w:marLeft w:val="0"/>
          <w:marRight w:val="0"/>
          <w:marTop w:val="0"/>
          <w:marBottom w:val="0"/>
          <w:divBdr>
            <w:top w:val="none" w:sz="0" w:space="0" w:color="auto"/>
            <w:left w:val="none" w:sz="0" w:space="0" w:color="auto"/>
            <w:bottom w:val="none" w:sz="0" w:space="0" w:color="auto"/>
            <w:right w:val="none" w:sz="0" w:space="0" w:color="auto"/>
          </w:divBdr>
        </w:div>
        <w:div w:id="1344548277">
          <w:marLeft w:val="0"/>
          <w:marRight w:val="0"/>
          <w:marTop w:val="0"/>
          <w:marBottom w:val="0"/>
          <w:divBdr>
            <w:top w:val="none" w:sz="0" w:space="0" w:color="auto"/>
            <w:left w:val="none" w:sz="0" w:space="0" w:color="auto"/>
            <w:bottom w:val="none" w:sz="0" w:space="0" w:color="auto"/>
            <w:right w:val="none" w:sz="0" w:space="0" w:color="auto"/>
          </w:divBdr>
        </w:div>
        <w:div w:id="1394742660">
          <w:marLeft w:val="0"/>
          <w:marRight w:val="0"/>
          <w:marTop w:val="0"/>
          <w:marBottom w:val="0"/>
          <w:divBdr>
            <w:top w:val="none" w:sz="0" w:space="0" w:color="auto"/>
            <w:left w:val="none" w:sz="0" w:space="0" w:color="auto"/>
            <w:bottom w:val="none" w:sz="0" w:space="0" w:color="auto"/>
            <w:right w:val="none" w:sz="0" w:space="0" w:color="auto"/>
          </w:divBdr>
        </w:div>
        <w:div w:id="1406952172">
          <w:marLeft w:val="0"/>
          <w:marRight w:val="0"/>
          <w:marTop w:val="0"/>
          <w:marBottom w:val="0"/>
          <w:divBdr>
            <w:top w:val="none" w:sz="0" w:space="0" w:color="auto"/>
            <w:left w:val="none" w:sz="0" w:space="0" w:color="auto"/>
            <w:bottom w:val="none" w:sz="0" w:space="0" w:color="auto"/>
            <w:right w:val="none" w:sz="0" w:space="0" w:color="auto"/>
          </w:divBdr>
        </w:div>
        <w:div w:id="1408844595">
          <w:marLeft w:val="0"/>
          <w:marRight w:val="0"/>
          <w:marTop w:val="0"/>
          <w:marBottom w:val="0"/>
          <w:divBdr>
            <w:top w:val="none" w:sz="0" w:space="0" w:color="auto"/>
            <w:left w:val="none" w:sz="0" w:space="0" w:color="auto"/>
            <w:bottom w:val="none" w:sz="0" w:space="0" w:color="auto"/>
            <w:right w:val="none" w:sz="0" w:space="0" w:color="auto"/>
          </w:divBdr>
        </w:div>
        <w:div w:id="1460227317">
          <w:marLeft w:val="0"/>
          <w:marRight w:val="0"/>
          <w:marTop w:val="0"/>
          <w:marBottom w:val="0"/>
          <w:divBdr>
            <w:top w:val="none" w:sz="0" w:space="0" w:color="auto"/>
            <w:left w:val="none" w:sz="0" w:space="0" w:color="auto"/>
            <w:bottom w:val="none" w:sz="0" w:space="0" w:color="auto"/>
            <w:right w:val="none" w:sz="0" w:space="0" w:color="auto"/>
          </w:divBdr>
        </w:div>
        <w:div w:id="1470436472">
          <w:marLeft w:val="0"/>
          <w:marRight w:val="0"/>
          <w:marTop w:val="0"/>
          <w:marBottom w:val="0"/>
          <w:divBdr>
            <w:top w:val="none" w:sz="0" w:space="0" w:color="auto"/>
            <w:left w:val="none" w:sz="0" w:space="0" w:color="auto"/>
            <w:bottom w:val="none" w:sz="0" w:space="0" w:color="auto"/>
            <w:right w:val="none" w:sz="0" w:space="0" w:color="auto"/>
          </w:divBdr>
        </w:div>
        <w:div w:id="1475951248">
          <w:marLeft w:val="0"/>
          <w:marRight w:val="0"/>
          <w:marTop w:val="0"/>
          <w:marBottom w:val="0"/>
          <w:divBdr>
            <w:top w:val="none" w:sz="0" w:space="0" w:color="auto"/>
            <w:left w:val="none" w:sz="0" w:space="0" w:color="auto"/>
            <w:bottom w:val="none" w:sz="0" w:space="0" w:color="auto"/>
            <w:right w:val="none" w:sz="0" w:space="0" w:color="auto"/>
          </w:divBdr>
        </w:div>
        <w:div w:id="1476801662">
          <w:marLeft w:val="0"/>
          <w:marRight w:val="0"/>
          <w:marTop w:val="0"/>
          <w:marBottom w:val="0"/>
          <w:divBdr>
            <w:top w:val="none" w:sz="0" w:space="0" w:color="auto"/>
            <w:left w:val="none" w:sz="0" w:space="0" w:color="auto"/>
            <w:bottom w:val="none" w:sz="0" w:space="0" w:color="auto"/>
            <w:right w:val="none" w:sz="0" w:space="0" w:color="auto"/>
          </w:divBdr>
        </w:div>
        <w:div w:id="1479616474">
          <w:marLeft w:val="0"/>
          <w:marRight w:val="0"/>
          <w:marTop w:val="0"/>
          <w:marBottom w:val="0"/>
          <w:divBdr>
            <w:top w:val="none" w:sz="0" w:space="0" w:color="auto"/>
            <w:left w:val="none" w:sz="0" w:space="0" w:color="auto"/>
            <w:bottom w:val="none" w:sz="0" w:space="0" w:color="auto"/>
            <w:right w:val="none" w:sz="0" w:space="0" w:color="auto"/>
          </w:divBdr>
        </w:div>
        <w:div w:id="1537697573">
          <w:marLeft w:val="0"/>
          <w:marRight w:val="0"/>
          <w:marTop w:val="0"/>
          <w:marBottom w:val="0"/>
          <w:divBdr>
            <w:top w:val="none" w:sz="0" w:space="0" w:color="auto"/>
            <w:left w:val="none" w:sz="0" w:space="0" w:color="auto"/>
            <w:bottom w:val="none" w:sz="0" w:space="0" w:color="auto"/>
            <w:right w:val="none" w:sz="0" w:space="0" w:color="auto"/>
          </w:divBdr>
        </w:div>
        <w:div w:id="1556040414">
          <w:marLeft w:val="0"/>
          <w:marRight w:val="0"/>
          <w:marTop w:val="0"/>
          <w:marBottom w:val="0"/>
          <w:divBdr>
            <w:top w:val="none" w:sz="0" w:space="0" w:color="auto"/>
            <w:left w:val="none" w:sz="0" w:space="0" w:color="auto"/>
            <w:bottom w:val="none" w:sz="0" w:space="0" w:color="auto"/>
            <w:right w:val="none" w:sz="0" w:space="0" w:color="auto"/>
          </w:divBdr>
        </w:div>
        <w:div w:id="1565068505">
          <w:marLeft w:val="0"/>
          <w:marRight w:val="0"/>
          <w:marTop w:val="0"/>
          <w:marBottom w:val="0"/>
          <w:divBdr>
            <w:top w:val="none" w:sz="0" w:space="0" w:color="auto"/>
            <w:left w:val="none" w:sz="0" w:space="0" w:color="auto"/>
            <w:bottom w:val="none" w:sz="0" w:space="0" w:color="auto"/>
            <w:right w:val="none" w:sz="0" w:space="0" w:color="auto"/>
          </w:divBdr>
        </w:div>
        <w:div w:id="1649704424">
          <w:marLeft w:val="0"/>
          <w:marRight w:val="0"/>
          <w:marTop w:val="0"/>
          <w:marBottom w:val="0"/>
          <w:divBdr>
            <w:top w:val="none" w:sz="0" w:space="0" w:color="auto"/>
            <w:left w:val="none" w:sz="0" w:space="0" w:color="auto"/>
            <w:bottom w:val="none" w:sz="0" w:space="0" w:color="auto"/>
            <w:right w:val="none" w:sz="0" w:space="0" w:color="auto"/>
          </w:divBdr>
        </w:div>
        <w:div w:id="1710882842">
          <w:marLeft w:val="0"/>
          <w:marRight w:val="0"/>
          <w:marTop w:val="0"/>
          <w:marBottom w:val="0"/>
          <w:divBdr>
            <w:top w:val="none" w:sz="0" w:space="0" w:color="auto"/>
            <w:left w:val="none" w:sz="0" w:space="0" w:color="auto"/>
            <w:bottom w:val="none" w:sz="0" w:space="0" w:color="auto"/>
            <w:right w:val="none" w:sz="0" w:space="0" w:color="auto"/>
          </w:divBdr>
        </w:div>
        <w:div w:id="1710913028">
          <w:marLeft w:val="0"/>
          <w:marRight w:val="0"/>
          <w:marTop w:val="0"/>
          <w:marBottom w:val="0"/>
          <w:divBdr>
            <w:top w:val="none" w:sz="0" w:space="0" w:color="auto"/>
            <w:left w:val="none" w:sz="0" w:space="0" w:color="auto"/>
            <w:bottom w:val="none" w:sz="0" w:space="0" w:color="auto"/>
            <w:right w:val="none" w:sz="0" w:space="0" w:color="auto"/>
          </w:divBdr>
        </w:div>
        <w:div w:id="1859275633">
          <w:marLeft w:val="0"/>
          <w:marRight w:val="0"/>
          <w:marTop w:val="0"/>
          <w:marBottom w:val="0"/>
          <w:divBdr>
            <w:top w:val="none" w:sz="0" w:space="0" w:color="auto"/>
            <w:left w:val="none" w:sz="0" w:space="0" w:color="auto"/>
            <w:bottom w:val="none" w:sz="0" w:space="0" w:color="auto"/>
            <w:right w:val="none" w:sz="0" w:space="0" w:color="auto"/>
          </w:divBdr>
        </w:div>
        <w:div w:id="1886717315">
          <w:marLeft w:val="0"/>
          <w:marRight w:val="0"/>
          <w:marTop w:val="0"/>
          <w:marBottom w:val="0"/>
          <w:divBdr>
            <w:top w:val="none" w:sz="0" w:space="0" w:color="auto"/>
            <w:left w:val="none" w:sz="0" w:space="0" w:color="auto"/>
            <w:bottom w:val="none" w:sz="0" w:space="0" w:color="auto"/>
            <w:right w:val="none" w:sz="0" w:space="0" w:color="auto"/>
          </w:divBdr>
        </w:div>
        <w:div w:id="1901937998">
          <w:marLeft w:val="0"/>
          <w:marRight w:val="0"/>
          <w:marTop w:val="0"/>
          <w:marBottom w:val="0"/>
          <w:divBdr>
            <w:top w:val="none" w:sz="0" w:space="0" w:color="auto"/>
            <w:left w:val="none" w:sz="0" w:space="0" w:color="auto"/>
            <w:bottom w:val="none" w:sz="0" w:space="0" w:color="auto"/>
            <w:right w:val="none" w:sz="0" w:space="0" w:color="auto"/>
          </w:divBdr>
        </w:div>
        <w:div w:id="1947082036">
          <w:marLeft w:val="0"/>
          <w:marRight w:val="0"/>
          <w:marTop w:val="0"/>
          <w:marBottom w:val="0"/>
          <w:divBdr>
            <w:top w:val="none" w:sz="0" w:space="0" w:color="auto"/>
            <w:left w:val="none" w:sz="0" w:space="0" w:color="auto"/>
            <w:bottom w:val="none" w:sz="0" w:space="0" w:color="auto"/>
            <w:right w:val="none" w:sz="0" w:space="0" w:color="auto"/>
          </w:divBdr>
        </w:div>
        <w:div w:id="2006321447">
          <w:marLeft w:val="0"/>
          <w:marRight w:val="0"/>
          <w:marTop w:val="0"/>
          <w:marBottom w:val="0"/>
          <w:divBdr>
            <w:top w:val="none" w:sz="0" w:space="0" w:color="auto"/>
            <w:left w:val="none" w:sz="0" w:space="0" w:color="auto"/>
            <w:bottom w:val="none" w:sz="0" w:space="0" w:color="auto"/>
            <w:right w:val="none" w:sz="0" w:space="0" w:color="auto"/>
          </w:divBdr>
        </w:div>
        <w:div w:id="2006397111">
          <w:marLeft w:val="0"/>
          <w:marRight w:val="0"/>
          <w:marTop w:val="0"/>
          <w:marBottom w:val="0"/>
          <w:divBdr>
            <w:top w:val="none" w:sz="0" w:space="0" w:color="auto"/>
            <w:left w:val="none" w:sz="0" w:space="0" w:color="auto"/>
            <w:bottom w:val="none" w:sz="0" w:space="0" w:color="auto"/>
            <w:right w:val="none" w:sz="0" w:space="0" w:color="auto"/>
          </w:divBdr>
        </w:div>
        <w:div w:id="2094858659">
          <w:marLeft w:val="0"/>
          <w:marRight w:val="0"/>
          <w:marTop w:val="0"/>
          <w:marBottom w:val="0"/>
          <w:divBdr>
            <w:top w:val="none" w:sz="0" w:space="0" w:color="auto"/>
            <w:left w:val="none" w:sz="0" w:space="0" w:color="auto"/>
            <w:bottom w:val="none" w:sz="0" w:space="0" w:color="auto"/>
            <w:right w:val="none" w:sz="0" w:space="0" w:color="auto"/>
          </w:divBdr>
        </w:div>
      </w:divsChild>
    </w:div>
    <w:div w:id="923880557">
      <w:bodyDiv w:val="1"/>
      <w:marLeft w:val="0"/>
      <w:marRight w:val="0"/>
      <w:marTop w:val="0"/>
      <w:marBottom w:val="0"/>
      <w:divBdr>
        <w:top w:val="none" w:sz="0" w:space="0" w:color="auto"/>
        <w:left w:val="none" w:sz="0" w:space="0" w:color="auto"/>
        <w:bottom w:val="none" w:sz="0" w:space="0" w:color="auto"/>
        <w:right w:val="none" w:sz="0" w:space="0" w:color="auto"/>
      </w:divBdr>
    </w:div>
    <w:div w:id="959459611">
      <w:bodyDiv w:val="1"/>
      <w:marLeft w:val="0"/>
      <w:marRight w:val="0"/>
      <w:marTop w:val="0"/>
      <w:marBottom w:val="0"/>
      <w:divBdr>
        <w:top w:val="none" w:sz="0" w:space="0" w:color="auto"/>
        <w:left w:val="none" w:sz="0" w:space="0" w:color="auto"/>
        <w:bottom w:val="none" w:sz="0" w:space="0" w:color="auto"/>
        <w:right w:val="none" w:sz="0" w:space="0" w:color="auto"/>
      </w:divBdr>
    </w:div>
    <w:div w:id="997927038">
      <w:bodyDiv w:val="1"/>
      <w:marLeft w:val="0"/>
      <w:marRight w:val="0"/>
      <w:marTop w:val="0"/>
      <w:marBottom w:val="0"/>
      <w:divBdr>
        <w:top w:val="none" w:sz="0" w:space="0" w:color="auto"/>
        <w:left w:val="none" w:sz="0" w:space="0" w:color="auto"/>
        <w:bottom w:val="none" w:sz="0" w:space="0" w:color="auto"/>
        <w:right w:val="none" w:sz="0" w:space="0" w:color="auto"/>
      </w:divBdr>
    </w:div>
    <w:div w:id="1003120498">
      <w:bodyDiv w:val="1"/>
      <w:marLeft w:val="0"/>
      <w:marRight w:val="0"/>
      <w:marTop w:val="0"/>
      <w:marBottom w:val="0"/>
      <w:divBdr>
        <w:top w:val="none" w:sz="0" w:space="0" w:color="auto"/>
        <w:left w:val="none" w:sz="0" w:space="0" w:color="auto"/>
        <w:bottom w:val="none" w:sz="0" w:space="0" w:color="auto"/>
        <w:right w:val="none" w:sz="0" w:space="0" w:color="auto"/>
      </w:divBdr>
    </w:div>
    <w:div w:id="1008946044">
      <w:bodyDiv w:val="1"/>
      <w:marLeft w:val="0"/>
      <w:marRight w:val="0"/>
      <w:marTop w:val="0"/>
      <w:marBottom w:val="0"/>
      <w:divBdr>
        <w:top w:val="none" w:sz="0" w:space="0" w:color="auto"/>
        <w:left w:val="none" w:sz="0" w:space="0" w:color="auto"/>
        <w:bottom w:val="none" w:sz="0" w:space="0" w:color="auto"/>
        <w:right w:val="none" w:sz="0" w:space="0" w:color="auto"/>
      </w:divBdr>
    </w:div>
    <w:div w:id="1059522999">
      <w:bodyDiv w:val="1"/>
      <w:marLeft w:val="0"/>
      <w:marRight w:val="0"/>
      <w:marTop w:val="0"/>
      <w:marBottom w:val="0"/>
      <w:divBdr>
        <w:top w:val="none" w:sz="0" w:space="0" w:color="auto"/>
        <w:left w:val="none" w:sz="0" w:space="0" w:color="auto"/>
        <w:bottom w:val="none" w:sz="0" w:space="0" w:color="auto"/>
        <w:right w:val="none" w:sz="0" w:space="0" w:color="auto"/>
      </w:divBdr>
      <w:divsChild>
        <w:div w:id="208227763">
          <w:marLeft w:val="0"/>
          <w:marRight w:val="0"/>
          <w:marTop w:val="0"/>
          <w:marBottom w:val="0"/>
          <w:divBdr>
            <w:top w:val="none" w:sz="0" w:space="0" w:color="auto"/>
            <w:left w:val="none" w:sz="0" w:space="0" w:color="auto"/>
            <w:bottom w:val="none" w:sz="0" w:space="0" w:color="auto"/>
            <w:right w:val="none" w:sz="0" w:space="0" w:color="auto"/>
          </w:divBdr>
        </w:div>
        <w:div w:id="708144788">
          <w:marLeft w:val="0"/>
          <w:marRight w:val="0"/>
          <w:marTop w:val="0"/>
          <w:marBottom w:val="0"/>
          <w:divBdr>
            <w:top w:val="none" w:sz="0" w:space="0" w:color="auto"/>
            <w:left w:val="none" w:sz="0" w:space="0" w:color="auto"/>
            <w:bottom w:val="none" w:sz="0" w:space="0" w:color="auto"/>
            <w:right w:val="none" w:sz="0" w:space="0" w:color="auto"/>
          </w:divBdr>
        </w:div>
        <w:div w:id="1169828181">
          <w:marLeft w:val="0"/>
          <w:marRight w:val="0"/>
          <w:marTop w:val="0"/>
          <w:marBottom w:val="0"/>
          <w:divBdr>
            <w:top w:val="none" w:sz="0" w:space="0" w:color="auto"/>
            <w:left w:val="none" w:sz="0" w:space="0" w:color="auto"/>
            <w:bottom w:val="none" w:sz="0" w:space="0" w:color="auto"/>
            <w:right w:val="none" w:sz="0" w:space="0" w:color="auto"/>
          </w:divBdr>
        </w:div>
        <w:div w:id="1493764105">
          <w:marLeft w:val="0"/>
          <w:marRight w:val="0"/>
          <w:marTop w:val="0"/>
          <w:marBottom w:val="0"/>
          <w:divBdr>
            <w:top w:val="none" w:sz="0" w:space="0" w:color="auto"/>
            <w:left w:val="none" w:sz="0" w:space="0" w:color="auto"/>
            <w:bottom w:val="none" w:sz="0" w:space="0" w:color="auto"/>
            <w:right w:val="none" w:sz="0" w:space="0" w:color="auto"/>
          </w:divBdr>
        </w:div>
        <w:div w:id="1694114876">
          <w:marLeft w:val="0"/>
          <w:marRight w:val="0"/>
          <w:marTop w:val="0"/>
          <w:marBottom w:val="0"/>
          <w:divBdr>
            <w:top w:val="none" w:sz="0" w:space="0" w:color="auto"/>
            <w:left w:val="none" w:sz="0" w:space="0" w:color="auto"/>
            <w:bottom w:val="none" w:sz="0" w:space="0" w:color="auto"/>
            <w:right w:val="none" w:sz="0" w:space="0" w:color="auto"/>
          </w:divBdr>
        </w:div>
        <w:div w:id="1858545402">
          <w:marLeft w:val="0"/>
          <w:marRight w:val="0"/>
          <w:marTop w:val="0"/>
          <w:marBottom w:val="0"/>
          <w:divBdr>
            <w:top w:val="none" w:sz="0" w:space="0" w:color="auto"/>
            <w:left w:val="none" w:sz="0" w:space="0" w:color="auto"/>
            <w:bottom w:val="none" w:sz="0" w:space="0" w:color="auto"/>
            <w:right w:val="none" w:sz="0" w:space="0" w:color="auto"/>
          </w:divBdr>
        </w:div>
      </w:divsChild>
    </w:div>
    <w:div w:id="1168906468">
      <w:bodyDiv w:val="1"/>
      <w:marLeft w:val="0"/>
      <w:marRight w:val="0"/>
      <w:marTop w:val="0"/>
      <w:marBottom w:val="0"/>
      <w:divBdr>
        <w:top w:val="none" w:sz="0" w:space="0" w:color="auto"/>
        <w:left w:val="none" w:sz="0" w:space="0" w:color="auto"/>
        <w:bottom w:val="none" w:sz="0" w:space="0" w:color="auto"/>
        <w:right w:val="none" w:sz="0" w:space="0" w:color="auto"/>
      </w:divBdr>
      <w:divsChild>
        <w:div w:id="1462264213">
          <w:marLeft w:val="0"/>
          <w:marRight w:val="0"/>
          <w:marTop w:val="0"/>
          <w:marBottom w:val="0"/>
          <w:divBdr>
            <w:top w:val="none" w:sz="0" w:space="0" w:color="auto"/>
            <w:left w:val="none" w:sz="0" w:space="0" w:color="auto"/>
            <w:bottom w:val="none" w:sz="0" w:space="0" w:color="auto"/>
            <w:right w:val="none" w:sz="0" w:space="0" w:color="auto"/>
          </w:divBdr>
        </w:div>
      </w:divsChild>
    </w:div>
    <w:div w:id="1180315936">
      <w:bodyDiv w:val="1"/>
      <w:marLeft w:val="0"/>
      <w:marRight w:val="0"/>
      <w:marTop w:val="0"/>
      <w:marBottom w:val="0"/>
      <w:divBdr>
        <w:top w:val="none" w:sz="0" w:space="0" w:color="auto"/>
        <w:left w:val="none" w:sz="0" w:space="0" w:color="auto"/>
        <w:bottom w:val="none" w:sz="0" w:space="0" w:color="auto"/>
        <w:right w:val="none" w:sz="0" w:space="0" w:color="auto"/>
      </w:divBdr>
    </w:div>
    <w:div w:id="1273630521">
      <w:bodyDiv w:val="1"/>
      <w:marLeft w:val="0"/>
      <w:marRight w:val="0"/>
      <w:marTop w:val="0"/>
      <w:marBottom w:val="0"/>
      <w:divBdr>
        <w:top w:val="none" w:sz="0" w:space="0" w:color="auto"/>
        <w:left w:val="none" w:sz="0" w:space="0" w:color="auto"/>
        <w:bottom w:val="none" w:sz="0" w:space="0" w:color="auto"/>
        <w:right w:val="none" w:sz="0" w:space="0" w:color="auto"/>
      </w:divBdr>
      <w:divsChild>
        <w:div w:id="40861079">
          <w:marLeft w:val="0"/>
          <w:marRight w:val="0"/>
          <w:marTop w:val="0"/>
          <w:marBottom w:val="0"/>
          <w:divBdr>
            <w:top w:val="none" w:sz="0" w:space="0" w:color="auto"/>
            <w:left w:val="none" w:sz="0" w:space="0" w:color="auto"/>
            <w:bottom w:val="none" w:sz="0" w:space="0" w:color="auto"/>
            <w:right w:val="none" w:sz="0" w:space="0" w:color="auto"/>
          </w:divBdr>
        </w:div>
        <w:div w:id="106968947">
          <w:marLeft w:val="0"/>
          <w:marRight w:val="0"/>
          <w:marTop w:val="0"/>
          <w:marBottom w:val="0"/>
          <w:divBdr>
            <w:top w:val="none" w:sz="0" w:space="0" w:color="auto"/>
            <w:left w:val="none" w:sz="0" w:space="0" w:color="auto"/>
            <w:bottom w:val="none" w:sz="0" w:space="0" w:color="auto"/>
            <w:right w:val="none" w:sz="0" w:space="0" w:color="auto"/>
          </w:divBdr>
        </w:div>
        <w:div w:id="194386726">
          <w:marLeft w:val="0"/>
          <w:marRight w:val="0"/>
          <w:marTop w:val="0"/>
          <w:marBottom w:val="0"/>
          <w:divBdr>
            <w:top w:val="none" w:sz="0" w:space="0" w:color="auto"/>
            <w:left w:val="none" w:sz="0" w:space="0" w:color="auto"/>
            <w:bottom w:val="none" w:sz="0" w:space="0" w:color="auto"/>
            <w:right w:val="none" w:sz="0" w:space="0" w:color="auto"/>
          </w:divBdr>
        </w:div>
        <w:div w:id="223026830">
          <w:marLeft w:val="0"/>
          <w:marRight w:val="0"/>
          <w:marTop w:val="0"/>
          <w:marBottom w:val="0"/>
          <w:divBdr>
            <w:top w:val="none" w:sz="0" w:space="0" w:color="auto"/>
            <w:left w:val="none" w:sz="0" w:space="0" w:color="auto"/>
            <w:bottom w:val="none" w:sz="0" w:space="0" w:color="auto"/>
            <w:right w:val="none" w:sz="0" w:space="0" w:color="auto"/>
          </w:divBdr>
        </w:div>
        <w:div w:id="244345122">
          <w:marLeft w:val="0"/>
          <w:marRight w:val="0"/>
          <w:marTop w:val="0"/>
          <w:marBottom w:val="0"/>
          <w:divBdr>
            <w:top w:val="none" w:sz="0" w:space="0" w:color="auto"/>
            <w:left w:val="none" w:sz="0" w:space="0" w:color="auto"/>
            <w:bottom w:val="none" w:sz="0" w:space="0" w:color="auto"/>
            <w:right w:val="none" w:sz="0" w:space="0" w:color="auto"/>
          </w:divBdr>
        </w:div>
        <w:div w:id="315115011">
          <w:marLeft w:val="0"/>
          <w:marRight w:val="0"/>
          <w:marTop w:val="0"/>
          <w:marBottom w:val="0"/>
          <w:divBdr>
            <w:top w:val="none" w:sz="0" w:space="0" w:color="auto"/>
            <w:left w:val="none" w:sz="0" w:space="0" w:color="auto"/>
            <w:bottom w:val="none" w:sz="0" w:space="0" w:color="auto"/>
            <w:right w:val="none" w:sz="0" w:space="0" w:color="auto"/>
          </w:divBdr>
        </w:div>
        <w:div w:id="350372730">
          <w:marLeft w:val="0"/>
          <w:marRight w:val="0"/>
          <w:marTop w:val="0"/>
          <w:marBottom w:val="0"/>
          <w:divBdr>
            <w:top w:val="none" w:sz="0" w:space="0" w:color="auto"/>
            <w:left w:val="none" w:sz="0" w:space="0" w:color="auto"/>
            <w:bottom w:val="none" w:sz="0" w:space="0" w:color="auto"/>
            <w:right w:val="none" w:sz="0" w:space="0" w:color="auto"/>
          </w:divBdr>
        </w:div>
        <w:div w:id="356782770">
          <w:marLeft w:val="0"/>
          <w:marRight w:val="0"/>
          <w:marTop w:val="0"/>
          <w:marBottom w:val="0"/>
          <w:divBdr>
            <w:top w:val="none" w:sz="0" w:space="0" w:color="auto"/>
            <w:left w:val="none" w:sz="0" w:space="0" w:color="auto"/>
            <w:bottom w:val="none" w:sz="0" w:space="0" w:color="auto"/>
            <w:right w:val="none" w:sz="0" w:space="0" w:color="auto"/>
          </w:divBdr>
        </w:div>
        <w:div w:id="357857185">
          <w:marLeft w:val="0"/>
          <w:marRight w:val="0"/>
          <w:marTop w:val="0"/>
          <w:marBottom w:val="0"/>
          <w:divBdr>
            <w:top w:val="none" w:sz="0" w:space="0" w:color="auto"/>
            <w:left w:val="none" w:sz="0" w:space="0" w:color="auto"/>
            <w:bottom w:val="none" w:sz="0" w:space="0" w:color="auto"/>
            <w:right w:val="none" w:sz="0" w:space="0" w:color="auto"/>
          </w:divBdr>
        </w:div>
        <w:div w:id="379789496">
          <w:marLeft w:val="0"/>
          <w:marRight w:val="0"/>
          <w:marTop w:val="0"/>
          <w:marBottom w:val="0"/>
          <w:divBdr>
            <w:top w:val="none" w:sz="0" w:space="0" w:color="auto"/>
            <w:left w:val="none" w:sz="0" w:space="0" w:color="auto"/>
            <w:bottom w:val="none" w:sz="0" w:space="0" w:color="auto"/>
            <w:right w:val="none" w:sz="0" w:space="0" w:color="auto"/>
          </w:divBdr>
        </w:div>
        <w:div w:id="419108973">
          <w:marLeft w:val="0"/>
          <w:marRight w:val="0"/>
          <w:marTop w:val="0"/>
          <w:marBottom w:val="0"/>
          <w:divBdr>
            <w:top w:val="none" w:sz="0" w:space="0" w:color="auto"/>
            <w:left w:val="none" w:sz="0" w:space="0" w:color="auto"/>
            <w:bottom w:val="none" w:sz="0" w:space="0" w:color="auto"/>
            <w:right w:val="none" w:sz="0" w:space="0" w:color="auto"/>
          </w:divBdr>
        </w:div>
        <w:div w:id="493955879">
          <w:marLeft w:val="0"/>
          <w:marRight w:val="0"/>
          <w:marTop w:val="0"/>
          <w:marBottom w:val="0"/>
          <w:divBdr>
            <w:top w:val="none" w:sz="0" w:space="0" w:color="auto"/>
            <w:left w:val="none" w:sz="0" w:space="0" w:color="auto"/>
            <w:bottom w:val="none" w:sz="0" w:space="0" w:color="auto"/>
            <w:right w:val="none" w:sz="0" w:space="0" w:color="auto"/>
          </w:divBdr>
        </w:div>
        <w:div w:id="562255920">
          <w:marLeft w:val="0"/>
          <w:marRight w:val="0"/>
          <w:marTop w:val="0"/>
          <w:marBottom w:val="0"/>
          <w:divBdr>
            <w:top w:val="none" w:sz="0" w:space="0" w:color="auto"/>
            <w:left w:val="none" w:sz="0" w:space="0" w:color="auto"/>
            <w:bottom w:val="none" w:sz="0" w:space="0" w:color="auto"/>
            <w:right w:val="none" w:sz="0" w:space="0" w:color="auto"/>
          </w:divBdr>
        </w:div>
        <w:div w:id="664742989">
          <w:marLeft w:val="0"/>
          <w:marRight w:val="0"/>
          <w:marTop w:val="0"/>
          <w:marBottom w:val="0"/>
          <w:divBdr>
            <w:top w:val="none" w:sz="0" w:space="0" w:color="auto"/>
            <w:left w:val="none" w:sz="0" w:space="0" w:color="auto"/>
            <w:bottom w:val="none" w:sz="0" w:space="0" w:color="auto"/>
            <w:right w:val="none" w:sz="0" w:space="0" w:color="auto"/>
          </w:divBdr>
        </w:div>
        <w:div w:id="754395465">
          <w:marLeft w:val="0"/>
          <w:marRight w:val="0"/>
          <w:marTop w:val="0"/>
          <w:marBottom w:val="0"/>
          <w:divBdr>
            <w:top w:val="none" w:sz="0" w:space="0" w:color="auto"/>
            <w:left w:val="none" w:sz="0" w:space="0" w:color="auto"/>
            <w:bottom w:val="none" w:sz="0" w:space="0" w:color="auto"/>
            <w:right w:val="none" w:sz="0" w:space="0" w:color="auto"/>
          </w:divBdr>
        </w:div>
        <w:div w:id="851265606">
          <w:marLeft w:val="0"/>
          <w:marRight w:val="0"/>
          <w:marTop w:val="0"/>
          <w:marBottom w:val="0"/>
          <w:divBdr>
            <w:top w:val="none" w:sz="0" w:space="0" w:color="auto"/>
            <w:left w:val="none" w:sz="0" w:space="0" w:color="auto"/>
            <w:bottom w:val="none" w:sz="0" w:space="0" w:color="auto"/>
            <w:right w:val="none" w:sz="0" w:space="0" w:color="auto"/>
          </w:divBdr>
        </w:div>
        <w:div w:id="920061842">
          <w:marLeft w:val="0"/>
          <w:marRight w:val="0"/>
          <w:marTop w:val="0"/>
          <w:marBottom w:val="0"/>
          <w:divBdr>
            <w:top w:val="none" w:sz="0" w:space="0" w:color="auto"/>
            <w:left w:val="none" w:sz="0" w:space="0" w:color="auto"/>
            <w:bottom w:val="none" w:sz="0" w:space="0" w:color="auto"/>
            <w:right w:val="none" w:sz="0" w:space="0" w:color="auto"/>
          </w:divBdr>
        </w:div>
        <w:div w:id="932589511">
          <w:marLeft w:val="0"/>
          <w:marRight w:val="0"/>
          <w:marTop w:val="0"/>
          <w:marBottom w:val="0"/>
          <w:divBdr>
            <w:top w:val="none" w:sz="0" w:space="0" w:color="auto"/>
            <w:left w:val="none" w:sz="0" w:space="0" w:color="auto"/>
            <w:bottom w:val="none" w:sz="0" w:space="0" w:color="auto"/>
            <w:right w:val="none" w:sz="0" w:space="0" w:color="auto"/>
          </w:divBdr>
        </w:div>
        <w:div w:id="946810826">
          <w:marLeft w:val="0"/>
          <w:marRight w:val="0"/>
          <w:marTop w:val="0"/>
          <w:marBottom w:val="0"/>
          <w:divBdr>
            <w:top w:val="none" w:sz="0" w:space="0" w:color="auto"/>
            <w:left w:val="none" w:sz="0" w:space="0" w:color="auto"/>
            <w:bottom w:val="none" w:sz="0" w:space="0" w:color="auto"/>
            <w:right w:val="none" w:sz="0" w:space="0" w:color="auto"/>
          </w:divBdr>
        </w:div>
        <w:div w:id="970524592">
          <w:marLeft w:val="0"/>
          <w:marRight w:val="0"/>
          <w:marTop w:val="0"/>
          <w:marBottom w:val="0"/>
          <w:divBdr>
            <w:top w:val="none" w:sz="0" w:space="0" w:color="auto"/>
            <w:left w:val="none" w:sz="0" w:space="0" w:color="auto"/>
            <w:bottom w:val="none" w:sz="0" w:space="0" w:color="auto"/>
            <w:right w:val="none" w:sz="0" w:space="0" w:color="auto"/>
          </w:divBdr>
        </w:div>
        <w:div w:id="1037966986">
          <w:marLeft w:val="0"/>
          <w:marRight w:val="0"/>
          <w:marTop w:val="0"/>
          <w:marBottom w:val="0"/>
          <w:divBdr>
            <w:top w:val="none" w:sz="0" w:space="0" w:color="auto"/>
            <w:left w:val="none" w:sz="0" w:space="0" w:color="auto"/>
            <w:bottom w:val="none" w:sz="0" w:space="0" w:color="auto"/>
            <w:right w:val="none" w:sz="0" w:space="0" w:color="auto"/>
          </w:divBdr>
        </w:div>
        <w:div w:id="1050225321">
          <w:marLeft w:val="0"/>
          <w:marRight w:val="0"/>
          <w:marTop w:val="0"/>
          <w:marBottom w:val="0"/>
          <w:divBdr>
            <w:top w:val="none" w:sz="0" w:space="0" w:color="auto"/>
            <w:left w:val="none" w:sz="0" w:space="0" w:color="auto"/>
            <w:bottom w:val="none" w:sz="0" w:space="0" w:color="auto"/>
            <w:right w:val="none" w:sz="0" w:space="0" w:color="auto"/>
          </w:divBdr>
        </w:div>
        <w:div w:id="1199466834">
          <w:marLeft w:val="0"/>
          <w:marRight w:val="0"/>
          <w:marTop w:val="0"/>
          <w:marBottom w:val="0"/>
          <w:divBdr>
            <w:top w:val="none" w:sz="0" w:space="0" w:color="auto"/>
            <w:left w:val="none" w:sz="0" w:space="0" w:color="auto"/>
            <w:bottom w:val="none" w:sz="0" w:space="0" w:color="auto"/>
            <w:right w:val="none" w:sz="0" w:space="0" w:color="auto"/>
          </w:divBdr>
        </w:div>
        <w:div w:id="1206983847">
          <w:marLeft w:val="0"/>
          <w:marRight w:val="0"/>
          <w:marTop w:val="0"/>
          <w:marBottom w:val="0"/>
          <w:divBdr>
            <w:top w:val="none" w:sz="0" w:space="0" w:color="auto"/>
            <w:left w:val="none" w:sz="0" w:space="0" w:color="auto"/>
            <w:bottom w:val="none" w:sz="0" w:space="0" w:color="auto"/>
            <w:right w:val="none" w:sz="0" w:space="0" w:color="auto"/>
          </w:divBdr>
        </w:div>
        <w:div w:id="1216283197">
          <w:marLeft w:val="0"/>
          <w:marRight w:val="0"/>
          <w:marTop w:val="0"/>
          <w:marBottom w:val="0"/>
          <w:divBdr>
            <w:top w:val="none" w:sz="0" w:space="0" w:color="auto"/>
            <w:left w:val="none" w:sz="0" w:space="0" w:color="auto"/>
            <w:bottom w:val="none" w:sz="0" w:space="0" w:color="auto"/>
            <w:right w:val="none" w:sz="0" w:space="0" w:color="auto"/>
          </w:divBdr>
        </w:div>
        <w:div w:id="1344825053">
          <w:marLeft w:val="0"/>
          <w:marRight w:val="0"/>
          <w:marTop w:val="0"/>
          <w:marBottom w:val="0"/>
          <w:divBdr>
            <w:top w:val="none" w:sz="0" w:space="0" w:color="auto"/>
            <w:left w:val="none" w:sz="0" w:space="0" w:color="auto"/>
            <w:bottom w:val="none" w:sz="0" w:space="0" w:color="auto"/>
            <w:right w:val="none" w:sz="0" w:space="0" w:color="auto"/>
          </w:divBdr>
        </w:div>
        <w:div w:id="1386874298">
          <w:marLeft w:val="0"/>
          <w:marRight w:val="0"/>
          <w:marTop w:val="0"/>
          <w:marBottom w:val="0"/>
          <w:divBdr>
            <w:top w:val="none" w:sz="0" w:space="0" w:color="auto"/>
            <w:left w:val="none" w:sz="0" w:space="0" w:color="auto"/>
            <w:bottom w:val="none" w:sz="0" w:space="0" w:color="auto"/>
            <w:right w:val="none" w:sz="0" w:space="0" w:color="auto"/>
          </w:divBdr>
        </w:div>
        <w:div w:id="1404765931">
          <w:marLeft w:val="0"/>
          <w:marRight w:val="0"/>
          <w:marTop w:val="0"/>
          <w:marBottom w:val="0"/>
          <w:divBdr>
            <w:top w:val="none" w:sz="0" w:space="0" w:color="auto"/>
            <w:left w:val="none" w:sz="0" w:space="0" w:color="auto"/>
            <w:bottom w:val="none" w:sz="0" w:space="0" w:color="auto"/>
            <w:right w:val="none" w:sz="0" w:space="0" w:color="auto"/>
          </w:divBdr>
        </w:div>
        <w:div w:id="1427654288">
          <w:marLeft w:val="0"/>
          <w:marRight w:val="0"/>
          <w:marTop w:val="0"/>
          <w:marBottom w:val="0"/>
          <w:divBdr>
            <w:top w:val="none" w:sz="0" w:space="0" w:color="auto"/>
            <w:left w:val="none" w:sz="0" w:space="0" w:color="auto"/>
            <w:bottom w:val="none" w:sz="0" w:space="0" w:color="auto"/>
            <w:right w:val="none" w:sz="0" w:space="0" w:color="auto"/>
          </w:divBdr>
        </w:div>
        <w:div w:id="1460805655">
          <w:marLeft w:val="0"/>
          <w:marRight w:val="0"/>
          <w:marTop w:val="0"/>
          <w:marBottom w:val="0"/>
          <w:divBdr>
            <w:top w:val="none" w:sz="0" w:space="0" w:color="auto"/>
            <w:left w:val="none" w:sz="0" w:space="0" w:color="auto"/>
            <w:bottom w:val="none" w:sz="0" w:space="0" w:color="auto"/>
            <w:right w:val="none" w:sz="0" w:space="0" w:color="auto"/>
          </w:divBdr>
        </w:div>
        <w:div w:id="1563565905">
          <w:marLeft w:val="0"/>
          <w:marRight w:val="0"/>
          <w:marTop w:val="0"/>
          <w:marBottom w:val="0"/>
          <w:divBdr>
            <w:top w:val="none" w:sz="0" w:space="0" w:color="auto"/>
            <w:left w:val="none" w:sz="0" w:space="0" w:color="auto"/>
            <w:bottom w:val="none" w:sz="0" w:space="0" w:color="auto"/>
            <w:right w:val="none" w:sz="0" w:space="0" w:color="auto"/>
          </w:divBdr>
        </w:div>
        <w:div w:id="1613243391">
          <w:marLeft w:val="0"/>
          <w:marRight w:val="0"/>
          <w:marTop w:val="0"/>
          <w:marBottom w:val="0"/>
          <w:divBdr>
            <w:top w:val="none" w:sz="0" w:space="0" w:color="auto"/>
            <w:left w:val="none" w:sz="0" w:space="0" w:color="auto"/>
            <w:bottom w:val="none" w:sz="0" w:space="0" w:color="auto"/>
            <w:right w:val="none" w:sz="0" w:space="0" w:color="auto"/>
          </w:divBdr>
        </w:div>
        <w:div w:id="1709135750">
          <w:marLeft w:val="0"/>
          <w:marRight w:val="0"/>
          <w:marTop w:val="0"/>
          <w:marBottom w:val="0"/>
          <w:divBdr>
            <w:top w:val="none" w:sz="0" w:space="0" w:color="auto"/>
            <w:left w:val="none" w:sz="0" w:space="0" w:color="auto"/>
            <w:bottom w:val="none" w:sz="0" w:space="0" w:color="auto"/>
            <w:right w:val="none" w:sz="0" w:space="0" w:color="auto"/>
          </w:divBdr>
        </w:div>
        <w:div w:id="1814061851">
          <w:marLeft w:val="0"/>
          <w:marRight w:val="0"/>
          <w:marTop w:val="0"/>
          <w:marBottom w:val="0"/>
          <w:divBdr>
            <w:top w:val="none" w:sz="0" w:space="0" w:color="auto"/>
            <w:left w:val="none" w:sz="0" w:space="0" w:color="auto"/>
            <w:bottom w:val="none" w:sz="0" w:space="0" w:color="auto"/>
            <w:right w:val="none" w:sz="0" w:space="0" w:color="auto"/>
          </w:divBdr>
        </w:div>
        <w:div w:id="1948271930">
          <w:marLeft w:val="0"/>
          <w:marRight w:val="0"/>
          <w:marTop w:val="0"/>
          <w:marBottom w:val="0"/>
          <w:divBdr>
            <w:top w:val="none" w:sz="0" w:space="0" w:color="auto"/>
            <w:left w:val="none" w:sz="0" w:space="0" w:color="auto"/>
            <w:bottom w:val="none" w:sz="0" w:space="0" w:color="auto"/>
            <w:right w:val="none" w:sz="0" w:space="0" w:color="auto"/>
          </w:divBdr>
        </w:div>
        <w:div w:id="1953659242">
          <w:marLeft w:val="0"/>
          <w:marRight w:val="0"/>
          <w:marTop w:val="0"/>
          <w:marBottom w:val="0"/>
          <w:divBdr>
            <w:top w:val="none" w:sz="0" w:space="0" w:color="auto"/>
            <w:left w:val="none" w:sz="0" w:space="0" w:color="auto"/>
            <w:bottom w:val="none" w:sz="0" w:space="0" w:color="auto"/>
            <w:right w:val="none" w:sz="0" w:space="0" w:color="auto"/>
          </w:divBdr>
        </w:div>
        <w:div w:id="1999839624">
          <w:marLeft w:val="0"/>
          <w:marRight w:val="0"/>
          <w:marTop w:val="0"/>
          <w:marBottom w:val="0"/>
          <w:divBdr>
            <w:top w:val="none" w:sz="0" w:space="0" w:color="auto"/>
            <w:left w:val="none" w:sz="0" w:space="0" w:color="auto"/>
            <w:bottom w:val="none" w:sz="0" w:space="0" w:color="auto"/>
            <w:right w:val="none" w:sz="0" w:space="0" w:color="auto"/>
          </w:divBdr>
        </w:div>
        <w:div w:id="2002660276">
          <w:marLeft w:val="0"/>
          <w:marRight w:val="0"/>
          <w:marTop w:val="0"/>
          <w:marBottom w:val="0"/>
          <w:divBdr>
            <w:top w:val="none" w:sz="0" w:space="0" w:color="auto"/>
            <w:left w:val="none" w:sz="0" w:space="0" w:color="auto"/>
            <w:bottom w:val="none" w:sz="0" w:space="0" w:color="auto"/>
            <w:right w:val="none" w:sz="0" w:space="0" w:color="auto"/>
          </w:divBdr>
        </w:div>
        <w:div w:id="2023848680">
          <w:marLeft w:val="0"/>
          <w:marRight w:val="0"/>
          <w:marTop w:val="0"/>
          <w:marBottom w:val="0"/>
          <w:divBdr>
            <w:top w:val="none" w:sz="0" w:space="0" w:color="auto"/>
            <w:left w:val="none" w:sz="0" w:space="0" w:color="auto"/>
            <w:bottom w:val="none" w:sz="0" w:space="0" w:color="auto"/>
            <w:right w:val="none" w:sz="0" w:space="0" w:color="auto"/>
          </w:divBdr>
        </w:div>
        <w:div w:id="2040811526">
          <w:marLeft w:val="0"/>
          <w:marRight w:val="0"/>
          <w:marTop w:val="0"/>
          <w:marBottom w:val="0"/>
          <w:divBdr>
            <w:top w:val="none" w:sz="0" w:space="0" w:color="auto"/>
            <w:left w:val="none" w:sz="0" w:space="0" w:color="auto"/>
            <w:bottom w:val="none" w:sz="0" w:space="0" w:color="auto"/>
            <w:right w:val="none" w:sz="0" w:space="0" w:color="auto"/>
          </w:divBdr>
        </w:div>
      </w:divsChild>
    </w:div>
    <w:div w:id="1307854583">
      <w:bodyDiv w:val="1"/>
      <w:marLeft w:val="0"/>
      <w:marRight w:val="0"/>
      <w:marTop w:val="0"/>
      <w:marBottom w:val="0"/>
      <w:divBdr>
        <w:top w:val="none" w:sz="0" w:space="0" w:color="auto"/>
        <w:left w:val="none" w:sz="0" w:space="0" w:color="auto"/>
        <w:bottom w:val="none" w:sz="0" w:space="0" w:color="auto"/>
        <w:right w:val="none" w:sz="0" w:space="0" w:color="auto"/>
      </w:divBdr>
      <w:divsChild>
        <w:div w:id="403576575">
          <w:marLeft w:val="0"/>
          <w:marRight w:val="0"/>
          <w:marTop w:val="0"/>
          <w:marBottom w:val="0"/>
          <w:divBdr>
            <w:top w:val="none" w:sz="0" w:space="0" w:color="auto"/>
            <w:left w:val="none" w:sz="0" w:space="0" w:color="auto"/>
            <w:bottom w:val="none" w:sz="0" w:space="0" w:color="auto"/>
            <w:right w:val="none" w:sz="0" w:space="0" w:color="auto"/>
          </w:divBdr>
        </w:div>
        <w:div w:id="476266918">
          <w:marLeft w:val="0"/>
          <w:marRight w:val="0"/>
          <w:marTop w:val="0"/>
          <w:marBottom w:val="0"/>
          <w:divBdr>
            <w:top w:val="none" w:sz="0" w:space="0" w:color="auto"/>
            <w:left w:val="none" w:sz="0" w:space="0" w:color="auto"/>
            <w:bottom w:val="none" w:sz="0" w:space="0" w:color="auto"/>
            <w:right w:val="none" w:sz="0" w:space="0" w:color="auto"/>
          </w:divBdr>
        </w:div>
        <w:div w:id="817305888">
          <w:marLeft w:val="0"/>
          <w:marRight w:val="0"/>
          <w:marTop w:val="0"/>
          <w:marBottom w:val="0"/>
          <w:divBdr>
            <w:top w:val="none" w:sz="0" w:space="0" w:color="auto"/>
            <w:left w:val="none" w:sz="0" w:space="0" w:color="auto"/>
            <w:bottom w:val="none" w:sz="0" w:space="0" w:color="auto"/>
            <w:right w:val="none" w:sz="0" w:space="0" w:color="auto"/>
          </w:divBdr>
        </w:div>
        <w:div w:id="1070619823">
          <w:marLeft w:val="0"/>
          <w:marRight w:val="0"/>
          <w:marTop w:val="0"/>
          <w:marBottom w:val="0"/>
          <w:divBdr>
            <w:top w:val="none" w:sz="0" w:space="0" w:color="auto"/>
            <w:left w:val="none" w:sz="0" w:space="0" w:color="auto"/>
            <w:bottom w:val="none" w:sz="0" w:space="0" w:color="auto"/>
            <w:right w:val="none" w:sz="0" w:space="0" w:color="auto"/>
          </w:divBdr>
        </w:div>
        <w:div w:id="1412433898">
          <w:marLeft w:val="0"/>
          <w:marRight w:val="0"/>
          <w:marTop w:val="0"/>
          <w:marBottom w:val="0"/>
          <w:divBdr>
            <w:top w:val="none" w:sz="0" w:space="0" w:color="auto"/>
            <w:left w:val="none" w:sz="0" w:space="0" w:color="auto"/>
            <w:bottom w:val="none" w:sz="0" w:space="0" w:color="auto"/>
            <w:right w:val="none" w:sz="0" w:space="0" w:color="auto"/>
          </w:divBdr>
        </w:div>
        <w:div w:id="1668091582">
          <w:marLeft w:val="0"/>
          <w:marRight w:val="0"/>
          <w:marTop w:val="0"/>
          <w:marBottom w:val="0"/>
          <w:divBdr>
            <w:top w:val="none" w:sz="0" w:space="0" w:color="auto"/>
            <w:left w:val="none" w:sz="0" w:space="0" w:color="auto"/>
            <w:bottom w:val="none" w:sz="0" w:space="0" w:color="auto"/>
            <w:right w:val="none" w:sz="0" w:space="0" w:color="auto"/>
          </w:divBdr>
        </w:div>
      </w:divsChild>
    </w:div>
    <w:div w:id="1370036808">
      <w:bodyDiv w:val="1"/>
      <w:marLeft w:val="0"/>
      <w:marRight w:val="0"/>
      <w:marTop w:val="0"/>
      <w:marBottom w:val="0"/>
      <w:divBdr>
        <w:top w:val="none" w:sz="0" w:space="0" w:color="auto"/>
        <w:left w:val="none" w:sz="0" w:space="0" w:color="auto"/>
        <w:bottom w:val="none" w:sz="0" w:space="0" w:color="auto"/>
        <w:right w:val="none" w:sz="0" w:space="0" w:color="auto"/>
      </w:divBdr>
    </w:div>
    <w:div w:id="1469398690">
      <w:bodyDiv w:val="1"/>
      <w:marLeft w:val="0"/>
      <w:marRight w:val="0"/>
      <w:marTop w:val="0"/>
      <w:marBottom w:val="0"/>
      <w:divBdr>
        <w:top w:val="none" w:sz="0" w:space="0" w:color="auto"/>
        <w:left w:val="none" w:sz="0" w:space="0" w:color="auto"/>
        <w:bottom w:val="none" w:sz="0" w:space="0" w:color="auto"/>
        <w:right w:val="none" w:sz="0" w:space="0" w:color="auto"/>
      </w:divBdr>
    </w:div>
    <w:div w:id="1495953473">
      <w:bodyDiv w:val="1"/>
      <w:marLeft w:val="0"/>
      <w:marRight w:val="0"/>
      <w:marTop w:val="0"/>
      <w:marBottom w:val="0"/>
      <w:divBdr>
        <w:top w:val="none" w:sz="0" w:space="0" w:color="auto"/>
        <w:left w:val="none" w:sz="0" w:space="0" w:color="auto"/>
        <w:bottom w:val="none" w:sz="0" w:space="0" w:color="auto"/>
        <w:right w:val="none" w:sz="0" w:space="0" w:color="auto"/>
      </w:divBdr>
      <w:divsChild>
        <w:div w:id="269817217">
          <w:marLeft w:val="0"/>
          <w:marRight w:val="0"/>
          <w:marTop w:val="0"/>
          <w:marBottom w:val="0"/>
          <w:divBdr>
            <w:top w:val="none" w:sz="0" w:space="0" w:color="auto"/>
            <w:left w:val="none" w:sz="0" w:space="0" w:color="auto"/>
            <w:bottom w:val="none" w:sz="0" w:space="0" w:color="auto"/>
            <w:right w:val="none" w:sz="0" w:space="0" w:color="auto"/>
          </w:divBdr>
        </w:div>
        <w:div w:id="283776094">
          <w:marLeft w:val="0"/>
          <w:marRight w:val="0"/>
          <w:marTop w:val="0"/>
          <w:marBottom w:val="0"/>
          <w:divBdr>
            <w:top w:val="none" w:sz="0" w:space="0" w:color="auto"/>
            <w:left w:val="none" w:sz="0" w:space="0" w:color="auto"/>
            <w:bottom w:val="none" w:sz="0" w:space="0" w:color="auto"/>
            <w:right w:val="none" w:sz="0" w:space="0" w:color="auto"/>
          </w:divBdr>
        </w:div>
        <w:div w:id="474034614">
          <w:marLeft w:val="0"/>
          <w:marRight w:val="0"/>
          <w:marTop w:val="0"/>
          <w:marBottom w:val="0"/>
          <w:divBdr>
            <w:top w:val="none" w:sz="0" w:space="0" w:color="auto"/>
            <w:left w:val="none" w:sz="0" w:space="0" w:color="auto"/>
            <w:bottom w:val="none" w:sz="0" w:space="0" w:color="auto"/>
            <w:right w:val="none" w:sz="0" w:space="0" w:color="auto"/>
          </w:divBdr>
        </w:div>
        <w:div w:id="876890605">
          <w:marLeft w:val="0"/>
          <w:marRight w:val="0"/>
          <w:marTop w:val="0"/>
          <w:marBottom w:val="0"/>
          <w:divBdr>
            <w:top w:val="none" w:sz="0" w:space="0" w:color="auto"/>
            <w:left w:val="none" w:sz="0" w:space="0" w:color="auto"/>
            <w:bottom w:val="none" w:sz="0" w:space="0" w:color="auto"/>
            <w:right w:val="none" w:sz="0" w:space="0" w:color="auto"/>
          </w:divBdr>
        </w:div>
        <w:div w:id="982198278">
          <w:marLeft w:val="0"/>
          <w:marRight w:val="0"/>
          <w:marTop w:val="0"/>
          <w:marBottom w:val="0"/>
          <w:divBdr>
            <w:top w:val="none" w:sz="0" w:space="0" w:color="auto"/>
            <w:left w:val="none" w:sz="0" w:space="0" w:color="auto"/>
            <w:bottom w:val="none" w:sz="0" w:space="0" w:color="auto"/>
            <w:right w:val="none" w:sz="0" w:space="0" w:color="auto"/>
          </w:divBdr>
        </w:div>
      </w:divsChild>
    </w:div>
    <w:div w:id="1523662754">
      <w:bodyDiv w:val="1"/>
      <w:marLeft w:val="0"/>
      <w:marRight w:val="0"/>
      <w:marTop w:val="0"/>
      <w:marBottom w:val="0"/>
      <w:divBdr>
        <w:top w:val="none" w:sz="0" w:space="0" w:color="auto"/>
        <w:left w:val="none" w:sz="0" w:space="0" w:color="auto"/>
        <w:bottom w:val="none" w:sz="0" w:space="0" w:color="auto"/>
        <w:right w:val="none" w:sz="0" w:space="0" w:color="auto"/>
      </w:divBdr>
      <w:divsChild>
        <w:div w:id="580215046">
          <w:marLeft w:val="0"/>
          <w:marRight w:val="0"/>
          <w:marTop w:val="0"/>
          <w:marBottom w:val="0"/>
          <w:divBdr>
            <w:top w:val="none" w:sz="0" w:space="0" w:color="auto"/>
            <w:left w:val="none" w:sz="0" w:space="0" w:color="auto"/>
            <w:bottom w:val="none" w:sz="0" w:space="0" w:color="auto"/>
            <w:right w:val="none" w:sz="0" w:space="0" w:color="auto"/>
          </w:divBdr>
          <w:divsChild>
            <w:div w:id="246235108">
              <w:marLeft w:val="0"/>
              <w:marRight w:val="0"/>
              <w:marTop w:val="0"/>
              <w:marBottom w:val="0"/>
              <w:divBdr>
                <w:top w:val="none" w:sz="0" w:space="0" w:color="auto"/>
                <w:left w:val="none" w:sz="0" w:space="0" w:color="auto"/>
                <w:bottom w:val="none" w:sz="0" w:space="0" w:color="auto"/>
                <w:right w:val="none" w:sz="0" w:space="0" w:color="auto"/>
              </w:divBdr>
            </w:div>
            <w:div w:id="576598853">
              <w:marLeft w:val="0"/>
              <w:marRight w:val="0"/>
              <w:marTop w:val="0"/>
              <w:marBottom w:val="0"/>
              <w:divBdr>
                <w:top w:val="none" w:sz="0" w:space="0" w:color="auto"/>
                <w:left w:val="none" w:sz="0" w:space="0" w:color="auto"/>
                <w:bottom w:val="none" w:sz="0" w:space="0" w:color="auto"/>
                <w:right w:val="none" w:sz="0" w:space="0" w:color="auto"/>
              </w:divBdr>
            </w:div>
            <w:div w:id="16582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342366">
      <w:bodyDiv w:val="1"/>
      <w:marLeft w:val="0"/>
      <w:marRight w:val="0"/>
      <w:marTop w:val="0"/>
      <w:marBottom w:val="0"/>
      <w:divBdr>
        <w:top w:val="none" w:sz="0" w:space="0" w:color="auto"/>
        <w:left w:val="none" w:sz="0" w:space="0" w:color="auto"/>
        <w:bottom w:val="none" w:sz="0" w:space="0" w:color="auto"/>
        <w:right w:val="none" w:sz="0" w:space="0" w:color="auto"/>
      </w:divBdr>
    </w:div>
    <w:div w:id="1590314535">
      <w:bodyDiv w:val="1"/>
      <w:marLeft w:val="0"/>
      <w:marRight w:val="0"/>
      <w:marTop w:val="0"/>
      <w:marBottom w:val="0"/>
      <w:divBdr>
        <w:top w:val="none" w:sz="0" w:space="0" w:color="auto"/>
        <w:left w:val="none" w:sz="0" w:space="0" w:color="auto"/>
        <w:bottom w:val="none" w:sz="0" w:space="0" w:color="auto"/>
        <w:right w:val="none" w:sz="0" w:space="0" w:color="auto"/>
      </w:divBdr>
    </w:div>
    <w:div w:id="1640454025">
      <w:bodyDiv w:val="1"/>
      <w:marLeft w:val="0"/>
      <w:marRight w:val="0"/>
      <w:marTop w:val="0"/>
      <w:marBottom w:val="0"/>
      <w:divBdr>
        <w:top w:val="none" w:sz="0" w:space="0" w:color="auto"/>
        <w:left w:val="none" w:sz="0" w:space="0" w:color="auto"/>
        <w:bottom w:val="none" w:sz="0" w:space="0" w:color="auto"/>
        <w:right w:val="none" w:sz="0" w:space="0" w:color="auto"/>
      </w:divBdr>
      <w:divsChild>
        <w:div w:id="14426278">
          <w:marLeft w:val="0"/>
          <w:marRight w:val="0"/>
          <w:marTop w:val="0"/>
          <w:marBottom w:val="0"/>
          <w:divBdr>
            <w:top w:val="none" w:sz="0" w:space="0" w:color="auto"/>
            <w:left w:val="none" w:sz="0" w:space="0" w:color="auto"/>
            <w:bottom w:val="none" w:sz="0" w:space="0" w:color="auto"/>
            <w:right w:val="none" w:sz="0" w:space="0" w:color="auto"/>
          </w:divBdr>
        </w:div>
        <w:div w:id="182280692">
          <w:marLeft w:val="0"/>
          <w:marRight w:val="0"/>
          <w:marTop w:val="0"/>
          <w:marBottom w:val="0"/>
          <w:divBdr>
            <w:top w:val="none" w:sz="0" w:space="0" w:color="auto"/>
            <w:left w:val="none" w:sz="0" w:space="0" w:color="auto"/>
            <w:bottom w:val="none" w:sz="0" w:space="0" w:color="auto"/>
            <w:right w:val="none" w:sz="0" w:space="0" w:color="auto"/>
          </w:divBdr>
        </w:div>
        <w:div w:id="198860618">
          <w:marLeft w:val="0"/>
          <w:marRight w:val="0"/>
          <w:marTop w:val="0"/>
          <w:marBottom w:val="0"/>
          <w:divBdr>
            <w:top w:val="none" w:sz="0" w:space="0" w:color="auto"/>
            <w:left w:val="none" w:sz="0" w:space="0" w:color="auto"/>
            <w:bottom w:val="none" w:sz="0" w:space="0" w:color="auto"/>
            <w:right w:val="none" w:sz="0" w:space="0" w:color="auto"/>
          </w:divBdr>
        </w:div>
        <w:div w:id="352069922">
          <w:marLeft w:val="0"/>
          <w:marRight w:val="0"/>
          <w:marTop w:val="0"/>
          <w:marBottom w:val="0"/>
          <w:divBdr>
            <w:top w:val="none" w:sz="0" w:space="0" w:color="auto"/>
            <w:left w:val="none" w:sz="0" w:space="0" w:color="auto"/>
            <w:bottom w:val="none" w:sz="0" w:space="0" w:color="auto"/>
            <w:right w:val="none" w:sz="0" w:space="0" w:color="auto"/>
          </w:divBdr>
        </w:div>
        <w:div w:id="543177782">
          <w:marLeft w:val="0"/>
          <w:marRight w:val="0"/>
          <w:marTop w:val="0"/>
          <w:marBottom w:val="0"/>
          <w:divBdr>
            <w:top w:val="none" w:sz="0" w:space="0" w:color="auto"/>
            <w:left w:val="none" w:sz="0" w:space="0" w:color="auto"/>
            <w:bottom w:val="none" w:sz="0" w:space="0" w:color="auto"/>
            <w:right w:val="none" w:sz="0" w:space="0" w:color="auto"/>
          </w:divBdr>
        </w:div>
        <w:div w:id="601567331">
          <w:marLeft w:val="0"/>
          <w:marRight w:val="0"/>
          <w:marTop w:val="0"/>
          <w:marBottom w:val="0"/>
          <w:divBdr>
            <w:top w:val="none" w:sz="0" w:space="0" w:color="auto"/>
            <w:left w:val="none" w:sz="0" w:space="0" w:color="auto"/>
            <w:bottom w:val="none" w:sz="0" w:space="0" w:color="auto"/>
            <w:right w:val="none" w:sz="0" w:space="0" w:color="auto"/>
          </w:divBdr>
        </w:div>
        <w:div w:id="930043265">
          <w:marLeft w:val="0"/>
          <w:marRight w:val="0"/>
          <w:marTop w:val="0"/>
          <w:marBottom w:val="0"/>
          <w:divBdr>
            <w:top w:val="none" w:sz="0" w:space="0" w:color="auto"/>
            <w:left w:val="none" w:sz="0" w:space="0" w:color="auto"/>
            <w:bottom w:val="none" w:sz="0" w:space="0" w:color="auto"/>
            <w:right w:val="none" w:sz="0" w:space="0" w:color="auto"/>
          </w:divBdr>
        </w:div>
        <w:div w:id="1082989484">
          <w:marLeft w:val="0"/>
          <w:marRight w:val="0"/>
          <w:marTop w:val="0"/>
          <w:marBottom w:val="0"/>
          <w:divBdr>
            <w:top w:val="none" w:sz="0" w:space="0" w:color="auto"/>
            <w:left w:val="none" w:sz="0" w:space="0" w:color="auto"/>
            <w:bottom w:val="none" w:sz="0" w:space="0" w:color="auto"/>
            <w:right w:val="none" w:sz="0" w:space="0" w:color="auto"/>
          </w:divBdr>
        </w:div>
        <w:div w:id="1139760837">
          <w:marLeft w:val="0"/>
          <w:marRight w:val="0"/>
          <w:marTop w:val="0"/>
          <w:marBottom w:val="0"/>
          <w:divBdr>
            <w:top w:val="none" w:sz="0" w:space="0" w:color="auto"/>
            <w:left w:val="none" w:sz="0" w:space="0" w:color="auto"/>
            <w:bottom w:val="none" w:sz="0" w:space="0" w:color="auto"/>
            <w:right w:val="none" w:sz="0" w:space="0" w:color="auto"/>
          </w:divBdr>
        </w:div>
        <w:div w:id="1270702430">
          <w:marLeft w:val="0"/>
          <w:marRight w:val="0"/>
          <w:marTop w:val="0"/>
          <w:marBottom w:val="0"/>
          <w:divBdr>
            <w:top w:val="none" w:sz="0" w:space="0" w:color="auto"/>
            <w:left w:val="none" w:sz="0" w:space="0" w:color="auto"/>
            <w:bottom w:val="none" w:sz="0" w:space="0" w:color="auto"/>
            <w:right w:val="none" w:sz="0" w:space="0" w:color="auto"/>
          </w:divBdr>
        </w:div>
        <w:div w:id="1288270578">
          <w:marLeft w:val="0"/>
          <w:marRight w:val="0"/>
          <w:marTop w:val="0"/>
          <w:marBottom w:val="0"/>
          <w:divBdr>
            <w:top w:val="none" w:sz="0" w:space="0" w:color="auto"/>
            <w:left w:val="none" w:sz="0" w:space="0" w:color="auto"/>
            <w:bottom w:val="none" w:sz="0" w:space="0" w:color="auto"/>
            <w:right w:val="none" w:sz="0" w:space="0" w:color="auto"/>
          </w:divBdr>
        </w:div>
        <w:div w:id="1336834894">
          <w:marLeft w:val="0"/>
          <w:marRight w:val="0"/>
          <w:marTop w:val="0"/>
          <w:marBottom w:val="0"/>
          <w:divBdr>
            <w:top w:val="none" w:sz="0" w:space="0" w:color="auto"/>
            <w:left w:val="none" w:sz="0" w:space="0" w:color="auto"/>
            <w:bottom w:val="none" w:sz="0" w:space="0" w:color="auto"/>
            <w:right w:val="none" w:sz="0" w:space="0" w:color="auto"/>
          </w:divBdr>
        </w:div>
        <w:div w:id="1371954418">
          <w:marLeft w:val="0"/>
          <w:marRight w:val="0"/>
          <w:marTop w:val="0"/>
          <w:marBottom w:val="0"/>
          <w:divBdr>
            <w:top w:val="none" w:sz="0" w:space="0" w:color="auto"/>
            <w:left w:val="none" w:sz="0" w:space="0" w:color="auto"/>
            <w:bottom w:val="none" w:sz="0" w:space="0" w:color="auto"/>
            <w:right w:val="none" w:sz="0" w:space="0" w:color="auto"/>
          </w:divBdr>
        </w:div>
        <w:div w:id="1376352760">
          <w:marLeft w:val="0"/>
          <w:marRight w:val="0"/>
          <w:marTop w:val="0"/>
          <w:marBottom w:val="0"/>
          <w:divBdr>
            <w:top w:val="none" w:sz="0" w:space="0" w:color="auto"/>
            <w:left w:val="none" w:sz="0" w:space="0" w:color="auto"/>
            <w:bottom w:val="none" w:sz="0" w:space="0" w:color="auto"/>
            <w:right w:val="none" w:sz="0" w:space="0" w:color="auto"/>
          </w:divBdr>
        </w:div>
        <w:div w:id="1444301328">
          <w:marLeft w:val="0"/>
          <w:marRight w:val="0"/>
          <w:marTop w:val="0"/>
          <w:marBottom w:val="0"/>
          <w:divBdr>
            <w:top w:val="none" w:sz="0" w:space="0" w:color="auto"/>
            <w:left w:val="none" w:sz="0" w:space="0" w:color="auto"/>
            <w:bottom w:val="none" w:sz="0" w:space="0" w:color="auto"/>
            <w:right w:val="none" w:sz="0" w:space="0" w:color="auto"/>
          </w:divBdr>
        </w:div>
        <w:div w:id="1747025442">
          <w:marLeft w:val="0"/>
          <w:marRight w:val="0"/>
          <w:marTop w:val="0"/>
          <w:marBottom w:val="0"/>
          <w:divBdr>
            <w:top w:val="none" w:sz="0" w:space="0" w:color="auto"/>
            <w:left w:val="none" w:sz="0" w:space="0" w:color="auto"/>
            <w:bottom w:val="none" w:sz="0" w:space="0" w:color="auto"/>
            <w:right w:val="none" w:sz="0" w:space="0" w:color="auto"/>
          </w:divBdr>
        </w:div>
        <w:div w:id="1841845478">
          <w:marLeft w:val="0"/>
          <w:marRight w:val="0"/>
          <w:marTop w:val="0"/>
          <w:marBottom w:val="0"/>
          <w:divBdr>
            <w:top w:val="none" w:sz="0" w:space="0" w:color="auto"/>
            <w:left w:val="none" w:sz="0" w:space="0" w:color="auto"/>
            <w:bottom w:val="none" w:sz="0" w:space="0" w:color="auto"/>
            <w:right w:val="none" w:sz="0" w:space="0" w:color="auto"/>
          </w:divBdr>
        </w:div>
        <w:div w:id="1951162090">
          <w:marLeft w:val="0"/>
          <w:marRight w:val="0"/>
          <w:marTop w:val="0"/>
          <w:marBottom w:val="0"/>
          <w:divBdr>
            <w:top w:val="none" w:sz="0" w:space="0" w:color="auto"/>
            <w:left w:val="none" w:sz="0" w:space="0" w:color="auto"/>
            <w:bottom w:val="none" w:sz="0" w:space="0" w:color="auto"/>
            <w:right w:val="none" w:sz="0" w:space="0" w:color="auto"/>
          </w:divBdr>
        </w:div>
        <w:div w:id="2068213775">
          <w:marLeft w:val="0"/>
          <w:marRight w:val="0"/>
          <w:marTop w:val="0"/>
          <w:marBottom w:val="0"/>
          <w:divBdr>
            <w:top w:val="none" w:sz="0" w:space="0" w:color="auto"/>
            <w:left w:val="none" w:sz="0" w:space="0" w:color="auto"/>
            <w:bottom w:val="none" w:sz="0" w:space="0" w:color="auto"/>
            <w:right w:val="none" w:sz="0" w:space="0" w:color="auto"/>
          </w:divBdr>
        </w:div>
        <w:div w:id="2142993872">
          <w:marLeft w:val="0"/>
          <w:marRight w:val="0"/>
          <w:marTop w:val="0"/>
          <w:marBottom w:val="0"/>
          <w:divBdr>
            <w:top w:val="none" w:sz="0" w:space="0" w:color="auto"/>
            <w:left w:val="none" w:sz="0" w:space="0" w:color="auto"/>
            <w:bottom w:val="none" w:sz="0" w:space="0" w:color="auto"/>
            <w:right w:val="none" w:sz="0" w:space="0" w:color="auto"/>
          </w:divBdr>
        </w:div>
      </w:divsChild>
    </w:div>
    <w:div w:id="1643997810">
      <w:bodyDiv w:val="1"/>
      <w:marLeft w:val="0"/>
      <w:marRight w:val="0"/>
      <w:marTop w:val="0"/>
      <w:marBottom w:val="0"/>
      <w:divBdr>
        <w:top w:val="none" w:sz="0" w:space="0" w:color="auto"/>
        <w:left w:val="none" w:sz="0" w:space="0" w:color="auto"/>
        <w:bottom w:val="none" w:sz="0" w:space="0" w:color="auto"/>
        <w:right w:val="none" w:sz="0" w:space="0" w:color="auto"/>
      </w:divBdr>
      <w:divsChild>
        <w:div w:id="593317998">
          <w:marLeft w:val="0"/>
          <w:marRight w:val="0"/>
          <w:marTop w:val="0"/>
          <w:marBottom w:val="0"/>
          <w:divBdr>
            <w:top w:val="none" w:sz="0" w:space="0" w:color="auto"/>
            <w:left w:val="none" w:sz="0" w:space="0" w:color="auto"/>
            <w:bottom w:val="none" w:sz="0" w:space="0" w:color="auto"/>
            <w:right w:val="none" w:sz="0" w:space="0" w:color="auto"/>
          </w:divBdr>
        </w:div>
        <w:div w:id="697774423">
          <w:marLeft w:val="0"/>
          <w:marRight w:val="0"/>
          <w:marTop w:val="0"/>
          <w:marBottom w:val="0"/>
          <w:divBdr>
            <w:top w:val="none" w:sz="0" w:space="0" w:color="auto"/>
            <w:left w:val="none" w:sz="0" w:space="0" w:color="auto"/>
            <w:bottom w:val="none" w:sz="0" w:space="0" w:color="auto"/>
            <w:right w:val="none" w:sz="0" w:space="0" w:color="auto"/>
          </w:divBdr>
        </w:div>
      </w:divsChild>
    </w:div>
    <w:div w:id="1737433242">
      <w:bodyDiv w:val="1"/>
      <w:marLeft w:val="0"/>
      <w:marRight w:val="0"/>
      <w:marTop w:val="0"/>
      <w:marBottom w:val="0"/>
      <w:divBdr>
        <w:top w:val="none" w:sz="0" w:space="0" w:color="auto"/>
        <w:left w:val="none" w:sz="0" w:space="0" w:color="auto"/>
        <w:bottom w:val="none" w:sz="0" w:space="0" w:color="auto"/>
        <w:right w:val="none" w:sz="0" w:space="0" w:color="auto"/>
      </w:divBdr>
    </w:div>
    <w:div w:id="1816338531">
      <w:bodyDiv w:val="1"/>
      <w:marLeft w:val="0"/>
      <w:marRight w:val="0"/>
      <w:marTop w:val="0"/>
      <w:marBottom w:val="0"/>
      <w:divBdr>
        <w:top w:val="none" w:sz="0" w:space="0" w:color="auto"/>
        <w:left w:val="none" w:sz="0" w:space="0" w:color="auto"/>
        <w:bottom w:val="none" w:sz="0" w:space="0" w:color="auto"/>
        <w:right w:val="none" w:sz="0" w:space="0" w:color="auto"/>
      </w:divBdr>
    </w:div>
    <w:div w:id="1853763131">
      <w:bodyDiv w:val="1"/>
      <w:marLeft w:val="0"/>
      <w:marRight w:val="0"/>
      <w:marTop w:val="0"/>
      <w:marBottom w:val="0"/>
      <w:divBdr>
        <w:top w:val="none" w:sz="0" w:space="0" w:color="auto"/>
        <w:left w:val="none" w:sz="0" w:space="0" w:color="auto"/>
        <w:bottom w:val="none" w:sz="0" w:space="0" w:color="auto"/>
        <w:right w:val="none" w:sz="0" w:space="0" w:color="auto"/>
      </w:divBdr>
      <w:divsChild>
        <w:div w:id="2146465710">
          <w:marLeft w:val="0"/>
          <w:marRight w:val="0"/>
          <w:marTop w:val="0"/>
          <w:marBottom w:val="0"/>
          <w:divBdr>
            <w:top w:val="none" w:sz="0" w:space="0" w:color="auto"/>
            <w:left w:val="none" w:sz="0" w:space="0" w:color="auto"/>
            <w:bottom w:val="none" w:sz="0" w:space="0" w:color="auto"/>
            <w:right w:val="none" w:sz="0" w:space="0" w:color="auto"/>
          </w:divBdr>
        </w:div>
      </w:divsChild>
    </w:div>
    <w:div w:id="1857504303">
      <w:bodyDiv w:val="1"/>
      <w:marLeft w:val="0"/>
      <w:marRight w:val="0"/>
      <w:marTop w:val="0"/>
      <w:marBottom w:val="0"/>
      <w:divBdr>
        <w:top w:val="none" w:sz="0" w:space="0" w:color="auto"/>
        <w:left w:val="none" w:sz="0" w:space="0" w:color="auto"/>
        <w:bottom w:val="none" w:sz="0" w:space="0" w:color="auto"/>
        <w:right w:val="none" w:sz="0" w:space="0" w:color="auto"/>
      </w:divBdr>
      <w:divsChild>
        <w:div w:id="49229086">
          <w:marLeft w:val="0"/>
          <w:marRight w:val="0"/>
          <w:marTop w:val="0"/>
          <w:marBottom w:val="0"/>
          <w:divBdr>
            <w:top w:val="none" w:sz="0" w:space="0" w:color="auto"/>
            <w:left w:val="none" w:sz="0" w:space="0" w:color="auto"/>
            <w:bottom w:val="none" w:sz="0" w:space="0" w:color="auto"/>
            <w:right w:val="none" w:sz="0" w:space="0" w:color="auto"/>
          </w:divBdr>
        </w:div>
        <w:div w:id="145513785">
          <w:marLeft w:val="0"/>
          <w:marRight w:val="0"/>
          <w:marTop w:val="0"/>
          <w:marBottom w:val="0"/>
          <w:divBdr>
            <w:top w:val="none" w:sz="0" w:space="0" w:color="auto"/>
            <w:left w:val="none" w:sz="0" w:space="0" w:color="auto"/>
            <w:bottom w:val="none" w:sz="0" w:space="0" w:color="auto"/>
            <w:right w:val="none" w:sz="0" w:space="0" w:color="auto"/>
          </w:divBdr>
        </w:div>
        <w:div w:id="148252279">
          <w:marLeft w:val="0"/>
          <w:marRight w:val="0"/>
          <w:marTop w:val="0"/>
          <w:marBottom w:val="0"/>
          <w:divBdr>
            <w:top w:val="none" w:sz="0" w:space="0" w:color="auto"/>
            <w:left w:val="none" w:sz="0" w:space="0" w:color="auto"/>
            <w:bottom w:val="none" w:sz="0" w:space="0" w:color="auto"/>
            <w:right w:val="none" w:sz="0" w:space="0" w:color="auto"/>
          </w:divBdr>
        </w:div>
        <w:div w:id="336078285">
          <w:marLeft w:val="0"/>
          <w:marRight w:val="0"/>
          <w:marTop w:val="0"/>
          <w:marBottom w:val="0"/>
          <w:divBdr>
            <w:top w:val="none" w:sz="0" w:space="0" w:color="auto"/>
            <w:left w:val="none" w:sz="0" w:space="0" w:color="auto"/>
            <w:bottom w:val="none" w:sz="0" w:space="0" w:color="auto"/>
            <w:right w:val="none" w:sz="0" w:space="0" w:color="auto"/>
          </w:divBdr>
        </w:div>
        <w:div w:id="355428589">
          <w:marLeft w:val="0"/>
          <w:marRight w:val="0"/>
          <w:marTop w:val="0"/>
          <w:marBottom w:val="0"/>
          <w:divBdr>
            <w:top w:val="none" w:sz="0" w:space="0" w:color="auto"/>
            <w:left w:val="none" w:sz="0" w:space="0" w:color="auto"/>
            <w:bottom w:val="none" w:sz="0" w:space="0" w:color="auto"/>
            <w:right w:val="none" w:sz="0" w:space="0" w:color="auto"/>
          </w:divBdr>
        </w:div>
        <w:div w:id="367099308">
          <w:marLeft w:val="0"/>
          <w:marRight w:val="0"/>
          <w:marTop w:val="0"/>
          <w:marBottom w:val="0"/>
          <w:divBdr>
            <w:top w:val="none" w:sz="0" w:space="0" w:color="auto"/>
            <w:left w:val="none" w:sz="0" w:space="0" w:color="auto"/>
            <w:bottom w:val="none" w:sz="0" w:space="0" w:color="auto"/>
            <w:right w:val="none" w:sz="0" w:space="0" w:color="auto"/>
          </w:divBdr>
        </w:div>
        <w:div w:id="437726006">
          <w:marLeft w:val="0"/>
          <w:marRight w:val="0"/>
          <w:marTop w:val="0"/>
          <w:marBottom w:val="0"/>
          <w:divBdr>
            <w:top w:val="none" w:sz="0" w:space="0" w:color="auto"/>
            <w:left w:val="none" w:sz="0" w:space="0" w:color="auto"/>
            <w:bottom w:val="none" w:sz="0" w:space="0" w:color="auto"/>
            <w:right w:val="none" w:sz="0" w:space="0" w:color="auto"/>
          </w:divBdr>
        </w:div>
        <w:div w:id="486019429">
          <w:marLeft w:val="0"/>
          <w:marRight w:val="0"/>
          <w:marTop w:val="0"/>
          <w:marBottom w:val="0"/>
          <w:divBdr>
            <w:top w:val="none" w:sz="0" w:space="0" w:color="auto"/>
            <w:left w:val="none" w:sz="0" w:space="0" w:color="auto"/>
            <w:bottom w:val="none" w:sz="0" w:space="0" w:color="auto"/>
            <w:right w:val="none" w:sz="0" w:space="0" w:color="auto"/>
          </w:divBdr>
        </w:div>
        <w:div w:id="504252528">
          <w:marLeft w:val="0"/>
          <w:marRight w:val="0"/>
          <w:marTop w:val="0"/>
          <w:marBottom w:val="0"/>
          <w:divBdr>
            <w:top w:val="none" w:sz="0" w:space="0" w:color="auto"/>
            <w:left w:val="none" w:sz="0" w:space="0" w:color="auto"/>
            <w:bottom w:val="none" w:sz="0" w:space="0" w:color="auto"/>
            <w:right w:val="none" w:sz="0" w:space="0" w:color="auto"/>
          </w:divBdr>
        </w:div>
        <w:div w:id="535584869">
          <w:marLeft w:val="0"/>
          <w:marRight w:val="0"/>
          <w:marTop w:val="0"/>
          <w:marBottom w:val="0"/>
          <w:divBdr>
            <w:top w:val="none" w:sz="0" w:space="0" w:color="auto"/>
            <w:left w:val="none" w:sz="0" w:space="0" w:color="auto"/>
            <w:bottom w:val="none" w:sz="0" w:space="0" w:color="auto"/>
            <w:right w:val="none" w:sz="0" w:space="0" w:color="auto"/>
          </w:divBdr>
        </w:div>
        <w:div w:id="602879751">
          <w:marLeft w:val="0"/>
          <w:marRight w:val="0"/>
          <w:marTop w:val="0"/>
          <w:marBottom w:val="0"/>
          <w:divBdr>
            <w:top w:val="none" w:sz="0" w:space="0" w:color="auto"/>
            <w:left w:val="none" w:sz="0" w:space="0" w:color="auto"/>
            <w:bottom w:val="none" w:sz="0" w:space="0" w:color="auto"/>
            <w:right w:val="none" w:sz="0" w:space="0" w:color="auto"/>
          </w:divBdr>
        </w:div>
        <w:div w:id="617874634">
          <w:marLeft w:val="0"/>
          <w:marRight w:val="0"/>
          <w:marTop w:val="0"/>
          <w:marBottom w:val="0"/>
          <w:divBdr>
            <w:top w:val="none" w:sz="0" w:space="0" w:color="auto"/>
            <w:left w:val="none" w:sz="0" w:space="0" w:color="auto"/>
            <w:bottom w:val="none" w:sz="0" w:space="0" w:color="auto"/>
            <w:right w:val="none" w:sz="0" w:space="0" w:color="auto"/>
          </w:divBdr>
        </w:div>
        <w:div w:id="832259955">
          <w:marLeft w:val="0"/>
          <w:marRight w:val="0"/>
          <w:marTop w:val="0"/>
          <w:marBottom w:val="0"/>
          <w:divBdr>
            <w:top w:val="none" w:sz="0" w:space="0" w:color="auto"/>
            <w:left w:val="none" w:sz="0" w:space="0" w:color="auto"/>
            <w:bottom w:val="none" w:sz="0" w:space="0" w:color="auto"/>
            <w:right w:val="none" w:sz="0" w:space="0" w:color="auto"/>
          </w:divBdr>
        </w:div>
        <w:div w:id="847867891">
          <w:marLeft w:val="0"/>
          <w:marRight w:val="0"/>
          <w:marTop w:val="0"/>
          <w:marBottom w:val="0"/>
          <w:divBdr>
            <w:top w:val="none" w:sz="0" w:space="0" w:color="auto"/>
            <w:left w:val="none" w:sz="0" w:space="0" w:color="auto"/>
            <w:bottom w:val="none" w:sz="0" w:space="0" w:color="auto"/>
            <w:right w:val="none" w:sz="0" w:space="0" w:color="auto"/>
          </w:divBdr>
        </w:div>
        <w:div w:id="864557406">
          <w:marLeft w:val="0"/>
          <w:marRight w:val="0"/>
          <w:marTop w:val="0"/>
          <w:marBottom w:val="0"/>
          <w:divBdr>
            <w:top w:val="none" w:sz="0" w:space="0" w:color="auto"/>
            <w:left w:val="none" w:sz="0" w:space="0" w:color="auto"/>
            <w:bottom w:val="none" w:sz="0" w:space="0" w:color="auto"/>
            <w:right w:val="none" w:sz="0" w:space="0" w:color="auto"/>
          </w:divBdr>
        </w:div>
        <w:div w:id="908542026">
          <w:marLeft w:val="0"/>
          <w:marRight w:val="0"/>
          <w:marTop w:val="0"/>
          <w:marBottom w:val="0"/>
          <w:divBdr>
            <w:top w:val="none" w:sz="0" w:space="0" w:color="auto"/>
            <w:left w:val="none" w:sz="0" w:space="0" w:color="auto"/>
            <w:bottom w:val="none" w:sz="0" w:space="0" w:color="auto"/>
            <w:right w:val="none" w:sz="0" w:space="0" w:color="auto"/>
          </w:divBdr>
        </w:div>
        <w:div w:id="975765818">
          <w:marLeft w:val="0"/>
          <w:marRight w:val="0"/>
          <w:marTop w:val="0"/>
          <w:marBottom w:val="0"/>
          <w:divBdr>
            <w:top w:val="none" w:sz="0" w:space="0" w:color="auto"/>
            <w:left w:val="none" w:sz="0" w:space="0" w:color="auto"/>
            <w:bottom w:val="none" w:sz="0" w:space="0" w:color="auto"/>
            <w:right w:val="none" w:sz="0" w:space="0" w:color="auto"/>
          </w:divBdr>
        </w:div>
        <w:div w:id="1051736139">
          <w:marLeft w:val="0"/>
          <w:marRight w:val="0"/>
          <w:marTop w:val="0"/>
          <w:marBottom w:val="0"/>
          <w:divBdr>
            <w:top w:val="none" w:sz="0" w:space="0" w:color="auto"/>
            <w:left w:val="none" w:sz="0" w:space="0" w:color="auto"/>
            <w:bottom w:val="none" w:sz="0" w:space="0" w:color="auto"/>
            <w:right w:val="none" w:sz="0" w:space="0" w:color="auto"/>
          </w:divBdr>
        </w:div>
        <w:div w:id="1073967477">
          <w:marLeft w:val="0"/>
          <w:marRight w:val="0"/>
          <w:marTop w:val="0"/>
          <w:marBottom w:val="0"/>
          <w:divBdr>
            <w:top w:val="none" w:sz="0" w:space="0" w:color="auto"/>
            <w:left w:val="none" w:sz="0" w:space="0" w:color="auto"/>
            <w:bottom w:val="none" w:sz="0" w:space="0" w:color="auto"/>
            <w:right w:val="none" w:sz="0" w:space="0" w:color="auto"/>
          </w:divBdr>
        </w:div>
        <w:div w:id="1187602431">
          <w:marLeft w:val="0"/>
          <w:marRight w:val="0"/>
          <w:marTop w:val="0"/>
          <w:marBottom w:val="0"/>
          <w:divBdr>
            <w:top w:val="none" w:sz="0" w:space="0" w:color="auto"/>
            <w:left w:val="none" w:sz="0" w:space="0" w:color="auto"/>
            <w:bottom w:val="none" w:sz="0" w:space="0" w:color="auto"/>
            <w:right w:val="none" w:sz="0" w:space="0" w:color="auto"/>
          </w:divBdr>
        </w:div>
        <w:div w:id="1257903250">
          <w:marLeft w:val="0"/>
          <w:marRight w:val="0"/>
          <w:marTop w:val="0"/>
          <w:marBottom w:val="0"/>
          <w:divBdr>
            <w:top w:val="none" w:sz="0" w:space="0" w:color="auto"/>
            <w:left w:val="none" w:sz="0" w:space="0" w:color="auto"/>
            <w:bottom w:val="none" w:sz="0" w:space="0" w:color="auto"/>
            <w:right w:val="none" w:sz="0" w:space="0" w:color="auto"/>
          </w:divBdr>
        </w:div>
        <w:div w:id="1595431900">
          <w:marLeft w:val="0"/>
          <w:marRight w:val="0"/>
          <w:marTop w:val="0"/>
          <w:marBottom w:val="0"/>
          <w:divBdr>
            <w:top w:val="none" w:sz="0" w:space="0" w:color="auto"/>
            <w:left w:val="none" w:sz="0" w:space="0" w:color="auto"/>
            <w:bottom w:val="none" w:sz="0" w:space="0" w:color="auto"/>
            <w:right w:val="none" w:sz="0" w:space="0" w:color="auto"/>
          </w:divBdr>
        </w:div>
        <w:div w:id="1670060821">
          <w:marLeft w:val="0"/>
          <w:marRight w:val="0"/>
          <w:marTop w:val="0"/>
          <w:marBottom w:val="0"/>
          <w:divBdr>
            <w:top w:val="none" w:sz="0" w:space="0" w:color="auto"/>
            <w:left w:val="none" w:sz="0" w:space="0" w:color="auto"/>
            <w:bottom w:val="none" w:sz="0" w:space="0" w:color="auto"/>
            <w:right w:val="none" w:sz="0" w:space="0" w:color="auto"/>
          </w:divBdr>
        </w:div>
        <w:div w:id="1700816801">
          <w:marLeft w:val="0"/>
          <w:marRight w:val="0"/>
          <w:marTop w:val="0"/>
          <w:marBottom w:val="0"/>
          <w:divBdr>
            <w:top w:val="none" w:sz="0" w:space="0" w:color="auto"/>
            <w:left w:val="none" w:sz="0" w:space="0" w:color="auto"/>
            <w:bottom w:val="none" w:sz="0" w:space="0" w:color="auto"/>
            <w:right w:val="none" w:sz="0" w:space="0" w:color="auto"/>
          </w:divBdr>
        </w:div>
        <w:div w:id="1798333952">
          <w:marLeft w:val="0"/>
          <w:marRight w:val="0"/>
          <w:marTop w:val="0"/>
          <w:marBottom w:val="0"/>
          <w:divBdr>
            <w:top w:val="none" w:sz="0" w:space="0" w:color="auto"/>
            <w:left w:val="none" w:sz="0" w:space="0" w:color="auto"/>
            <w:bottom w:val="none" w:sz="0" w:space="0" w:color="auto"/>
            <w:right w:val="none" w:sz="0" w:space="0" w:color="auto"/>
          </w:divBdr>
        </w:div>
        <w:div w:id="1902134567">
          <w:marLeft w:val="0"/>
          <w:marRight w:val="0"/>
          <w:marTop w:val="0"/>
          <w:marBottom w:val="0"/>
          <w:divBdr>
            <w:top w:val="none" w:sz="0" w:space="0" w:color="auto"/>
            <w:left w:val="none" w:sz="0" w:space="0" w:color="auto"/>
            <w:bottom w:val="none" w:sz="0" w:space="0" w:color="auto"/>
            <w:right w:val="none" w:sz="0" w:space="0" w:color="auto"/>
          </w:divBdr>
        </w:div>
        <w:div w:id="2033483746">
          <w:marLeft w:val="0"/>
          <w:marRight w:val="0"/>
          <w:marTop w:val="0"/>
          <w:marBottom w:val="0"/>
          <w:divBdr>
            <w:top w:val="none" w:sz="0" w:space="0" w:color="auto"/>
            <w:left w:val="none" w:sz="0" w:space="0" w:color="auto"/>
            <w:bottom w:val="none" w:sz="0" w:space="0" w:color="auto"/>
            <w:right w:val="none" w:sz="0" w:space="0" w:color="auto"/>
          </w:divBdr>
        </w:div>
        <w:div w:id="2114934516">
          <w:marLeft w:val="0"/>
          <w:marRight w:val="0"/>
          <w:marTop w:val="0"/>
          <w:marBottom w:val="0"/>
          <w:divBdr>
            <w:top w:val="none" w:sz="0" w:space="0" w:color="auto"/>
            <w:left w:val="none" w:sz="0" w:space="0" w:color="auto"/>
            <w:bottom w:val="none" w:sz="0" w:space="0" w:color="auto"/>
            <w:right w:val="none" w:sz="0" w:space="0" w:color="auto"/>
          </w:divBdr>
        </w:div>
      </w:divsChild>
    </w:div>
    <w:div w:id="1895891424">
      <w:bodyDiv w:val="1"/>
      <w:marLeft w:val="0"/>
      <w:marRight w:val="0"/>
      <w:marTop w:val="0"/>
      <w:marBottom w:val="0"/>
      <w:divBdr>
        <w:top w:val="none" w:sz="0" w:space="0" w:color="auto"/>
        <w:left w:val="none" w:sz="0" w:space="0" w:color="auto"/>
        <w:bottom w:val="none" w:sz="0" w:space="0" w:color="auto"/>
        <w:right w:val="none" w:sz="0" w:space="0" w:color="auto"/>
      </w:divBdr>
      <w:divsChild>
        <w:div w:id="1896118603">
          <w:marLeft w:val="0"/>
          <w:marRight w:val="0"/>
          <w:marTop w:val="0"/>
          <w:marBottom w:val="0"/>
          <w:divBdr>
            <w:top w:val="none" w:sz="0" w:space="0" w:color="auto"/>
            <w:left w:val="none" w:sz="0" w:space="0" w:color="auto"/>
            <w:bottom w:val="none" w:sz="0" w:space="0" w:color="auto"/>
            <w:right w:val="none" w:sz="0" w:space="0" w:color="auto"/>
          </w:divBdr>
        </w:div>
      </w:divsChild>
    </w:div>
    <w:div w:id="1896501030">
      <w:bodyDiv w:val="1"/>
      <w:marLeft w:val="0"/>
      <w:marRight w:val="0"/>
      <w:marTop w:val="0"/>
      <w:marBottom w:val="0"/>
      <w:divBdr>
        <w:top w:val="none" w:sz="0" w:space="0" w:color="auto"/>
        <w:left w:val="none" w:sz="0" w:space="0" w:color="auto"/>
        <w:bottom w:val="none" w:sz="0" w:space="0" w:color="auto"/>
        <w:right w:val="none" w:sz="0" w:space="0" w:color="auto"/>
      </w:divBdr>
    </w:div>
    <w:div w:id="2018653875">
      <w:bodyDiv w:val="1"/>
      <w:marLeft w:val="0"/>
      <w:marRight w:val="0"/>
      <w:marTop w:val="0"/>
      <w:marBottom w:val="0"/>
      <w:divBdr>
        <w:top w:val="none" w:sz="0" w:space="0" w:color="auto"/>
        <w:left w:val="none" w:sz="0" w:space="0" w:color="auto"/>
        <w:bottom w:val="none" w:sz="0" w:space="0" w:color="auto"/>
        <w:right w:val="none" w:sz="0" w:space="0" w:color="auto"/>
      </w:divBdr>
      <w:divsChild>
        <w:div w:id="20009851">
          <w:marLeft w:val="0"/>
          <w:marRight w:val="0"/>
          <w:marTop w:val="0"/>
          <w:marBottom w:val="0"/>
          <w:divBdr>
            <w:top w:val="none" w:sz="0" w:space="0" w:color="auto"/>
            <w:left w:val="none" w:sz="0" w:space="0" w:color="auto"/>
            <w:bottom w:val="none" w:sz="0" w:space="0" w:color="auto"/>
            <w:right w:val="none" w:sz="0" w:space="0" w:color="auto"/>
          </w:divBdr>
        </w:div>
        <w:div w:id="36591364">
          <w:marLeft w:val="0"/>
          <w:marRight w:val="0"/>
          <w:marTop w:val="0"/>
          <w:marBottom w:val="0"/>
          <w:divBdr>
            <w:top w:val="none" w:sz="0" w:space="0" w:color="auto"/>
            <w:left w:val="none" w:sz="0" w:space="0" w:color="auto"/>
            <w:bottom w:val="none" w:sz="0" w:space="0" w:color="auto"/>
            <w:right w:val="none" w:sz="0" w:space="0" w:color="auto"/>
          </w:divBdr>
        </w:div>
        <w:div w:id="42291450">
          <w:marLeft w:val="0"/>
          <w:marRight w:val="0"/>
          <w:marTop w:val="0"/>
          <w:marBottom w:val="0"/>
          <w:divBdr>
            <w:top w:val="none" w:sz="0" w:space="0" w:color="auto"/>
            <w:left w:val="none" w:sz="0" w:space="0" w:color="auto"/>
            <w:bottom w:val="none" w:sz="0" w:space="0" w:color="auto"/>
            <w:right w:val="none" w:sz="0" w:space="0" w:color="auto"/>
          </w:divBdr>
        </w:div>
        <w:div w:id="132677496">
          <w:marLeft w:val="0"/>
          <w:marRight w:val="0"/>
          <w:marTop w:val="0"/>
          <w:marBottom w:val="0"/>
          <w:divBdr>
            <w:top w:val="none" w:sz="0" w:space="0" w:color="auto"/>
            <w:left w:val="none" w:sz="0" w:space="0" w:color="auto"/>
            <w:bottom w:val="none" w:sz="0" w:space="0" w:color="auto"/>
            <w:right w:val="none" w:sz="0" w:space="0" w:color="auto"/>
          </w:divBdr>
        </w:div>
        <w:div w:id="137579718">
          <w:marLeft w:val="0"/>
          <w:marRight w:val="0"/>
          <w:marTop w:val="0"/>
          <w:marBottom w:val="0"/>
          <w:divBdr>
            <w:top w:val="none" w:sz="0" w:space="0" w:color="auto"/>
            <w:left w:val="none" w:sz="0" w:space="0" w:color="auto"/>
            <w:bottom w:val="none" w:sz="0" w:space="0" w:color="auto"/>
            <w:right w:val="none" w:sz="0" w:space="0" w:color="auto"/>
          </w:divBdr>
        </w:div>
        <w:div w:id="139154881">
          <w:marLeft w:val="0"/>
          <w:marRight w:val="0"/>
          <w:marTop w:val="0"/>
          <w:marBottom w:val="0"/>
          <w:divBdr>
            <w:top w:val="none" w:sz="0" w:space="0" w:color="auto"/>
            <w:left w:val="none" w:sz="0" w:space="0" w:color="auto"/>
            <w:bottom w:val="none" w:sz="0" w:space="0" w:color="auto"/>
            <w:right w:val="none" w:sz="0" w:space="0" w:color="auto"/>
          </w:divBdr>
        </w:div>
        <w:div w:id="172039997">
          <w:marLeft w:val="0"/>
          <w:marRight w:val="0"/>
          <w:marTop w:val="0"/>
          <w:marBottom w:val="0"/>
          <w:divBdr>
            <w:top w:val="none" w:sz="0" w:space="0" w:color="auto"/>
            <w:left w:val="none" w:sz="0" w:space="0" w:color="auto"/>
            <w:bottom w:val="none" w:sz="0" w:space="0" w:color="auto"/>
            <w:right w:val="none" w:sz="0" w:space="0" w:color="auto"/>
          </w:divBdr>
        </w:div>
        <w:div w:id="369305270">
          <w:marLeft w:val="0"/>
          <w:marRight w:val="0"/>
          <w:marTop w:val="0"/>
          <w:marBottom w:val="0"/>
          <w:divBdr>
            <w:top w:val="none" w:sz="0" w:space="0" w:color="auto"/>
            <w:left w:val="none" w:sz="0" w:space="0" w:color="auto"/>
            <w:bottom w:val="none" w:sz="0" w:space="0" w:color="auto"/>
            <w:right w:val="none" w:sz="0" w:space="0" w:color="auto"/>
          </w:divBdr>
        </w:div>
        <w:div w:id="558515714">
          <w:marLeft w:val="0"/>
          <w:marRight w:val="0"/>
          <w:marTop w:val="0"/>
          <w:marBottom w:val="0"/>
          <w:divBdr>
            <w:top w:val="none" w:sz="0" w:space="0" w:color="auto"/>
            <w:left w:val="none" w:sz="0" w:space="0" w:color="auto"/>
            <w:bottom w:val="none" w:sz="0" w:space="0" w:color="auto"/>
            <w:right w:val="none" w:sz="0" w:space="0" w:color="auto"/>
          </w:divBdr>
        </w:div>
        <w:div w:id="597718045">
          <w:marLeft w:val="0"/>
          <w:marRight w:val="0"/>
          <w:marTop w:val="0"/>
          <w:marBottom w:val="0"/>
          <w:divBdr>
            <w:top w:val="none" w:sz="0" w:space="0" w:color="auto"/>
            <w:left w:val="none" w:sz="0" w:space="0" w:color="auto"/>
            <w:bottom w:val="none" w:sz="0" w:space="0" w:color="auto"/>
            <w:right w:val="none" w:sz="0" w:space="0" w:color="auto"/>
          </w:divBdr>
        </w:div>
        <w:div w:id="600844765">
          <w:marLeft w:val="0"/>
          <w:marRight w:val="0"/>
          <w:marTop w:val="0"/>
          <w:marBottom w:val="0"/>
          <w:divBdr>
            <w:top w:val="none" w:sz="0" w:space="0" w:color="auto"/>
            <w:left w:val="none" w:sz="0" w:space="0" w:color="auto"/>
            <w:bottom w:val="none" w:sz="0" w:space="0" w:color="auto"/>
            <w:right w:val="none" w:sz="0" w:space="0" w:color="auto"/>
          </w:divBdr>
        </w:div>
        <w:div w:id="648247101">
          <w:marLeft w:val="0"/>
          <w:marRight w:val="0"/>
          <w:marTop w:val="0"/>
          <w:marBottom w:val="0"/>
          <w:divBdr>
            <w:top w:val="none" w:sz="0" w:space="0" w:color="auto"/>
            <w:left w:val="none" w:sz="0" w:space="0" w:color="auto"/>
            <w:bottom w:val="none" w:sz="0" w:space="0" w:color="auto"/>
            <w:right w:val="none" w:sz="0" w:space="0" w:color="auto"/>
          </w:divBdr>
        </w:div>
        <w:div w:id="653073158">
          <w:marLeft w:val="0"/>
          <w:marRight w:val="0"/>
          <w:marTop w:val="0"/>
          <w:marBottom w:val="0"/>
          <w:divBdr>
            <w:top w:val="none" w:sz="0" w:space="0" w:color="auto"/>
            <w:left w:val="none" w:sz="0" w:space="0" w:color="auto"/>
            <w:bottom w:val="none" w:sz="0" w:space="0" w:color="auto"/>
            <w:right w:val="none" w:sz="0" w:space="0" w:color="auto"/>
          </w:divBdr>
        </w:div>
        <w:div w:id="757092647">
          <w:marLeft w:val="0"/>
          <w:marRight w:val="0"/>
          <w:marTop w:val="0"/>
          <w:marBottom w:val="0"/>
          <w:divBdr>
            <w:top w:val="none" w:sz="0" w:space="0" w:color="auto"/>
            <w:left w:val="none" w:sz="0" w:space="0" w:color="auto"/>
            <w:bottom w:val="none" w:sz="0" w:space="0" w:color="auto"/>
            <w:right w:val="none" w:sz="0" w:space="0" w:color="auto"/>
          </w:divBdr>
        </w:div>
        <w:div w:id="780608247">
          <w:marLeft w:val="0"/>
          <w:marRight w:val="0"/>
          <w:marTop w:val="0"/>
          <w:marBottom w:val="0"/>
          <w:divBdr>
            <w:top w:val="none" w:sz="0" w:space="0" w:color="auto"/>
            <w:left w:val="none" w:sz="0" w:space="0" w:color="auto"/>
            <w:bottom w:val="none" w:sz="0" w:space="0" w:color="auto"/>
            <w:right w:val="none" w:sz="0" w:space="0" w:color="auto"/>
          </w:divBdr>
        </w:div>
        <w:div w:id="896478329">
          <w:marLeft w:val="0"/>
          <w:marRight w:val="0"/>
          <w:marTop w:val="0"/>
          <w:marBottom w:val="0"/>
          <w:divBdr>
            <w:top w:val="none" w:sz="0" w:space="0" w:color="auto"/>
            <w:left w:val="none" w:sz="0" w:space="0" w:color="auto"/>
            <w:bottom w:val="none" w:sz="0" w:space="0" w:color="auto"/>
            <w:right w:val="none" w:sz="0" w:space="0" w:color="auto"/>
          </w:divBdr>
        </w:div>
        <w:div w:id="904074264">
          <w:marLeft w:val="0"/>
          <w:marRight w:val="0"/>
          <w:marTop w:val="0"/>
          <w:marBottom w:val="0"/>
          <w:divBdr>
            <w:top w:val="none" w:sz="0" w:space="0" w:color="auto"/>
            <w:left w:val="none" w:sz="0" w:space="0" w:color="auto"/>
            <w:bottom w:val="none" w:sz="0" w:space="0" w:color="auto"/>
            <w:right w:val="none" w:sz="0" w:space="0" w:color="auto"/>
          </w:divBdr>
        </w:div>
        <w:div w:id="966591030">
          <w:marLeft w:val="0"/>
          <w:marRight w:val="0"/>
          <w:marTop w:val="0"/>
          <w:marBottom w:val="0"/>
          <w:divBdr>
            <w:top w:val="none" w:sz="0" w:space="0" w:color="auto"/>
            <w:left w:val="none" w:sz="0" w:space="0" w:color="auto"/>
            <w:bottom w:val="none" w:sz="0" w:space="0" w:color="auto"/>
            <w:right w:val="none" w:sz="0" w:space="0" w:color="auto"/>
          </w:divBdr>
        </w:div>
        <w:div w:id="977107451">
          <w:marLeft w:val="0"/>
          <w:marRight w:val="0"/>
          <w:marTop w:val="0"/>
          <w:marBottom w:val="0"/>
          <w:divBdr>
            <w:top w:val="none" w:sz="0" w:space="0" w:color="auto"/>
            <w:left w:val="none" w:sz="0" w:space="0" w:color="auto"/>
            <w:bottom w:val="none" w:sz="0" w:space="0" w:color="auto"/>
            <w:right w:val="none" w:sz="0" w:space="0" w:color="auto"/>
          </w:divBdr>
        </w:div>
        <w:div w:id="1011952584">
          <w:marLeft w:val="0"/>
          <w:marRight w:val="0"/>
          <w:marTop w:val="0"/>
          <w:marBottom w:val="0"/>
          <w:divBdr>
            <w:top w:val="none" w:sz="0" w:space="0" w:color="auto"/>
            <w:left w:val="none" w:sz="0" w:space="0" w:color="auto"/>
            <w:bottom w:val="none" w:sz="0" w:space="0" w:color="auto"/>
            <w:right w:val="none" w:sz="0" w:space="0" w:color="auto"/>
          </w:divBdr>
        </w:div>
        <w:div w:id="1029062950">
          <w:marLeft w:val="0"/>
          <w:marRight w:val="0"/>
          <w:marTop w:val="0"/>
          <w:marBottom w:val="0"/>
          <w:divBdr>
            <w:top w:val="none" w:sz="0" w:space="0" w:color="auto"/>
            <w:left w:val="none" w:sz="0" w:space="0" w:color="auto"/>
            <w:bottom w:val="none" w:sz="0" w:space="0" w:color="auto"/>
            <w:right w:val="none" w:sz="0" w:space="0" w:color="auto"/>
          </w:divBdr>
        </w:div>
        <w:div w:id="1030566490">
          <w:marLeft w:val="0"/>
          <w:marRight w:val="0"/>
          <w:marTop w:val="0"/>
          <w:marBottom w:val="0"/>
          <w:divBdr>
            <w:top w:val="none" w:sz="0" w:space="0" w:color="auto"/>
            <w:left w:val="none" w:sz="0" w:space="0" w:color="auto"/>
            <w:bottom w:val="none" w:sz="0" w:space="0" w:color="auto"/>
            <w:right w:val="none" w:sz="0" w:space="0" w:color="auto"/>
          </w:divBdr>
        </w:div>
        <w:div w:id="1122068874">
          <w:marLeft w:val="0"/>
          <w:marRight w:val="0"/>
          <w:marTop w:val="0"/>
          <w:marBottom w:val="0"/>
          <w:divBdr>
            <w:top w:val="none" w:sz="0" w:space="0" w:color="auto"/>
            <w:left w:val="none" w:sz="0" w:space="0" w:color="auto"/>
            <w:bottom w:val="none" w:sz="0" w:space="0" w:color="auto"/>
            <w:right w:val="none" w:sz="0" w:space="0" w:color="auto"/>
          </w:divBdr>
        </w:div>
        <w:div w:id="1132675335">
          <w:marLeft w:val="0"/>
          <w:marRight w:val="0"/>
          <w:marTop w:val="0"/>
          <w:marBottom w:val="0"/>
          <w:divBdr>
            <w:top w:val="none" w:sz="0" w:space="0" w:color="auto"/>
            <w:left w:val="none" w:sz="0" w:space="0" w:color="auto"/>
            <w:bottom w:val="none" w:sz="0" w:space="0" w:color="auto"/>
            <w:right w:val="none" w:sz="0" w:space="0" w:color="auto"/>
          </w:divBdr>
        </w:div>
        <w:div w:id="1175414710">
          <w:marLeft w:val="0"/>
          <w:marRight w:val="0"/>
          <w:marTop w:val="0"/>
          <w:marBottom w:val="0"/>
          <w:divBdr>
            <w:top w:val="none" w:sz="0" w:space="0" w:color="auto"/>
            <w:left w:val="none" w:sz="0" w:space="0" w:color="auto"/>
            <w:bottom w:val="none" w:sz="0" w:space="0" w:color="auto"/>
            <w:right w:val="none" w:sz="0" w:space="0" w:color="auto"/>
          </w:divBdr>
        </w:div>
        <w:div w:id="1279876203">
          <w:marLeft w:val="0"/>
          <w:marRight w:val="0"/>
          <w:marTop w:val="0"/>
          <w:marBottom w:val="0"/>
          <w:divBdr>
            <w:top w:val="none" w:sz="0" w:space="0" w:color="auto"/>
            <w:left w:val="none" w:sz="0" w:space="0" w:color="auto"/>
            <w:bottom w:val="none" w:sz="0" w:space="0" w:color="auto"/>
            <w:right w:val="none" w:sz="0" w:space="0" w:color="auto"/>
          </w:divBdr>
        </w:div>
        <w:div w:id="1283996569">
          <w:marLeft w:val="0"/>
          <w:marRight w:val="0"/>
          <w:marTop w:val="0"/>
          <w:marBottom w:val="0"/>
          <w:divBdr>
            <w:top w:val="none" w:sz="0" w:space="0" w:color="auto"/>
            <w:left w:val="none" w:sz="0" w:space="0" w:color="auto"/>
            <w:bottom w:val="none" w:sz="0" w:space="0" w:color="auto"/>
            <w:right w:val="none" w:sz="0" w:space="0" w:color="auto"/>
          </w:divBdr>
        </w:div>
        <w:div w:id="1308512099">
          <w:marLeft w:val="0"/>
          <w:marRight w:val="0"/>
          <w:marTop w:val="0"/>
          <w:marBottom w:val="0"/>
          <w:divBdr>
            <w:top w:val="none" w:sz="0" w:space="0" w:color="auto"/>
            <w:left w:val="none" w:sz="0" w:space="0" w:color="auto"/>
            <w:bottom w:val="none" w:sz="0" w:space="0" w:color="auto"/>
            <w:right w:val="none" w:sz="0" w:space="0" w:color="auto"/>
          </w:divBdr>
        </w:div>
        <w:div w:id="1389067439">
          <w:marLeft w:val="0"/>
          <w:marRight w:val="0"/>
          <w:marTop w:val="0"/>
          <w:marBottom w:val="0"/>
          <w:divBdr>
            <w:top w:val="none" w:sz="0" w:space="0" w:color="auto"/>
            <w:left w:val="none" w:sz="0" w:space="0" w:color="auto"/>
            <w:bottom w:val="none" w:sz="0" w:space="0" w:color="auto"/>
            <w:right w:val="none" w:sz="0" w:space="0" w:color="auto"/>
          </w:divBdr>
        </w:div>
        <w:div w:id="1442144047">
          <w:marLeft w:val="0"/>
          <w:marRight w:val="0"/>
          <w:marTop w:val="0"/>
          <w:marBottom w:val="0"/>
          <w:divBdr>
            <w:top w:val="none" w:sz="0" w:space="0" w:color="auto"/>
            <w:left w:val="none" w:sz="0" w:space="0" w:color="auto"/>
            <w:bottom w:val="none" w:sz="0" w:space="0" w:color="auto"/>
            <w:right w:val="none" w:sz="0" w:space="0" w:color="auto"/>
          </w:divBdr>
        </w:div>
        <w:div w:id="1471283725">
          <w:marLeft w:val="0"/>
          <w:marRight w:val="0"/>
          <w:marTop w:val="0"/>
          <w:marBottom w:val="0"/>
          <w:divBdr>
            <w:top w:val="none" w:sz="0" w:space="0" w:color="auto"/>
            <w:left w:val="none" w:sz="0" w:space="0" w:color="auto"/>
            <w:bottom w:val="none" w:sz="0" w:space="0" w:color="auto"/>
            <w:right w:val="none" w:sz="0" w:space="0" w:color="auto"/>
          </w:divBdr>
        </w:div>
        <w:div w:id="1480146701">
          <w:marLeft w:val="0"/>
          <w:marRight w:val="0"/>
          <w:marTop w:val="0"/>
          <w:marBottom w:val="0"/>
          <w:divBdr>
            <w:top w:val="none" w:sz="0" w:space="0" w:color="auto"/>
            <w:left w:val="none" w:sz="0" w:space="0" w:color="auto"/>
            <w:bottom w:val="none" w:sz="0" w:space="0" w:color="auto"/>
            <w:right w:val="none" w:sz="0" w:space="0" w:color="auto"/>
          </w:divBdr>
        </w:div>
        <w:div w:id="1558512864">
          <w:marLeft w:val="0"/>
          <w:marRight w:val="0"/>
          <w:marTop w:val="0"/>
          <w:marBottom w:val="0"/>
          <w:divBdr>
            <w:top w:val="none" w:sz="0" w:space="0" w:color="auto"/>
            <w:left w:val="none" w:sz="0" w:space="0" w:color="auto"/>
            <w:bottom w:val="none" w:sz="0" w:space="0" w:color="auto"/>
            <w:right w:val="none" w:sz="0" w:space="0" w:color="auto"/>
          </w:divBdr>
        </w:div>
        <w:div w:id="1568615607">
          <w:marLeft w:val="0"/>
          <w:marRight w:val="0"/>
          <w:marTop w:val="0"/>
          <w:marBottom w:val="0"/>
          <w:divBdr>
            <w:top w:val="none" w:sz="0" w:space="0" w:color="auto"/>
            <w:left w:val="none" w:sz="0" w:space="0" w:color="auto"/>
            <w:bottom w:val="none" w:sz="0" w:space="0" w:color="auto"/>
            <w:right w:val="none" w:sz="0" w:space="0" w:color="auto"/>
          </w:divBdr>
        </w:div>
        <w:div w:id="1608387054">
          <w:marLeft w:val="0"/>
          <w:marRight w:val="0"/>
          <w:marTop w:val="0"/>
          <w:marBottom w:val="0"/>
          <w:divBdr>
            <w:top w:val="none" w:sz="0" w:space="0" w:color="auto"/>
            <w:left w:val="none" w:sz="0" w:space="0" w:color="auto"/>
            <w:bottom w:val="none" w:sz="0" w:space="0" w:color="auto"/>
            <w:right w:val="none" w:sz="0" w:space="0" w:color="auto"/>
          </w:divBdr>
        </w:div>
        <w:div w:id="1612198232">
          <w:marLeft w:val="0"/>
          <w:marRight w:val="0"/>
          <w:marTop w:val="0"/>
          <w:marBottom w:val="0"/>
          <w:divBdr>
            <w:top w:val="none" w:sz="0" w:space="0" w:color="auto"/>
            <w:left w:val="none" w:sz="0" w:space="0" w:color="auto"/>
            <w:bottom w:val="none" w:sz="0" w:space="0" w:color="auto"/>
            <w:right w:val="none" w:sz="0" w:space="0" w:color="auto"/>
          </w:divBdr>
        </w:div>
        <w:div w:id="1626736992">
          <w:marLeft w:val="0"/>
          <w:marRight w:val="0"/>
          <w:marTop w:val="0"/>
          <w:marBottom w:val="0"/>
          <w:divBdr>
            <w:top w:val="none" w:sz="0" w:space="0" w:color="auto"/>
            <w:left w:val="none" w:sz="0" w:space="0" w:color="auto"/>
            <w:bottom w:val="none" w:sz="0" w:space="0" w:color="auto"/>
            <w:right w:val="none" w:sz="0" w:space="0" w:color="auto"/>
          </w:divBdr>
        </w:div>
        <w:div w:id="1775130912">
          <w:marLeft w:val="0"/>
          <w:marRight w:val="0"/>
          <w:marTop w:val="0"/>
          <w:marBottom w:val="0"/>
          <w:divBdr>
            <w:top w:val="none" w:sz="0" w:space="0" w:color="auto"/>
            <w:left w:val="none" w:sz="0" w:space="0" w:color="auto"/>
            <w:bottom w:val="none" w:sz="0" w:space="0" w:color="auto"/>
            <w:right w:val="none" w:sz="0" w:space="0" w:color="auto"/>
          </w:divBdr>
        </w:div>
        <w:div w:id="1801533709">
          <w:marLeft w:val="0"/>
          <w:marRight w:val="0"/>
          <w:marTop w:val="0"/>
          <w:marBottom w:val="0"/>
          <w:divBdr>
            <w:top w:val="none" w:sz="0" w:space="0" w:color="auto"/>
            <w:left w:val="none" w:sz="0" w:space="0" w:color="auto"/>
            <w:bottom w:val="none" w:sz="0" w:space="0" w:color="auto"/>
            <w:right w:val="none" w:sz="0" w:space="0" w:color="auto"/>
          </w:divBdr>
        </w:div>
        <w:div w:id="1809086251">
          <w:marLeft w:val="0"/>
          <w:marRight w:val="0"/>
          <w:marTop w:val="0"/>
          <w:marBottom w:val="0"/>
          <w:divBdr>
            <w:top w:val="none" w:sz="0" w:space="0" w:color="auto"/>
            <w:left w:val="none" w:sz="0" w:space="0" w:color="auto"/>
            <w:bottom w:val="none" w:sz="0" w:space="0" w:color="auto"/>
            <w:right w:val="none" w:sz="0" w:space="0" w:color="auto"/>
          </w:divBdr>
        </w:div>
        <w:div w:id="1834444844">
          <w:marLeft w:val="0"/>
          <w:marRight w:val="0"/>
          <w:marTop w:val="0"/>
          <w:marBottom w:val="0"/>
          <w:divBdr>
            <w:top w:val="none" w:sz="0" w:space="0" w:color="auto"/>
            <w:left w:val="none" w:sz="0" w:space="0" w:color="auto"/>
            <w:bottom w:val="none" w:sz="0" w:space="0" w:color="auto"/>
            <w:right w:val="none" w:sz="0" w:space="0" w:color="auto"/>
          </w:divBdr>
        </w:div>
        <w:div w:id="1971737667">
          <w:marLeft w:val="0"/>
          <w:marRight w:val="0"/>
          <w:marTop w:val="0"/>
          <w:marBottom w:val="0"/>
          <w:divBdr>
            <w:top w:val="none" w:sz="0" w:space="0" w:color="auto"/>
            <w:left w:val="none" w:sz="0" w:space="0" w:color="auto"/>
            <w:bottom w:val="none" w:sz="0" w:space="0" w:color="auto"/>
            <w:right w:val="none" w:sz="0" w:space="0" w:color="auto"/>
          </w:divBdr>
        </w:div>
        <w:div w:id="2013953241">
          <w:marLeft w:val="0"/>
          <w:marRight w:val="0"/>
          <w:marTop w:val="0"/>
          <w:marBottom w:val="0"/>
          <w:divBdr>
            <w:top w:val="none" w:sz="0" w:space="0" w:color="auto"/>
            <w:left w:val="none" w:sz="0" w:space="0" w:color="auto"/>
            <w:bottom w:val="none" w:sz="0" w:space="0" w:color="auto"/>
            <w:right w:val="none" w:sz="0" w:space="0" w:color="auto"/>
          </w:divBdr>
        </w:div>
        <w:div w:id="2047098843">
          <w:marLeft w:val="0"/>
          <w:marRight w:val="0"/>
          <w:marTop w:val="0"/>
          <w:marBottom w:val="0"/>
          <w:divBdr>
            <w:top w:val="none" w:sz="0" w:space="0" w:color="auto"/>
            <w:left w:val="none" w:sz="0" w:space="0" w:color="auto"/>
            <w:bottom w:val="none" w:sz="0" w:space="0" w:color="auto"/>
            <w:right w:val="none" w:sz="0" w:space="0" w:color="auto"/>
          </w:divBdr>
        </w:div>
      </w:divsChild>
    </w:div>
    <w:div w:id="2044018649">
      <w:bodyDiv w:val="1"/>
      <w:marLeft w:val="0"/>
      <w:marRight w:val="0"/>
      <w:marTop w:val="0"/>
      <w:marBottom w:val="0"/>
      <w:divBdr>
        <w:top w:val="none" w:sz="0" w:space="0" w:color="auto"/>
        <w:left w:val="none" w:sz="0" w:space="0" w:color="auto"/>
        <w:bottom w:val="none" w:sz="0" w:space="0" w:color="auto"/>
        <w:right w:val="none" w:sz="0" w:space="0" w:color="auto"/>
      </w:divBdr>
      <w:divsChild>
        <w:div w:id="2146505759">
          <w:marLeft w:val="0"/>
          <w:marRight w:val="0"/>
          <w:marTop w:val="0"/>
          <w:marBottom w:val="0"/>
          <w:divBdr>
            <w:top w:val="none" w:sz="0" w:space="0" w:color="auto"/>
            <w:left w:val="none" w:sz="0" w:space="0" w:color="auto"/>
            <w:bottom w:val="none" w:sz="0" w:space="0" w:color="auto"/>
            <w:right w:val="none" w:sz="0" w:space="0" w:color="auto"/>
          </w:divBdr>
          <w:divsChild>
            <w:div w:id="55248767">
              <w:marLeft w:val="0"/>
              <w:marRight w:val="0"/>
              <w:marTop w:val="0"/>
              <w:marBottom w:val="0"/>
              <w:divBdr>
                <w:top w:val="none" w:sz="0" w:space="0" w:color="auto"/>
                <w:left w:val="none" w:sz="0" w:space="0" w:color="auto"/>
                <w:bottom w:val="none" w:sz="0" w:space="0" w:color="auto"/>
                <w:right w:val="none" w:sz="0" w:space="0" w:color="auto"/>
              </w:divBdr>
            </w:div>
            <w:div w:id="275868776">
              <w:marLeft w:val="0"/>
              <w:marRight w:val="0"/>
              <w:marTop w:val="0"/>
              <w:marBottom w:val="0"/>
              <w:divBdr>
                <w:top w:val="none" w:sz="0" w:space="0" w:color="auto"/>
                <w:left w:val="none" w:sz="0" w:space="0" w:color="auto"/>
                <w:bottom w:val="none" w:sz="0" w:space="0" w:color="auto"/>
                <w:right w:val="none" w:sz="0" w:space="0" w:color="auto"/>
              </w:divBdr>
            </w:div>
            <w:div w:id="461727103">
              <w:marLeft w:val="0"/>
              <w:marRight w:val="0"/>
              <w:marTop w:val="0"/>
              <w:marBottom w:val="0"/>
              <w:divBdr>
                <w:top w:val="none" w:sz="0" w:space="0" w:color="auto"/>
                <w:left w:val="none" w:sz="0" w:space="0" w:color="auto"/>
                <w:bottom w:val="none" w:sz="0" w:space="0" w:color="auto"/>
                <w:right w:val="none" w:sz="0" w:space="0" w:color="auto"/>
              </w:divBdr>
            </w:div>
            <w:div w:id="497233740">
              <w:marLeft w:val="0"/>
              <w:marRight w:val="0"/>
              <w:marTop w:val="0"/>
              <w:marBottom w:val="0"/>
              <w:divBdr>
                <w:top w:val="none" w:sz="0" w:space="0" w:color="auto"/>
                <w:left w:val="none" w:sz="0" w:space="0" w:color="auto"/>
                <w:bottom w:val="none" w:sz="0" w:space="0" w:color="auto"/>
                <w:right w:val="none" w:sz="0" w:space="0" w:color="auto"/>
              </w:divBdr>
            </w:div>
            <w:div w:id="524639157">
              <w:marLeft w:val="0"/>
              <w:marRight w:val="0"/>
              <w:marTop w:val="0"/>
              <w:marBottom w:val="0"/>
              <w:divBdr>
                <w:top w:val="none" w:sz="0" w:space="0" w:color="auto"/>
                <w:left w:val="none" w:sz="0" w:space="0" w:color="auto"/>
                <w:bottom w:val="none" w:sz="0" w:space="0" w:color="auto"/>
                <w:right w:val="none" w:sz="0" w:space="0" w:color="auto"/>
              </w:divBdr>
            </w:div>
            <w:div w:id="651838703">
              <w:marLeft w:val="0"/>
              <w:marRight w:val="0"/>
              <w:marTop w:val="0"/>
              <w:marBottom w:val="0"/>
              <w:divBdr>
                <w:top w:val="none" w:sz="0" w:space="0" w:color="auto"/>
                <w:left w:val="none" w:sz="0" w:space="0" w:color="auto"/>
                <w:bottom w:val="none" w:sz="0" w:space="0" w:color="auto"/>
                <w:right w:val="none" w:sz="0" w:space="0" w:color="auto"/>
              </w:divBdr>
            </w:div>
            <w:div w:id="767969743">
              <w:marLeft w:val="0"/>
              <w:marRight w:val="0"/>
              <w:marTop w:val="0"/>
              <w:marBottom w:val="0"/>
              <w:divBdr>
                <w:top w:val="none" w:sz="0" w:space="0" w:color="auto"/>
                <w:left w:val="none" w:sz="0" w:space="0" w:color="auto"/>
                <w:bottom w:val="none" w:sz="0" w:space="0" w:color="auto"/>
                <w:right w:val="none" w:sz="0" w:space="0" w:color="auto"/>
              </w:divBdr>
            </w:div>
            <w:div w:id="773670320">
              <w:marLeft w:val="0"/>
              <w:marRight w:val="0"/>
              <w:marTop w:val="0"/>
              <w:marBottom w:val="0"/>
              <w:divBdr>
                <w:top w:val="none" w:sz="0" w:space="0" w:color="auto"/>
                <w:left w:val="none" w:sz="0" w:space="0" w:color="auto"/>
                <w:bottom w:val="none" w:sz="0" w:space="0" w:color="auto"/>
                <w:right w:val="none" w:sz="0" w:space="0" w:color="auto"/>
              </w:divBdr>
            </w:div>
            <w:div w:id="883177511">
              <w:marLeft w:val="0"/>
              <w:marRight w:val="0"/>
              <w:marTop w:val="0"/>
              <w:marBottom w:val="0"/>
              <w:divBdr>
                <w:top w:val="none" w:sz="0" w:space="0" w:color="auto"/>
                <w:left w:val="none" w:sz="0" w:space="0" w:color="auto"/>
                <w:bottom w:val="none" w:sz="0" w:space="0" w:color="auto"/>
                <w:right w:val="none" w:sz="0" w:space="0" w:color="auto"/>
              </w:divBdr>
            </w:div>
            <w:div w:id="999843541">
              <w:marLeft w:val="0"/>
              <w:marRight w:val="0"/>
              <w:marTop w:val="0"/>
              <w:marBottom w:val="0"/>
              <w:divBdr>
                <w:top w:val="none" w:sz="0" w:space="0" w:color="auto"/>
                <w:left w:val="none" w:sz="0" w:space="0" w:color="auto"/>
                <w:bottom w:val="none" w:sz="0" w:space="0" w:color="auto"/>
                <w:right w:val="none" w:sz="0" w:space="0" w:color="auto"/>
              </w:divBdr>
            </w:div>
            <w:div w:id="1033649980">
              <w:marLeft w:val="0"/>
              <w:marRight w:val="0"/>
              <w:marTop w:val="0"/>
              <w:marBottom w:val="0"/>
              <w:divBdr>
                <w:top w:val="none" w:sz="0" w:space="0" w:color="auto"/>
                <w:left w:val="none" w:sz="0" w:space="0" w:color="auto"/>
                <w:bottom w:val="none" w:sz="0" w:space="0" w:color="auto"/>
                <w:right w:val="none" w:sz="0" w:space="0" w:color="auto"/>
              </w:divBdr>
            </w:div>
            <w:div w:id="1070692706">
              <w:marLeft w:val="0"/>
              <w:marRight w:val="0"/>
              <w:marTop w:val="0"/>
              <w:marBottom w:val="0"/>
              <w:divBdr>
                <w:top w:val="none" w:sz="0" w:space="0" w:color="auto"/>
                <w:left w:val="none" w:sz="0" w:space="0" w:color="auto"/>
                <w:bottom w:val="none" w:sz="0" w:space="0" w:color="auto"/>
                <w:right w:val="none" w:sz="0" w:space="0" w:color="auto"/>
              </w:divBdr>
            </w:div>
            <w:div w:id="1223634418">
              <w:marLeft w:val="0"/>
              <w:marRight w:val="0"/>
              <w:marTop w:val="0"/>
              <w:marBottom w:val="0"/>
              <w:divBdr>
                <w:top w:val="none" w:sz="0" w:space="0" w:color="auto"/>
                <w:left w:val="none" w:sz="0" w:space="0" w:color="auto"/>
                <w:bottom w:val="none" w:sz="0" w:space="0" w:color="auto"/>
                <w:right w:val="none" w:sz="0" w:space="0" w:color="auto"/>
              </w:divBdr>
            </w:div>
            <w:div w:id="1263612829">
              <w:marLeft w:val="0"/>
              <w:marRight w:val="0"/>
              <w:marTop w:val="0"/>
              <w:marBottom w:val="0"/>
              <w:divBdr>
                <w:top w:val="none" w:sz="0" w:space="0" w:color="auto"/>
                <w:left w:val="none" w:sz="0" w:space="0" w:color="auto"/>
                <w:bottom w:val="none" w:sz="0" w:space="0" w:color="auto"/>
                <w:right w:val="none" w:sz="0" w:space="0" w:color="auto"/>
              </w:divBdr>
            </w:div>
            <w:div w:id="1305968125">
              <w:marLeft w:val="0"/>
              <w:marRight w:val="0"/>
              <w:marTop w:val="0"/>
              <w:marBottom w:val="0"/>
              <w:divBdr>
                <w:top w:val="none" w:sz="0" w:space="0" w:color="auto"/>
                <w:left w:val="none" w:sz="0" w:space="0" w:color="auto"/>
                <w:bottom w:val="none" w:sz="0" w:space="0" w:color="auto"/>
                <w:right w:val="none" w:sz="0" w:space="0" w:color="auto"/>
              </w:divBdr>
            </w:div>
            <w:div w:id="1644042767">
              <w:marLeft w:val="0"/>
              <w:marRight w:val="0"/>
              <w:marTop w:val="0"/>
              <w:marBottom w:val="0"/>
              <w:divBdr>
                <w:top w:val="none" w:sz="0" w:space="0" w:color="auto"/>
                <w:left w:val="none" w:sz="0" w:space="0" w:color="auto"/>
                <w:bottom w:val="none" w:sz="0" w:space="0" w:color="auto"/>
                <w:right w:val="none" w:sz="0" w:space="0" w:color="auto"/>
              </w:divBdr>
            </w:div>
            <w:div w:id="1925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96810">
      <w:bodyDiv w:val="1"/>
      <w:marLeft w:val="0"/>
      <w:marRight w:val="0"/>
      <w:marTop w:val="0"/>
      <w:marBottom w:val="0"/>
      <w:divBdr>
        <w:top w:val="none" w:sz="0" w:space="0" w:color="auto"/>
        <w:left w:val="none" w:sz="0" w:space="0" w:color="auto"/>
        <w:bottom w:val="none" w:sz="0" w:space="0" w:color="auto"/>
        <w:right w:val="none" w:sz="0" w:space="0" w:color="auto"/>
      </w:divBdr>
    </w:div>
    <w:div w:id="2082213900">
      <w:bodyDiv w:val="1"/>
      <w:marLeft w:val="0"/>
      <w:marRight w:val="0"/>
      <w:marTop w:val="0"/>
      <w:marBottom w:val="0"/>
      <w:divBdr>
        <w:top w:val="none" w:sz="0" w:space="0" w:color="auto"/>
        <w:left w:val="none" w:sz="0" w:space="0" w:color="auto"/>
        <w:bottom w:val="none" w:sz="0" w:space="0" w:color="auto"/>
        <w:right w:val="none" w:sz="0" w:space="0" w:color="auto"/>
      </w:divBdr>
    </w:div>
    <w:div w:id="2089378010">
      <w:bodyDiv w:val="1"/>
      <w:marLeft w:val="0"/>
      <w:marRight w:val="0"/>
      <w:marTop w:val="0"/>
      <w:marBottom w:val="0"/>
      <w:divBdr>
        <w:top w:val="none" w:sz="0" w:space="0" w:color="auto"/>
        <w:left w:val="none" w:sz="0" w:space="0" w:color="auto"/>
        <w:bottom w:val="none" w:sz="0" w:space="0" w:color="auto"/>
        <w:right w:val="none" w:sz="0" w:space="0" w:color="auto"/>
      </w:divBdr>
    </w:div>
    <w:div w:id="2090302250">
      <w:bodyDiv w:val="1"/>
      <w:marLeft w:val="0"/>
      <w:marRight w:val="0"/>
      <w:marTop w:val="0"/>
      <w:marBottom w:val="0"/>
      <w:divBdr>
        <w:top w:val="none" w:sz="0" w:space="0" w:color="auto"/>
        <w:left w:val="none" w:sz="0" w:space="0" w:color="auto"/>
        <w:bottom w:val="none" w:sz="0" w:space="0" w:color="auto"/>
        <w:right w:val="none" w:sz="0" w:space="0" w:color="auto"/>
      </w:divBdr>
      <w:divsChild>
        <w:div w:id="155190395">
          <w:marLeft w:val="0"/>
          <w:marRight w:val="0"/>
          <w:marTop w:val="0"/>
          <w:marBottom w:val="0"/>
          <w:divBdr>
            <w:top w:val="none" w:sz="0" w:space="0" w:color="auto"/>
            <w:left w:val="none" w:sz="0" w:space="0" w:color="auto"/>
            <w:bottom w:val="none" w:sz="0" w:space="0" w:color="auto"/>
            <w:right w:val="none" w:sz="0" w:space="0" w:color="auto"/>
          </w:divBdr>
        </w:div>
        <w:div w:id="586304488">
          <w:marLeft w:val="0"/>
          <w:marRight w:val="0"/>
          <w:marTop w:val="0"/>
          <w:marBottom w:val="0"/>
          <w:divBdr>
            <w:top w:val="none" w:sz="0" w:space="0" w:color="auto"/>
            <w:left w:val="none" w:sz="0" w:space="0" w:color="auto"/>
            <w:bottom w:val="none" w:sz="0" w:space="0" w:color="auto"/>
            <w:right w:val="none" w:sz="0" w:space="0" w:color="auto"/>
          </w:divBdr>
        </w:div>
        <w:div w:id="2003509908">
          <w:marLeft w:val="0"/>
          <w:marRight w:val="0"/>
          <w:marTop w:val="0"/>
          <w:marBottom w:val="0"/>
          <w:divBdr>
            <w:top w:val="none" w:sz="0" w:space="0" w:color="auto"/>
            <w:left w:val="none" w:sz="0" w:space="0" w:color="auto"/>
            <w:bottom w:val="none" w:sz="0" w:space="0" w:color="auto"/>
            <w:right w:val="none" w:sz="0" w:space="0" w:color="auto"/>
          </w:divBdr>
        </w:div>
      </w:divsChild>
    </w:div>
    <w:div w:id="213845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B65DC-DAB8-48BC-83B8-63FC73F0E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812</Words>
  <Characters>4631</Characters>
  <Application>Microsoft Office Word</Application>
  <DocSecurity>0</DocSecurity>
  <Lines>38</Lines>
  <Paragraphs>10</Paragraphs>
  <ScaleCrop>false</ScaleCrop>
  <Company>Toshiba</Company>
  <LinksUpToDate>false</LinksUpToDate>
  <CharactersWithSpaces>5433</CharactersWithSpaces>
  <SharedDoc>false</SharedDoc>
  <HLinks>
    <vt:vector size="78" baseType="variant">
      <vt:variant>
        <vt:i4>1769532</vt:i4>
      </vt:variant>
      <vt:variant>
        <vt:i4>74</vt:i4>
      </vt:variant>
      <vt:variant>
        <vt:i4>0</vt:i4>
      </vt:variant>
      <vt:variant>
        <vt:i4>5</vt:i4>
      </vt:variant>
      <vt:variant>
        <vt:lpwstr/>
      </vt:variant>
      <vt:variant>
        <vt:lpwstr>_Toc317689024</vt:lpwstr>
      </vt:variant>
      <vt:variant>
        <vt:i4>1769532</vt:i4>
      </vt:variant>
      <vt:variant>
        <vt:i4>68</vt:i4>
      </vt:variant>
      <vt:variant>
        <vt:i4>0</vt:i4>
      </vt:variant>
      <vt:variant>
        <vt:i4>5</vt:i4>
      </vt:variant>
      <vt:variant>
        <vt:lpwstr/>
      </vt:variant>
      <vt:variant>
        <vt:lpwstr>_Toc317689023</vt:lpwstr>
      </vt:variant>
      <vt:variant>
        <vt:i4>1769532</vt:i4>
      </vt:variant>
      <vt:variant>
        <vt:i4>62</vt:i4>
      </vt:variant>
      <vt:variant>
        <vt:i4>0</vt:i4>
      </vt:variant>
      <vt:variant>
        <vt:i4>5</vt:i4>
      </vt:variant>
      <vt:variant>
        <vt:lpwstr/>
      </vt:variant>
      <vt:variant>
        <vt:lpwstr>_Toc317689022</vt:lpwstr>
      </vt:variant>
      <vt:variant>
        <vt:i4>1769532</vt:i4>
      </vt:variant>
      <vt:variant>
        <vt:i4>56</vt:i4>
      </vt:variant>
      <vt:variant>
        <vt:i4>0</vt:i4>
      </vt:variant>
      <vt:variant>
        <vt:i4>5</vt:i4>
      </vt:variant>
      <vt:variant>
        <vt:lpwstr/>
      </vt:variant>
      <vt:variant>
        <vt:lpwstr>_Toc317689021</vt:lpwstr>
      </vt:variant>
      <vt:variant>
        <vt:i4>1769532</vt:i4>
      </vt:variant>
      <vt:variant>
        <vt:i4>50</vt:i4>
      </vt:variant>
      <vt:variant>
        <vt:i4>0</vt:i4>
      </vt:variant>
      <vt:variant>
        <vt:i4>5</vt:i4>
      </vt:variant>
      <vt:variant>
        <vt:lpwstr/>
      </vt:variant>
      <vt:variant>
        <vt:lpwstr>_Toc317689020</vt:lpwstr>
      </vt:variant>
      <vt:variant>
        <vt:i4>1572924</vt:i4>
      </vt:variant>
      <vt:variant>
        <vt:i4>44</vt:i4>
      </vt:variant>
      <vt:variant>
        <vt:i4>0</vt:i4>
      </vt:variant>
      <vt:variant>
        <vt:i4>5</vt:i4>
      </vt:variant>
      <vt:variant>
        <vt:lpwstr/>
      </vt:variant>
      <vt:variant>
        <vt:lpwstr>_Toc317689019</vt:lpwstr>
      </vt:variant>
      <vt:variant>
        <vt:i4>1572924</vt:i4>
      </vt:variant>
      <vt:variant>
        <vt:i4>38</vt:i4>
      </vt:variant>
      <vt:variant>
        <vt:i4>0</vt:i4>
      </vt:variant>
      <vt:variant>
        <vt:i4>5</vt:i4>
      </vt:variant>
      <vt:variant>
        <vt:lpwstr/>
      </vt:variant>
      <vt:variant>
        <vt:lpwstr>_Toc317689018</vt:lpwstr>
      </vt:variant>
      <vt:variant>
        <vt:i4>1572924</vt:i4>
      </vt:variant>
      <vt:variant>
        <vt:i4>32</vt:i4>
      </vt:variant>
      <vt:variant>
        <vt:i4>0</vt:i4>
      </vt:variant>
      <vt:variant>
        <vt:i4>5</vt:i4>
      </vt:variant>
      <vt:variant>
        <vt:lpwstr/>
      </vt:variant>
      <vt:variant>
        <vt:lpwstr>_Toc317689017</vt:lpwstr>
      </vt:variant>
      <vt:variant>
        <vt:i4>1572924</vt:i4>
      </vt:variant>
      <vt:variant>
        <vt:i4>26</vt:i4>
      </vt:variant>
      <vt:variant>
        <vt:i4>0</vt:i4>
      </vt:variant>
      <vt:variant>
        <vt:i4>5</vt:i4>
      </vt:variant>
      <vt:variant>
        <vt:lpwstr/>
      </vt:variant>
      <vt:variant>
        <vt:lpwstr>_Toc317689016</vt:lpwstr>
      </vt:variant>
      <vt:variant>
        <vt:i4>1572924</vt:i4>
      </vt:variant>
      <vt:variant>
        <vt:i4>20</vt:i4>
      </vt:variant>
      <vt:variant>
        <vt:i4>0</vt:i4>
      </vt:variant>
      <vt:variant>
        <vt:i4>5</vt:i4>
      </vt:variant>
      <vt:variant>
        <vt:lpwstr/>
      </vt:variant>
      <vt:variant>
        <vt:lpwstr>_Toc317689015</vt:lpwstr>
      </vt:variant>
      <vt:variant>
        <vt:i4>1572924</vt:i4>
      </vt:variant>
      <vt:variant>
        <vt:i4>14</vt:i4>
      </vt:variant>
      <vt:variant>
        <vt:i4>0</vt:i4>
      </vt:variant>
      <vt:variant>
        <vt:i4>5</vt:i4>
      </vt:variant>
      <vt:variant>
        <vt:lpwstr/>
      </vt:variant>
      <vt:variant>
        <vt:lpwstr>_Toc317689014</vt:lpwstr>
      </vt:variant>
      <vt:variant>
        <vt:i4>1572924</vt:i4>
      </vt:variant>
      <vt:variant>
        <vt:i4>8</vt:i4>
      </vt:variant>
      <vt:variant>
        <vt:i4>0</vt:i4>
      </vt:variant>
      <vt:variant>
        <vt:i4>5</vt:i4>
      </vt:variant>
      <vt:variant>
        <vt:lpwstr/>
      </vt:variant>
      <vt:variant>
        <vt:lpwstr>_Toc317689013</vt:lpwstr>
      </vt:variant>
      <vt:variant>
        <vt:i4>1572924</vt:i4>
      </vt:variant>
      <vt:variant>
        <vt:i4>2</vt:i4>
      </vt:variant>
      <vt:variant>
        <vt:i4>0</vt:i4>
      </vt:variant>
      <vt:variant>
        <vt:i4>5</vt:i4>
      </vt:variant>
      <vt:variant>
        <vt:lpwstr/>
      </vt:variant>
      <vt:variant>
        <vt:lpwstr>_Toc317689012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台灣格網計算學會成立大會</dc:title>
  <dc:creator>robert</dc:creator>
  <cp:lastModifiedBy>user</cp:lastModifiedBy>
  <cp:revision>9</cp:revision>
  <cp:lastPrinted>2012-02-22T08:05:00Z</cp:lastPrinted>
  <dcterms:created xsi:type="dcterms:W3CDTF">2013-02-26T04:49:00Z</dcterms:created>
  <dcterms:modified xsi:type="dcterms:W3CDTF">2013-03-25T14:31:00Z</dcterms:modified>
</cp:coreProperties>
</file>